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123" w:rsidRDefault="00EF7540" w:rsidP="00EF75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909DC">
        <w:rPr>
          <w:rFonts w:ascii="Times New Roman" w:eastAsia="Times New Roman" w:hAnsi="Times New Roman" w:cs="Times New Roman"/>
          <w:b/>
          <w:sz w:val="26"/>
          <w:szCs w:val="26"/>
        </w:rPr>
        <w:t xml:space="preserve">Заключенные </w:t>
      </w:r>
      <w:r w:rsidR="005909DC" w:rsidRPr="005909DC">
        <w:rPr>
          <w:rFonts w:ascii="Times New Roman" w:eastAsia="Times New Roman" w:hAnsi="Times New Roman" w:cs="Times New Roman"/>
          <w:b/>
          <w:sz w:val="26"/>
          <w:szCs w:val="26"/>
        </w:rPr>
        <w:t xml:space="preserve"> контрольным органом</w:t>
      </w:r>
      <w:r w:rsidR="004C41C5">
        <w:rPr>
          <w:rFonts w:ascii="Times New Roman" w:eastAsia="Times New Roman" w:hAnsi="Times New Roman" w:cs="Times New Roman"/>
          <w:b/>
          <w:sz w:val="26"/>
          <w:szCs w:val="26"/>
        </w:rPr>
        <w:t xml:space="preserve"> Соглашения </w:t>
      </w:r>
    </w:p>
    <w:p w:rsidR="004C41C5" w:rsidRPr="005909DC" w:rsidRDefault="004C41C5" w:rsidP="00EF75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о взаимодействии</w:t>
      </w:r>
    </w:p>
    <w:p w:rsidR="00EF7540" w:rsidRDefault="00EF7540" w:rsidP="00EF75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F7540" w:rsidRPr="00EF7540" w:rsidRDefault="005909DC" w:rsidP="00EF7540">
      <w:pPr>
        <w:pStyle w:val="ab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Для проведения внешне</w:t>
      </w:r>
      <w:r w:rsidR="00EF7540">
        <w:rPr>
          <w:rFonts w:ascii="Times New Roman" w:eastAsia="Times New Roman" w:hAnsi="Times New Roman" w:cs="Times New Roman"/>
          <w:sz w:val="26"/>
          <w:szCs w:val="26"/>
        </w:rPr>
        <w:t xml:space="preserve">й проверки годовых отчетов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исполнении бюджетов поселений </w:t>
      </w:r>
      <w:r w:rsidR="00EF7540">
        <w:rPr>
          <w:rFonts w:ascii="Times New Roman" w:eastAsia="Times New Roman" w:hAnsi="Times New Roman" w:cs="Times New Roman"/>
          <w:sz w:val="26"/>
          <w:szCs w:val="26"/>
        </w:rPr>
        <w:t xml:space="preserve">и проведения экспертизы бюджетов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поселения </w:t>
      </w:r>
      <w:r w:rsidR="00EF7540">
        <w:rPr>
          <w:rFonts w:ascii="Times New Roman" w:eastAsia="Times New Roman" w:hAnsi="Times New Roman" w:cs="Times New Roman"/>
          <w:sz w:val="26"/>
          <w:szCs w:val="26"/>
        </w:rPr>
        <w:t>заключены Соглашения с 3 городскими поселениями и 4 сельскими поселениями.</w:t>
      </w:r>
    </w:p>
    <w:p w:rsidR="0092014F" w:rsidRDefault="0092014F" w:rsidP="0089045D">
      <w:pPr>
        <w:pStyle w:val="ab"/>
        <w:tabs>
          <w:tab w:val="left" w:pos="285"/>
          <w:tab w:val="left" w:pos="426"/>
        </w:tabs>
        <w:spacing w:after="7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D212D" w:rsidRPr="005909DC" w:rsidRDefault="007D212D" w:rsidP="007D212D">
      <w:pPr>
        <w:pStyle w:val="ab"/>
        <w:keepLines/>
        <w:widowControl w:val="0"/>
        <w:numPr>
          <w:ilvl w:val="0"/>
          <w:numId w:val="3"/>
        </w:num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909DC">
        <w:rPr>
          <w:rFonts w:ascii="Times New Roman" w:hAnsi="Times New Roman" w:cs="Times New Roman"/>
          <w:sz w:val="26"/>
          <w:szCs w:val="26"/>
        </w:rPr>
        <w:t xml:space="preserve"> В рамках взаимодействия с правоохранительными органами заключены Соглашения:</w:t>
      </w:r>
    </w:p>
    <w:p w:rsidR="007D212D" w:rsidRPr="00EF7540" w:rsidRDefault="007D212D" w:rsidP="007D212D">
      <w:pPr>
        <w:jc w:val="both"/>
        <w:rPr>
          <w:rFonts w:ascii="Times New Roman" w:hAnsi="Times New Roman" w:cs="Times New Roman"/>
          <w:sz w:val="26"/>
          <w:szCs w:val="26"/>
        </w:rPr>
      </w:pPr>
      <w:r w:rsidRPr="00EF7540">
        <w:rPr>
          <w:rFonts w:ascii="Times New Roman" w:hAnsi="Times New Roman" w:cs="Times New Roman"/>
          <w:sz w:val="26"/>
          <w:szCs w:val="26"/>
        </w:rPr>
        <w:t xml:space="preserve">          - с Печорской межрайонной прокуратурой от  25 декабря 2013 года.</w:t>
      </w:r>
    </w:p>
    <w:p w:rsidR="007D212D" w:rsidRPr="00EF7540" w:rsidRDefault="007D212D" w:rsidP="007D212D">
      <w:pPr>
        <w:jc w:val="both"/>
        <w:rPr>
          <w:rFonts w:ascii="Times New Roman" w:hAnsi="Times New Roman" w:cs="Times New Roman"/>
          <w:sz w:val="26"/>
          <w:szCs w:val="26"/>
        </w:rPr>
      </w:pPr>
      <w:r w:rsidRPr="00EF7540">
        <w:rPr>
          <w:rFonts w:ascii="Times New Roman" w:hAnsi="Times New Roman" w:cs="Times New Roman"/>
          <w:sz w:val="26"/>
          <w:szCs w:val="26"/>
        </w:rPr>
        <w:t xml:space="preserve">          - с ОМВД России по г. Печоре от 30 октября 2015 года.</w:t>
      </w:r>
    </w:p>
    <w:p w:rsidR="00EF7540" w:rsidRDefault="00EF7540" w:rsidP="0089045D">
      <w:pPr>
        <w:pStyle w:val="ab"/>
        <w:tabs>
          <w:tab w:val="left" w:pos="285"/>
          <w:tab w:val="left" w:pos="426"/>
        </w:tabs>
        <w:spacing w:after="7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</w:p>
    <w:p w:rsidR="00EF7540" w:rsidRDefault="00377E4A" w:rsidP="00EF7540">
      <w:pPr>
        <w:pStyle w:val="ab"/>
        <w:numPr>
          <w:ilvl w:val="0"/>
          <w:numId w:val="3"/>
        </w:numPr>
        <w:tabs>
          <w:tab w:val="left" w:pos="285"/>
          <w:tab w:val="left" w:pos="426"/>
        </w:tabs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Заключено</w:t>
      </w:r>
      <w:r w:rsidR="005909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Соглашение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 информационном взаимодействии между Управлением Федерального Казначейства по Республике Коми и Контрольно-счетной комиссией МР «Печора» от  28.03.2017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EF7540" w:rsidRPr="00EF7540" w:rsidRDefault="00EF7540" w:rsidP="00EF7540">
      <w:pPr>
        <w:tabs>
          <w:tab w:val="left" w:pos="285"/>
          <w:tab w:val="left" w:pos="426"/>
        </w:tabs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A6216" w:rsidRDefault="000A6216" w:rsidP="00377E4A">
      <w:pPr>
        <w:pStyle w:val="ab"/>
        <w:numPr>
          <w:ilvl w:val="0"/>
          <w:numId w:val="3"/>
        </w:numPr>
        <w:tabs>
          <w:tab w:val="left" w:pos="285"/>
          <w:tab w:val="left" w:pos="426"/>
        </w:tabs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Заключено Соглашение</w:t>
      </w:r>
      <w:r w:rsidR="00EF7540" w:rsidRPr="000A62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</w:t>
      </w:r>
      <w:r w:rsidRPr="000A62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Управление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0A62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Пенсионного фонда РФ в городе Печоре РК об обмене электронными документами территориальных органов ПФР со страхователями в системе электронного документооборота ПФР по телекоммуникационным канал связи от 07.12.2015</w:t>
      </w:r>
      <w:r w:rsidR="00377E4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0A6216" w:rsidRDefault="000A6216" w:rsidP="000A6216">
      <w:pPr>
        <w:tabs>
          <w:tab w:val="left" w:pos="285"/>
          <w:tab w:val="left" w:pos="426"/>
        </w:tabs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A6216" w:rsidRDefault="000A6216" w:rsidP="000A6216">
      <w:pPr>
        <w:tabs>
          <w:tab w:val="left" w:pos="285"/>
          <w:tab w:val="left" w:pos="426"/>
        </w:tabs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A6216" w:rsidRPr="000A6216" w:rsidRDefault="000A6216" w:rsidP="000A6216">
      <w:pPr>
        <w:tabs>
          <w:tab w:val="left" w:pos="285"/>
          <w:tab w:val="left" w:pos="426"/>
        </w:tabs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2014F" w:rsidRDefault="0092014F" w:rsidP="0089045D">
      <w:pPr>
        <w:pStyle w:val="ab"/>
        <w:tabs>
          <w:tab w:val="left" w:pos="285"/>
          <w:tab w:val="left" w:pos="426"/>
        </w:tabs>
        <w:spacing w:after="7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Председатель Контрольно-счетной комиссии</w:t>
      </w:r>
    </w:p>
    <w:p w:rsidR="0092014F" w:rsidRDefault="0092014F" w:rsidP="0089045D">
      <w:pPr>
        <w:pStyle w:val="ab"/>
        <w:tabs>
          <w:tab w:val="left" w:pos="285"/>
          <w:tab w:val="left" w:pos="426"/>
        </w:tabs>
        <w:spacing w:after="7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муниципального района «Печора»                            </w:t>
      </w:r>
      <w:r w:rsidR="006A5F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В.В.Поведишникова</w:t>
      </w:r>
      <w:proofErr w:type="spellEnd"/>
    </w:p>
    <w:p w:rsidR="00047864" w:rsidRPr="00A53F2F" w:rsidRDefault="00047864" w:rsidP="004877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523ED" w:rsidRDefault="005B5C02" w:rsidP="004877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</w:t>
      </w:r>
    </w:p>
    <w:p w:rsidR="00377E4A" w:rsidRPr="0042794D" w:rsidRDefault="00377E4A" w:rsidP="004877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377E4A" w:rsidRPr="0042794D" w:rsidSect="00126ED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8B6" w:rsidRDefault="005658B6">
      <w:pPr>
        <w:spacing w:after="0" w:line="240" w:lineRule="auto"/>
      </w:pPr>
      <w:r>
        <w:separator/>
      </w:r>
    </w:p>
  </w:endnote>
  <w:endnote w:type="continuationSeparator" w:id="0">
    <w:p w:rsidR="005658B6" w:rsidRDefault="00565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20E" w:rsidRDefault="0069759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20CC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E420E" w:rsidRDefault="00697DD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20E" w:rsidRDefault="00697DDA">
    <w:pPr>
      <w:pStyle w:val="a6"/>
      <w:tabs>
        <w:tab w:val="right" w:pos="8931"/>
      </w:tabs>
      <w:ind w:right="360"/>
      <w:rPr>
        <w:sz w:val="16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8B6" w:rsidRDefault="005658B6">
      <w:pPr>
        <w:spacing w:after="0" w:line="240" w:lineRule="auto"/>
      </w:pPr>
      <w:r>
        <w:separator/>
      </w:r>
    </w:p>
  </w:footnote>
  <w:footnote w:type="continuationSeparator" w:id="0">
    <w:p w:rsidR="005658B6" w:rsidRDefault="00565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20E" w:rsidRDefault="0069759C" w:rsidP="00F61F1E">
    <w:pPr>
      <w:pStyle w:val="a9"/>
      <w:framePr w:wrap="around" w:vAnchor="text" w:hAnchor="margin" w:xAlign="right" w:y="1"/>
      <w:rPr>
        <w:rStyle w:val="a8"/>
        <w:rFonts w:eastAsiaTheme="minorEastAsia"/>
      </w:rPr>
    </w:pPr>
    <w:r>
      <w:rPr>
        <w:rStyle w:val="a8"/>
        <w:rFonts w:eastAsiaTheme="minorEastAsia"/>
      </w:rPr>
      <w:fldChar w:fldCharType="begin"/>
    </w:r>
    <w:r w:rsidR="00620CC6">
      <w:rPr>
        <w:rStyle w:val="a8"/>
        <w:rFonts w:eastAsiaTheme="minorEastAsia"/>
      </w:rPr>
      <w:instrText xml:space="preserve">PAGE  </w:instrText>
    </w:r>
    <w:r>
      <w:rPr>
        <w:rStyle w:val="a8"/>
        <w:rFonts w:eastAsiaTheme="minorEastAsia"/>
      </w:rPr>
      <w:fldChar w:fldCharType="end"/>
    </w:r>
  </w:p>
  <w:p w:rsidR="003E420E" w:rsidRDefault="00697DDA" w:rsidP="00894CF2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20E" w:rsidRDefault="00697DDA" w:rsidP="00894CF2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30475"/>
    <w:multiLevelType w:val="hybridMultilevel"/>
    <w:tmpl w:val="8460F232"/>
    <w:lvl w:ilvl="0" w:tplc="17B0F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3E36CB7"/>
    <w:multiLevelType w:val="hybridMultilevel"/>
    <w:tmpl w:val="15FA7234"/>
    <w:lvl w:ilvl="0" w:tplc="290E46EA">
      <w:start w:val="3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6FCD59AA"/>
    <w:multiLevelType w:val="hybridMultilevel"/>
    <w:tmpl w:val="672447F8"/>
    <w:lvl w:ilvl="0" w:tplc="6CBE2AF6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">
    <w:nsid w:val="759474F8"/>
    <w:multiLevelType w:val="multilevel"/>
    <w:tmpl w:val="5EE044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  <w:b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327AC"/>
    <w:rsid w:val="00047864"/>
    <w:rsid w:val="00061A94"/>
    <w:rsid w:val="000748BD"/>
    <w:rsid w:val="00080D5A"/>
    <w:rsid w:val="00082C17"/>
    <w:rsid w:val="00083743"/>
    <w:rsid w:val="000861C0"/>
    <w:rsid w:val="00092F95"/>
    <w:rsid w:val="000A6216"/>
    <w:rsid w:val="000B21E2"/>
    <w:rsid w:val="000D72AC"/>
    <w:rsid w:val="000F2CE7"/>
    <w:rsid w:val="000F4DB8"/>
    <w:rsid w:val="000F6E98"/>
    <w:rsid w:val="00126ED3"/>
    <w:rsid w:val="00147C03"/>
    <w:rsid w:val="00156496"/>
    <w:rsid w:val="00182558"/>
    <w:rsid w:val="001A274F"/>
    <w:rsid w:val="001C1DAE"/>
    <w:rsid w:val="001E2C66"/>
    <w:rsid w:val="001E359B"/>
    <w:rsid w:val="002279AD"/>
    <w:rsid w:val="002602B1"/>
    <w:rsid w:val="00266498"/>
    <w:rsid w:val="00273E79"/>
    <w:rsid w:val="00283F20"/>
    <w:rsid w:val="002A75D5"/>
    <w:rsid w:val="002B4C96"/>
    <w:rsid w:val="002B6F0A"/>
    <w:rsid w:val="002C2766"/>
    <w:rsid w:val="002E177B"/>
    <w:rsid w:val="002F2733"/>
    <w:rsid w:val="0030060B"/>
    <w:rsid w:val="00302413"/>
    <w:rsid w:val="00315010"/>
    <w:rsid w:val="003327CD"/>
    <w:rsid w:val="00377E4A"/>
    <w:rsid w:val="00390A97"/>
    <w:rsid w:val="003A441E"/>
    <w:rsid w:val="003E4FFB"/>
    <w:rsid w:val="0042794D"/>
    <w:rsid w:val="004327AC"/>
    <w:rsid w:val="00432919"/>
    <w:rsid w:val="0045648D"/>
    <w:rsid w:val="0048770F"/>
    <w:rsid w:val="004C41C5"/>
    <w:rsid w:val="004C5BF8"/>
    <w:rsid w:val="005658B6"/>
    <w:rsid w:val="0057016E"/>
    <w:rsid w:val="00572285"/>
    <w:rsid w:val="005835CB"/>
    <w:rsid w:val="005844F8"/>
    <w:rsid w:val="005909DC"/>
    <w:rsid w:val="005961F3"/>
    <w:rsid w:val="005B5C02"/>
    <w:rsid w:val="005D5412"/>
    <w:rsid w:val="005F260B"/>
    <w:rsid w:val="00601BCD"/>
    <w:rsid w:val="00607876"/>
    <w:rsid w:val="0061548A"/>
    <w:rsid w:val="00620CC6"/>
    <w:rsid w:val="00623E0A"/>
    <w:rsid w:val="00634A5D"/>
    <w:rsid w:val="00646210"/>
    <w:rsid w:val="00655F58"/>
    <w:rsid w:val="00680CA9"/>
    <w:rsid w:val="0069759C"/>
    <w:rsid w:val="006A24AD"/>
    <w:rsid w:val="006A5FEE"/>
    <w:rsid w:val="006E259E"/>
    <w:rsid w:val="006F28FF"/>
    <w:rsid w:val="006F43F7"/>
    <w:rsid w:val="006F7A2F"/>
    <w:rsid w:val="007530DC"/>
    <w:rsid w:val="007D212D"/>
    <w:rsid w:val="007D60C1"/>
    <w:rsid w:val="007E2B6E"/>
    <w:rsid w:val="00822301"/>
    <w:rsid w:val="008523ED"/>
    <w:rsid w:val="00856942"/>
    <w:rsid w:val="0089045D"/>
    <w:rsid w:val="00890460"/>
    <w:rsid w:val="008A75B1"/>
    <w:rsid w:val="008B3F6B"/>
    <w:rsid w:val="008C6E3B"/>
    <w:rsid w:val="008E3D42"/>
    <w:rsid w:val="008E5CAE"/>
    <w:rsid w:val="00900E98"/>
    <w:rsid w:val="00903041"/>
    <w:rsid w:val="009030AC"/>
    <w:rsid w:val="0092014F"/>
    <w:rsid w:val="00922C0B"/>
    <w:rsid w:val="0092526B"/>
    <w:rsid w:val="009274C7"/>
    <w:rsid w:val="00927878"/>
    <w:rsid w:val="00933EED"/>
    <w:rsid w:val="00936510"/>
    <w:rsid w:val="0094588E"/>
    <w:rsid w:val="0097115B"/>
    <w:rsid w:val="009D2523"/>
    <w:rsid w:val="009E636E"/>
    <w:rsid w:val="009F2123"/>
    <w:rsid w:val="00A37A9A"/>
    <w:rsid w:val="00A53F2F"/>
    <w:rsid w:val="00A62CC9"/>
    <w:rsid w:val="00A71A67"/>
    <w:rsid w:val="00AB4602"/>
    <w:rsid w:val="00AE73F0"/>
    <w:rsid w:val="00B00ADE"/>
    <w:rsid w:val="00B262EB"/>
    <w:rsid w:val="00B439B6"/>
    <w:rsid w:val="00C05E80"/>
    <w:rsid w:val="00C15770"/>
    <w:rsid w:val="00C3082B"/>
    <w:rsid w:val="00C33BB2"/>
    <w:rsid w:val="00C426E8"/>
    <w:rsid w:val="00C53780"/>
    <w:rsid w:val="00C724FA"/>
    <w:rsid w:val="00C731CF"/>
    <w:rsid w:val="00C915CD"/>
    <w:rsid w:val="00CA5EEF"/>
    <w:rsid w:val="00CB56D9"/>
    <w:rsid w:val="00CB718B"/>
    <w:rsid w:val="00CD3C8D"/>
    <w:rsid w:val="00CD6F3A"/>
    <w:rsid w:val="00CF5634"/>
    <w:rsid w:val="00D02292"/>
    <w:rsid w:val="00D03186"/>
    <w:rsid w:val="00D15568"/>
    <w:rsid w:val="00D305F9"/>
    <w:rsid w:val="00D64F52"/>
    <w:rsid w:val="00D968E7"/>
    <w:rsid w:val="00DA15EF"/>
    <w:rsid w:val="00DA1FF6"/>
    <w:rsid w:val="00DA6B3F"/>
    <w:rsid w:val="00DF305D"/>
    <w:rsid w:val="00DF5EE2"/>
    <w:rsid w:val="00E109B7"/>
    <w:rsid w:val="00E22E65"/>
    <w:rsid w:val="00E25116"/>
    <w:rsid w:val="00E5294A"/>
    <w:rsid w:val="00E60FFA"/>
    <w:rsid w:val="00E66C2B"/>
    <w:rsid w:val="00E9084D"/>
    <w:rsid w:val="00E91636"/>
    <w:rsid w:val="00E97701"/>
    <w:rsid w:val="00EA0C3B"/>
    <w:rsid w:val="00EC08C8"/>
    <w:rsid w:val="00EC285B"/>
    <w:rsid w:val="00EC7D62"/>
    <w:rsid w:val="00EF7540"/>
    <w:rsid w:val="00FA2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A37A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A37A9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A37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37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7A9A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unhideWhenUsed/>
    <w:rsid w:val="00273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3E79"/>
    <w:rPr>
      <w:rFonts w:eastAsiaTheme="minorEastAsia"/>
      <w:lang w:eastAsia="ru-RU"/>
    </w:rPr>
  </w:style>
  <w:style w:type="character" w:styleId="a8">
    <w:name w:val="page number"/>
    <w:basedOn w:val="a0"/>
    <w:rsid w:val="00273E79"/>
  </w:style>
  <w:style w:type="paragraph" w:styleId="a9">
    <w:name w:val="header"/>
    <w:basedOn w:val="a"/>
    <w:link w:val="aa"/>
    <w:rsid w:val="00273E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273E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82C1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9274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A37A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A37A9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A37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7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7A9A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unhideWhenUsed/>
    <w:rsid w:val="00273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3E79"/>
    <w:rPr>
      <w:rFonts w:eastAsiaTheme="minorEastAsia"/>
      <w:lang w:eastAsia="ru-RU"/>
    </w:rPr>
  </w:style>
  <w:style w:type="character" w:styleId="a8">
    <w:name w:val="page number"/>
    <w:basedOn w:val="a0"/>
    <w:rsid w:val="00273E79"/>
  </w:style>
  <w:style w:type="paragraph" w:styleId="a9">
    <w:name w:val="header"/>
    <w:basedOn w:val="a"/>
    <w:link w:val="aa"/>
    <w:rsid w:val="00273E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273E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82C1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9274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EF8F8-0325-4D52-A760-B110EB5A9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pc-2</dc:creator>
  <cp:lastModifiedBy>1</cp:lastModifiedBy>
  <cp:revision>7</cp:revision>
  <cp:lastPrinted>2016-12-03T15:07:00Z</cp:lastPrinted>
  <dcterms:created xsi:type="dcterms:W3CDTF">2017-12-10T16:28:00Z</dcterms:created>
  <dcterms:modified xsi:type="dcterms:W3CDTF">2017-12-29T08:52:00Z</dcterms:modified>
</cp:coreProperties>
</file>