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Style w:val="a6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B6647D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B12D36F" wp14:editId="3C46124E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6647D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B6647D">
        <w:trPr>
          <w:trHeight w:val="565"/>
        </w:trPr>
        <w:tc>
          <w:tcPr>
            <w:tcW w:w="3960" w:type="dxa"/>
          </w:tcPr>
          <w:p w:rsidR="006157EB" w:rsidRPr="0002728A" w:rsidRDefault="00DD0CA7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4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347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августа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5334E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533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D0C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534</w:t>
            </w:r>
            <w:r w:rsidR="005334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-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AC5F2A" w:rsidRDefault="00AC5F2A" w:rsidP="005334E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AC5F2A" w:rsidRDefault="00AC5F2A" w:rsidP="005334E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01.03.2022  г.</w:t>
      </w:r>
    </w:p>
    <w:p w:rsidR="006157EB" w:rsidRDefault="00AC5F2A" w:rsidP="005334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121-р</w:t>
      </w:r>
    </w:p>
    <w:p w:rsidR="00AC5F2A" w:rsidRDefault="00AC5F2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7D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32" w:rsidRPr="003F5632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647D" w:rsidRPr="00E87FE7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 2022 г. № 121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межведомственной рабочей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группы»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857364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5334E1" w:rsidRDefault="00857364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4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МР «Печора» Фетисову О.И.</w:t>
      </w:r>
    </w:p>
    <w:p w:rsidR="005334E1" w:rsidRDefault="005334E1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4E1" w:rsidRPr="006157EB" w:rsidRDefault="005334E1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3"/>
        <w:gridCol w:w="4870"/>
      </w:tblGrid>
      <w:tr w:rsidR="00B6647D" w:rsidRPr="006157EB" w:rsidTr="00AE77AC">
        <w:trPr>
          <w:trHeight w:val="765"/>
        </w:trPr>
        <w:tc>
          <w:tcPr>
            <w:tcW w:w="4833" w:type="dxa"/>
          </w:tcPr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870" w:type="dxa"/>
          </w:tcPr>
          <w:p w:rsidR="00B6647D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B6647D" w:rsidRPr="006157EB" w:rsidRDefault="00B6647D" w:rsidP="005334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533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0F0DA7" w:rsidRDefault="001F316D" w:rsidP="005334E1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43C84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34E1" w:rsidRDefault="005334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64456" w:rsidRDefault="00D64456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64456" w:rsidRDefault="00D64456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7364" w:rsidRDefault="00857364" w:rsidP="00DD0CA7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D0CA7" w:rsidRDefault="00DD0CA7" w:rsidP="00DD0CA7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7364" w:rsidRDefault="00857364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D64456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D64456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D64456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5334E1" w:rsidRPr="00D64456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 w:rsidRPr="00D6445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12E53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0CA7">
        <w:rPr>
          <w:rFonts w:ascii="Times New Roman" w:eastAsia="Calibri" w:hAnsi="Times New Roman" w:cs="Times New Roman"/>
          <w:sz w:val="26"/>
          <w:szCs w:val="26"/>
        </w:rPr>
        <w:t>4</w:t>
      </w:r>
      <w:r w:rsidR="00F34704">
        <w:rPr>
          <w:rFonts w:ascii="Times New Roman" w:eastAsia="Calibri" w:hAnsi="Times New Roman" w:cs="Times New Roman"/>
          <w:sz w:val="26"/>
          <w:szCs w:val="26"/>
        </w:rPr>
        <w:t xml:space="preserve"> августа</w:t>
      </w:r>
      <w:r w:rsidR="005334E1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 w:rsidRPr="00D64456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 w:rsidRPr="00D64456">
        <w:rPr>
          <w:rFonts w:ascii="Times New Roman" w:eastAsia="Calibri" w:hAnsi="Times New Roman" w:cs="Times New Roman"/>
          <w:sz w:val="26"/>
          <w:szCs w:val="26"/>
        </w:rPr>
        <w:t>г. №</w:t>
      </w:r>
      <w:r w:rsidR="00DD0CA7">
        <w:rPr>
          <w:rFonts w:ascii="Times New Roman" w:eastAsia="Calibri" w:hAnsi="Times New Roman" w:cs="Times New Roman"/>
          <w:sz w:val="26"/>
          <w:szCs w:val="26"/>
        </w:rPr>
        <w:t xml:space="preserve"> 534</w:t>
      </w:r>
      <w:r w:rsidR="00412E53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 w:rsidRPr="00D64456">
        <w:rPr>
          <w:rFonts w:ascii="Times New Roman" w:eastAsia="Calibri" w:hAnsi="Times New Roman" w:cs="Times New Roman"/>
          <w:sz w:val="26"/>
          <w:szCs w:val="26"/>
        </w:rPr>
        <w:t>-</w:t>
      </w:r>
      <w:r w:rsidR="00857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 w:rsidRPr="00D64456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 w:rsidRPr="00D64456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DD0CA7" w:rsidRDefault="00DD0CA7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D0CA7" w:rsidRPr="00D64456" w:rsidRDefault="00DD0CA7" w:rsidP="00DD0CA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DD0CA7" w:rsidRPr="00D64456" w:rsidRDefault="00DD0CA7" w:rsidP="00DD0CA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>к распоряжению администрации МР «Печора»</w:t>
      </w:r>
    </w:p>
    <w:p w:rsidR="00DD0CA7" w:rsidRPr="00D64456" w:rsidRDefault="00DD0CA7" w:rsidP="00DD0CA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1 марта 2022</w:t>
      </w: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г.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121</w:t>
      </w: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64456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DD0CA7" w:rsidRPr="00D64456" w:rsidRDefault="00DD0CA7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F5632" w:rsidRPr="00D64456" w:rsidRDefault="00D15999" w:rsidP="00D6445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D64456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>СОСТАВ</w:t>
      </w:r>
    </w:p>
    <w:p w:rsidR="003F5632" w:rsidRPr="00D64456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</w:p>
    <w:p w:rsidR="003F5632" w:rsidRDefault="003F5632" w:rsidP="00857364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связанным с прибытием и размещением на территории МО МР «Печора» граждан Донецкой и Луганской областей, вынужденно покинувших территорию Украины и прибывших на территорию Российской Федерации в экстренном массовом порядке в 2022 году</w:t>
      </w:r>
    </w:p>
    <w:p w:rsidR="00857364" w:rsidRPr="003F5632" w:rsidRDefault="00857364" w:rsidP="00857364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3F5632" w:rsidRPr="003F5632" w:rsidTr="0070327A">
        <w:trPr>
          <w:trHeight w:val="404"/>
        </w:trPr>
        <w:tc>
          <w:tcPr>
            <w:tcW w:w="2158" w:type="dxa"/>
          </w:tcPr>
          <w:p w:rsidR="003F5632" w:rsidRPr="003F5632" w:rsidRDefault="00A00170" w:rsidP="00857364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Серов В.А. </w:t>
            </w:r>
          </w:p>
        </w:tc>
        <w:tc>
          <w:tcPr>
            <w:tcW w:w="7340" w:type="dxa"/>
          </w:tcPr>
          <w:p w:rsidR="00857364" w:rsidRPr="003F5632" w:rsidRDefault="00A00170" w:rsidP="0085736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МР «Печора», председатель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7340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заместитель председателя 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  <w:p w:rsidR="00D64456" w:rsidRPr="003F5632" w:rsidRDefault="00D64456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0170" w:rsidRPr="003F5632" w:rsidTr="0070327A">
        <w:trPr>
          <w:trHeight w:val="404"/>
        </w:trPr>
        <w:tc>
          <w:tcPr>
            <w:tcW w:w="9498" w:type="dxa"/>
            <w:gridSpan w:val="2"/>
          </w:tcPr>
          <w:p w:rsidR="00A00170" w:rsidRP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межведомственной рабочей группы:</w:t>
            </w:r>
          </w:p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Аксенова А.Г.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A00170" w:rsidRPr="003F5632" w:rsidRDefault="00A00170" w:rsidP="00A001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Ванина Е.А.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A00170" w:rsidRPr="003F5632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главного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врача  ГБУЗ РК «</w:t>
            </w:r>
            <w:proofErr w:type="gramStart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Печорская</w:t>
            </w:r>
            <w:proofErr w:type="gramEnd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ЦРБ»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Глазкова О.Н. 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0327A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0327A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32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Канищев А.Ю.</w:t>
            </w:r>
          </w:p>
        </w:tc>
        <w:tc>
          <w:tcPr>
            <w:tcW w:w="7340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>
              <w:t xml:space="preserve">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общественными объединениями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  </w:t>
            </w:r>
          </w:p>
          <w:p w:rsidR="0070327A" w:rsidRPr="003F5632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32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первый заместитель руководителя администрации МР «Печора»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857364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Карелина</w:t>
            </w:r>
            <w:r w:rsidR="00A00170"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7340" w:type="dxa"/>
          </w:tcPr>
          <w:p w:rsidR="00A00170" w:rsidRDefault="00857364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A00170"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отделения по вопросам м</w:t>
            </w:r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играции ОМВД России по </w:t>
            </w:r>
            <w:proofErr w:type="spellStart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ечоре</w:t>
            </w:r>
            <w:proofErr w:type="spellEnd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D64456" w:rsidRPr="003F5632" w:rsidTr="0070327A">
        <w:trPr>
          <w:trHeight w:val="404"/>
        </w:trPr>
        <w:tc>
          <w:tcPr>
            <w:tcW w:w="2158" w:type="dxa"/>
          </w:tcPr>
          <w:p w:rsidR="00D64456" w:rsidRPr="00A00170" w:rsidRDefault="00857364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Конев</w:t>
            </w:r>
            <w:r w:rsidR="00D64456"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7340" w:type="dxa"/>
          </w:tcPr>
          <w:p w:rsidR="00D64456" w:rsidRPr="00A00170" w:rsidRDefault="00857364" w:rsidP="001E48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4867" w:rsidRPr="001E48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отделения надзорной деятельности и профилактической работы г. Печора</w:t>
            </w:r>
            <w:r w:rsidR="001E48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Кузина Л.А.</w:t>
            </w:r>
          </w:p>
        </w:tc>
        <w:tc>
          <w:tcPr>
            <w:tcW w:w="7340" w:type="dxa"/>
          </w:tcPr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главный государственный санитарный врач по городу Печоре и Печорскому,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Ижемскому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Усть-Цилемскому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A429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Пищула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7340" w:type="dxa"/>
          </w:tcPr>
          <w:p w:rsidR="00A00170" w:rsidRPr="003F5632" w:rsidRDefault="00A00170" w:rsidP="00A429F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3 пожарно-спасательного отряда ФПС ГПС ГУ МЧС России по 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спублике Коми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7340" w:type="dxa"/>
          </w:tcPr>
          <w:p w:rsidR="00A00170" w:rsidRPr="003F5632" w:rsidRDefault="00A00170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 ГБУ РК «Центр по предоставлению государственных услуг в сфере социальной защиты населен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ия г. Печоры» (по согласованию)</w:t>
            </w:r>
          </w:p>
        </w:tc>
      </w:tr>
      <w:tr w:rsidR="00D64456" w:rsidRPr="003F5632" w:rsidTr="0070327A">
        <w:trPr>
          <w:trHeight w:val="404"/>
        </w:trPr>
        <w:tc>
          <w:tcPr>
            <w:tcW w:w="2158" w:type="dxa"/>
          </w:tcPr>
          <w:p w:rsidR="00D64456" w:rsidRDefault="00D64456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  <w:p w:rsidR="00F34704" w:rsidRPr="003F5632" w:rsidRDefault="00F34704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Ю.В. </w:t>
            </w:r>
          </w:p>
        </w:tc>
        <w:tc>
          <w:tcPr>
            <w:tcW w:w="7340" w:type="dxa"/>
          </w:tcPr>
          <w:p w:rsidR="00D64456" w:rsidRDefault="00D64456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  <w:p w:rsidR="00F34704" w:rsidRPr="003F5632" w:rsidRDefault="00F34704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347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ОМВД России по г. Печора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3E6E7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Солякова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  <w:tc>
          <w:tcPr>
            <w:tcW w:w="7340" w:type="dxa"/>
          </w:tcPr>
          <w:p w:rsidR="00A00170" w:rsidRPr="003F5632" w:rsidRDefault="00A00170" w:rsidP="003E6E7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 РК «Центр занятости населения города Печоры»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BE3ED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адчин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7340" w:type="dxa"/>
          </w:tcPr>
          <w:p w:rsidR="00A00170" w:rsidRPr="003F5632" w:rsidRDefault="00D64456" w:rsidP="00BE3ED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A00170"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МКУ «Управление по делам ГО и ЧС МР «Печо</w:t>
            </w:r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ра»</w:t>
            </w:r>
          </w:p>
        </w:tc>
      </w:tr>
    </w:tbl>
    <w:p w:rsidR="00D64456" w:rsidRPr="00B30029" w:rsidRDefault="00857364" w:rsidP="00D64456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="00D64456">
        <w:rPr>
          <w:rFonts w:ascii="Times New Roman" w:eastAsia="Calibri" w:hAnsi="Times New Roman" w:cs="Times New Roman"/>
          <w:sz w:val="26"/>
          <w:szCs w:val="26"/>
        </w:rPr>
        <w:t>___________________________________________</w:t>
      </w:r>
      <w:r w:rsidR="00DD0CA7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</w:p>
    <w:sectPr w:rsidR="00D64456" w:rsidRPr="00B30029" w:rsidSect="00DD0CA7">
      <w:pgSz w:w="11906" w:h="16838"/>
      <w:pgMar w:top="1134" w:right="85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C6" w:rsidRDefault="00C776C6" w:rsidP="00155062">
      <w:pPr>
        <w:spacing w:after="0" w:line="240" w:lineRule="auto"/>
      </w:pPr>
      <w:r>
        <w:separator/>
      </w:r>
    </w:p>
  </w:endnote>
  <w:endnote w:type="continuationSeparator" w:id="0">
    <w:p w:rsidR="00C776C6" w:rsidRDefault="00C776C6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C6" w:rsidRDefault="00C776C6" w:rsidP="00155062">
      <w:pPr>
        <w:spacing w:after="0" w:line="240" w:lineRule="auto"/>
      </w:pPr>
      <w:r>
        <w:separator/>
      </w:r>
    </w:p>
  </w:footnote>
  <w:footnote w:type="continuationSeparator" w:id="0">
    <w:p w:rsidR="00C776C6" w:rsidRDefault="00C776C6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27563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94E44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E4867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2FDF"/>
    <w:rsid w:val="00276EBB"/>
    <w:rsid w:val="002E2948"/>
    <w:rsid w:val="002F2A93"/>
    <w:rsid w:val="003069A0"/>
    <w:rsid w:val="00311E87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0896"/>
    <w:rsid w:val="003D368A"/>
    <w:rsid w:val="003E5F79"/>
    <w:rsid w:val="003F2160"/>
    <w:rsid w:val="003F5632"/>
    <w:rsid w:val="004017E6"/>
    <w:rsid w:val="00401C54"/>
    <w:rsid w:val="004053DF"/>
    <w:rsid w:val="00412E53"/>
    <w:rsid w:val="00422A34"/>
    <w:rsid w:val="004334CF"/>
    <w:rsid w:val="00435EE4"/>
    <w:rsid w:val="00444873"/>
    <w:rsid w:val="0044646F"/>
    <w:rsid w:val="004601CA"/>
    <w:rsid w:val="004621A8"/>
    <w:rsid w:val="00463BD0"/>
    <w:rsid w:val="0047653B"/>
    <w:rsid w:val="0048374B"/>
    <w:rsid w:val="004843E6"/>
    <w:rsid w:val="00495F10"/>
    <w:rsid w:val="004A21EB"/>
    <w:rsid w:val="004C4DAB"/>
    <w:rsid w:val="004C4EC3"/>
    <w:rsid w:val="004C6BFE"/>
    <w:rsid w:val="004D0958"/>
    <w:rsid w:val="004D4590"/>
    <w:rsid w:val="004D5488"/>
    <w:rsid w:val="004E41B7"/>
    <w:rsid w:val="004F0CAE"/>
    <w:rsid w:val="00502877"/>
    <w:rsid w:val="00516ED0"/>
    <w:rsid w:val="005334E1"/>
    <w:rsid w:val="00543982"/>
    <w:rsid w:val="00563BE3"/>
    <w:rsid w:val="00575548"/>
    <w:rsid w:val="005808AD"/>
    <w:rsid w:val="005A3A1A"/>
    <w:rsid w:val="005B3B81"/>
    <w:rsid w:val="005C650B"/>
    <w:rsid w:val="005D33D1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0327A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A6FBD"/>
    <w:rsid w:val="007B5A0B"/>
    <w:rsid w:val="007D24EA"/>
    <w:rsid w:val="007E6C11"/>
    <w:rsid w:val="007F4DA8"/>
    <w:rsid w:val="008045C2"/>
    <w:rsid w:val="00806786"/>
    <w:rsid w:val="00810351"/>
    <w:rsid w:val="00813A64"/>
    <w:rsid w:val="00814511"/>
    <w:rsid w:val="00815546"/>
    <w:rsid w:val="008327E1"/>
    <w:rsid w:val="0085731C"/>
    <w:rsid w:val="00857364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00170"/>
    <w:rsid w:val="00A43C84"/>
    <w:rsid w:val="00A67DD9"/>
    <w:rsid w:val="00A71F62"/>
    <w:rsid w:val="00A864DB"/>
    <w:rsid w:val="00A912A5"/>
    <w:rsid w:val="00AA668E"/>
    <w:rsid w:val="00AA67CC"/>
    <w:rsid w:val="00AB10A3"/>
    <w:rsid w:val="00AB6601"/>
    <w:rsid w:val="00AC5F2A"/>
    <w:rsid w:val="00AD3DD7"/>
    <w:rsid w:val="00AD4E0E"/>
    <w:rsid w:val="00AE77AC"/>
    <w:rsid w:val="00B17A60"/>
    <w:rsid w:val="00B30029"/>
    <w:rsid w:val="00B30576"/>
    <w:rsid w:val="00B37325"/>
    <w:rsid w:val="00B5276F"/>
    <w:rsid w:val="00B6647D"/>
    <w:rsid w:val="00B70768"/>
    <w:rsid w:val="00B7607C"/>
    <w:rsid w:val="00B96B05"/>
    <w:rsid w:val="00B9704F"/>
    <w:rsid w:val="00BA7E84"/>
    <w:rsid w:val="00BB3093"/>
    <w:rsid w:val="00BC7A88"/>
    <w:rsid w:val="00BE3287"/>
    <w:rsid w:val="00BE34D3"/>
    <w:rsid w:val="00BF1D5A"/>
    <w:rsid w:val="00C21958"/>
    <w:rsid w:val="00C776C6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41D0F"/>
    <w:rsid w:val="00D64456"/>
    <w:rsid w:val="00D652BD"/>
    <w:rsid w:val="00D70E8C"/>
    <w:rsid w:val="00D75012"/>
    <w:rsid w:val="00D7581C"/>
    <w:rsid w:val="00D774BA"/>
    <w:rsid w:val="00D8781F"/>
    <w:rsid w:val="00D914CE"/>
    <w:rsid w:val="00D92FD1"/>
    <w:rsid w:val="00DA37E5"/>
    <w:rsid w:val="00DB401C"/>
    <w:rsid w:val="00DD0CA7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34704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A62B-40AF-47F0-B277-DB20822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10</cp:revision>
  <cp:lastPrinted>2022-08-04T13:16:00Z</cp:lastPrinted>
  <dcterms:created xsi:type="dcterms:W3CDTF">2022-06-08T09:18:00Z</dcterms:created>
  <dcterms:modified xsi:type="dcterms:W3CDTF">2022-08-04T13:17:00Z</dcterms:modified>
</cp:coreProperties>
</file>