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F03F6A" w:rsidTr="00A0686F">
        <w:tc>
          <w:tcPr>
            <w:tcW w:w="3960" w:type="dxa"/>
          </w:tcPr>
          <w:p w:rsidR="00F03F6A" w:rsidRDefault="00F03F6A" w:rsidP="00A0686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F03F6A" w:rsidRPr="002C5BF3" w:rsidRDefault="00F03F6A" w:rsidP="00A068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«ПЕЧОРА»</w:t>
            </w:r>
          </w:p>
          <w:p w:rsidR="00F03F6A" w:rsidRDefault="00F03F6A" w:rsidP="00A0686F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F03F6A" w:rsidRPr="00A779F7" w:rsidRDefault="00F03F6A" w:rsidP="00A0686F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835660" cy="1024890"/>
                  <wp:effectExtent l="0" t="0" r="254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660" cy="1024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F03F6A" w:rsidRPr="00796BC0" w:rsidRDefault="00F03F6A" w:rsidP="00A0686F">
            <w:pPr>
              <w:ind w:right="-108"/>
              <w:jc w:val="center"/>
              <w:rPr>
                <w:sz w:val="22"/>
                <w:szCs w:val="22"/>
              </w:rPr>
            </w:pPr>
          </w:p>
          <w:p w:rsidR="00F03F6A" w:rsidRPr="002C5BF3" w:rsidRDefault="00F03F6A" w:rsidP="00A0686F">
            <w:pPr>
              <w:pStyle w:val="2"/>
              <w:rPr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«ПЕЧОРА»</w:t>
            </w:r>
          </w:p>
          <w:p w:rsidR="00F03F6A" w:rsidRPr="002C5BF3" w:rsidRDefault="00F03F6A" w:rsidP="00A0686F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 xml:space="preserve">  МУНИЦИПАЛЬНÖЙ  РАЙ</w:t>
            </w:r>
            <w:r>
              <w:rPr>
                <w:sz w:val="22"/>
                <w:szCs w:val="22"/>
              </w:rPr>
              <w:t>О</w:t>
            </w:r>
            <w:r w:rsidRPr="002C5BF3">
              <w:rPr>
                <w:sz w:val="22"/>
                <w:szCs w:val="22"/>
              </w:rPr>
              <w:t>НСА</w:t>
            </w:r>
          </w:p>
          <w:p w:rsidR="00F03F6A" w:rsidRDefault="00F03F6A" w:rsidP="00A0686F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F03F6A" w:rsidRPr="00042417" w:rsidRDefault="00F03F6A" w:rsidP="00A0686F">
            <w:pPr>
              <w:rPr>
                <w:sz w:val="16"/>
              </w:rPr>
            </w:pPr>
          </w:p>
        </w:tc>
      </w:tr>
      <w:tr w:rsidR="00F03F6A" w:rsidTr="00A0686F">
        <w:tc>
          <w:tcPr>
            <w:tcW w:w="9540" w:type="dxa"/>
            <w:gridSpan w:val="3"/>
          </w:tcPr>
          <w:p w:rsidR="00F03F6A" w:rsidRPr="00A779F7" w:rsidRDefault="00F03F6A" w:rsidP="00A0686F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F03F6A" w:rsidRPr="00A779F7" w:rsidRDefault="00F03F6A" w:rsidP="00A0686F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779F7">
              <w:rPr>
                <w:b/>
                <w:sz w:val="28"/>
                <w:szCs w:val="28"/>
              </w:rPr>
              <w:t>РАСПОРЯЖЕНИЕ</w:t>
            </w:r>
          </w:p>
          <w:p w:rsidR="00F03F6A" w:rsidRPr="00A779F7" w:rsidRDefault="00F03F6A" w:rsidP="00A0686F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779F7">
              <w:rPr>
                <w:b/>
                <w:sz w:val="28"/>
                <w:szCs w:val="28"/>
              </w:rPr>
              <w:t>ТШÖКТÖМ</w:t>
            </w:r>
          </w:p>
          <w:p w:rsidR="00F03F6A" w:rsidRPr="00A779F7" w:rsidRDefault="00F03F6A" w:rsidP="00A0686F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F03F6A" w:rsidTr="00A0686F">
        <w:trPr>
          <w:trHeight w:val="565"/>
        </w:trPr>
        <w:tc>
          <w:tcPr>
            <w:tcW w:w="3960" w:type="dxa"/>
          </w:tcPr>
          <w:p w:rsidR="00F03F6A" w:rsidRPr="009F02C7" w:rsidRDefault="00F2644F" w:rsidP="00A0686F">
            <w:pPr>
              <w:pStyle w:val="3"/>
              <w:tabs>
                <w:tab w:val="left" w:pos="2862"/>
              </w:tabs>
              <w:ind w:left="-108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   </w:t>
            </w:r>
            <w:r w:rsidR="0017736E">
              <w:rPr>
                <w:sz w:val="28"/>
                <w:szCs w:val="28"/>
                <w:u w:val="single"/>
              </w:rPr>
              <w:t>10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 w:rsidR="003B3F65">
              <w:rPr>
                <w:sz w:val="28"/>
                <w:szCs w:val="28"/>
                <w:u w:val="single"/>
              </w:rPr>
              <w:t>января</w:t>
            </w:r>
            <w:r w:rsidR="00A0686F">
              <w:rPr>
                <w:sz w:val="28"/>
                <w:szCs w:val="28"/>
                <w:u w:val="single"/>
              </w:rPr>
              <w:t xml:space="preserve"> </w:t>
            </w:r>
            <w:r w:rsidR="00F03F6A" w:rsidRPr="009F02C7">
              <w:rPr>
                <w:sz w:val="28"/>
                <w:szCs w:val="28"/>
                <w:u w:val="single"/>
              </w:rPr>
              <w:t>20</w:t>
            </w:r>
            <w:r w:rsidR="00D642D5">
              <w:rPr>
                <w:sz w:val="28"/>
                <w:szCs w:val="28"/>
                <w:u w:val="single"/>
              </w:rPr>
              <w:t>2</w:t>
            </w:r>
            <w:r w:rsidR="003B3F65">
              <w:rPr>
                <w:sz w:val="28"/>
                <w:szCs w:val="28"/>
                <w:u w:val="single"/>
              </w:rPr>
              <w:t>2</w:t>
            </w:r>
            <w:r w:rsidR="00F03F6A" w:rsidRPr="009F02C7">
              <w:rPr>
                <w:sz w:val="28"/>
                <w:szCs w:val="28"/>
                <w:u w:val="single"/>
              </w:rPr>
              <w:t xml:space="preserve"> г.</w:t>
            </w:r>
          </w:p>
          <w:p w:rsidR="00F03F6A" w:rsidRDefault="00F03F6A" w:rsidP="00A0686F">
            <w:pPr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  <w:p w:rsidR="00F03F6A" w:rsidRDefault="00F03F6A" w:rsidP="00A0686F">
            <w:pPr>
              <w:jc w:val="both"/>
              <w:rPr>
                <w:sz w:val="22"/>
                <w:szCs w:val="22"/>
              </w:rPr>
            </w:pPr>
          </w:p>
          <w:p w:rsidR="00F03F6A" w:rsidRDefault="00F03F6A" w:rsidP="00A0686F">
            <w:pPr>
              <w:jc w:val="both"/>
              <w:rPr>
                <w:sz w:val="24"/>
              </w:rPr>
            </w:pPr>
          </w:p>
        </w:tc>
        <w:tc>
          <w:tcPr>
            <w:tcW w:w="1800" w:type="dxa"/>
          </w:tcPr>
          <w:p w:rsidR="00F03F6A" w:rsidRPr="00A779F7" w:rsidRDefault="00F03F6A" w:rsidP="00A0686F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F03F6A" w:rsidRPr="009F02C7" w:rsidRDefault="00F03F6A" w:rsidP="009A108D">
            <w:pPr>
              <w:tabs>
                <w:tab w:val="left" w:pos="480"/>
                <w:tab w:val="right" w:pos="2921"/>
                <w:tab w:val="left" w:pos="2952"/>
                <w:tab w:val="left" w:pos="3204"/>
              </w:tabs>
              <w:rPr>
                <w:bCs/>
                <w:sz w:val="28"/>
                <w:szCs w:val="28"/>
              </w:rPr>
            </w:pPr>
            <w:r w:rsidRPr="009F02C7">
              <w:rPr>
                <w:bCs/>
                <w:sz w:val="28"/>
                <w:szCs w:val="28"/>
              </w:rPr>
              <w:t xml:space="preserve">                    </w:t>
            </w:r>
            <w:r>
              <w:rPr>
                <w:bCs/>
                <w:sz w:val="28"/>
                <w:szCs w:val="28"/>
              </w:rPr>
              <w:t xml:space="preserve">     </w:t>
            </w:r>
            <w:r w:rsidR="00F06ADA">
              <w:rPr>
                <w:bCs/>
                <w:sz w:val="28"/>
                <w:szCs w:val="28"/>
              </w:rPr>
              <w:t xml:space="preserve">        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F02C7">
              <w:rPr>
                <w:bCs/>
                <w:sz w:val="28"/>
                <w:szCs w:val="28"/>
              </w:rPr>
              <w:t>№</w:t>
            </w:r>
            <w:r w:rsidR="0017034B">
              <w:rPr>
                <w:bCs/>
                <w:sz w:val="28"/>
                <w:szCs w:val="28"/>
              </w:rPr>
              <w:t xml:space="preserve"> </w:t>
            </w:r>
            <w:r w:rsidR="00F2644F">
              <w:rPr>
                <w:bCs/>
                <w:sz w:val="28"/>
                <w:szCs w:val="28"/>
              </w:rPr>
              <w:t xml:space="preserve">  </w:t>
            </w:r>
            <w:r w:rsidR="0017736E">
              <w:rPr>
                <w:bCs/>
                <w:sz w:val="28"/>
                <w:szCs w:val="28"/>
              </w:rPr>
              <w:t>2</w:t>
            </w:r>
            <w:r w:rsidR="00F2644F">
              <w:rPr>
                <w:bCs/>
                <w:sz w:val="28"/>
                <w:szCs w:val="28"/>
              </w:rPr>
              <w:t xml:space="preserve"> </w:t>
            </w:r>
            <w:r w:rsidR="008C7D07">
              <w:rPr>
                <w:bCs/>
                <w:sz w:val="28"/>
                <w:szCs w:val="28"/>
              </w:rPr>
              <w:t xml:space="preserve"> </w:t>
            </w:r>
            <w:r w:rsidR="0017034B">
              <w:rPr>
                <w:bCs/>
                <w:sz w:val="28"/>
                <w:szCs w:val="28"/>
              </w:rPr>
              <w:t>-</w:t>
            </w:r>
            <w:proofErr w:type="gramStart"/>
            <w:r w:rsidR="0017034B">
              <w:rPr>
                <w:bCs/>
                <w:sz w:val="28"/>
                <w:szCs w:val="28"/>
              </w:rPr>
              <w:t>р</w:t>
            </w:r>
            <w:proofErr w:type="gramEnd"/>
            <w:r w:rsidR="009A108D">
              <w:rPr>
                <w:bCs/>
                <w:sz w:val="28"/>
                <w:szCs w:val="28"/>
              </w:rPr>
              <w:t xml:space="preserve"> </w:t>
            </w:r>
            <w:r w:rsidR="00A0686F">
              <w:rPr>
                <w:bCs/>
                <w:sz w:val="28"/>
                <w:szCs w:val="28"/>
              </w:rPr>
              <w:t xml:space="preserve">   </w:t>
            </w:r>
          </w:p>
          <w:p w:rsidR="00F03F6A" w:rsidRDefault="00F03F6A" w:rsidP="00A0686F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Cs w:val="26"/>
              </w:rPr>
            </w:pPr>
          </w:p>
          <w:p w:rsidR="00F03F6A" w:rsidRPr="00A750AA" w:rsidRDefault="00F03F6A" w:rsidP="00A0686F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Cs/>
                <w:szCs w:val="26"/>
              </w:rPr>
            </w:pPr>
          </w:p>
        </w:tc>
      </w:tr>
    </w:tbl>
    <w:p w:rsidR="00F03F6A" w:rsidRPr="00272CA8" w:rsidRDefault="00F03F6A" w:rsidP="00F03F6A">
      <w:pPr>
        <w:rPr>
          <w:vanish/>
        </w:rPr>
      </w:pPr>
    </w:p>
    <w:p w:rsidR="00F03F6A" w:rsidRPr="00182DF5" w:rsidRDefault="00F03F6A" w:rsidP="00F03F6A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3366"/>
      </w:tblGrid>
      <w:tr w:rsidR="00F03F6A" w:rsidRPr="00713857" w:rsidTr="009058D5">
        <w:tc>
          <w:tcPr>
            <w:tcW w:w="5495" w:type="dxa"/>
            <w:shd w:val="clear" w:color="auto" w:fill="auto"/>
          </w:tcPr>
          <w:p w:rsidR="00F03F6A" w:rsidRPr="007B2F4A" w:rsidRDefault="00926E4B" w:rsidP="003E46A2">
            <w:pPr>
              <w:jc w:val="both"/>
              <w:rPr>
                <w:sz w:val="28"/>
                <w:szCs w:val="28"/>
              </w:rPr>
            </w:pPr>
            <w:r w:rsidRPr="00926E4B">
              <w:rPr>
                <w:sz w:val="28"/>
                <w:szCs w:val="28"/>
              </w:rPr>
              <w:t xml:space="preserve">О внесении изменений в распоряжение администрации МР «Печора» от </w:t>
            </w:r>
            <w:r w:rsidR="00864179">
              <w:rPr>
                <w:sz w:val="28"/>
                <w:szCs w:val="28"/>
              </w:rPr>
              <w:t>30</w:t>
            </w:r>
            <w:r w:rsidRPr="00926E4B">
              <w:rPr>
                <w:sz w:val="28"/>
                <w:szCs w:val="28"/>
              </w:rPr>
              <w:t>.1</w:t>
            </w:r>
            <w:r w:rsidR="003E46A2">
              <w:rPr>
                <w:sz w:val="28"/>
                <w:szCs w:val="28"/>
              </w:rPr>
              <w:t>2</w:t>
            </w:r>
            <w:r w:rsidRPr="00926E4B">
              <w:rPr>
                <w:sz w:val="28"/>
                <w:szCs w:val="28"/>
              </w:rPr>
              <w:t>.20</w:t>
            </w:r>
            <w:r w:rsidR="00864179">
              <w:rPr>
                <w:sz w:val="28"/>
                <w:szCs w:val="28"/>
              </w:rPr>
              <w:t>2</w:t>
            </w:r>
            <w:r w:rsidR="003E46A2">
              <w:rPr>
                <w:sz w:val="28"/>
                <w:szCs w:val="28"/>
              </w:rPr>
              <w:t>1</w:t>
            </w:r>
            <w:r w:rsidRPr="00926E4B">
              <w:rPr>
                <w:sz w:val="28"/>
                <w:szCs w:val="28"/>
              </w:rPr>
              <w:t xml:space="preserve"> № </w:t>
            </w:r>
            <w:r w:rsidR="003E46A2">
              <w:rPr>
                <w:sz w:val="28"/>
                <w:szCs w:val="28"/>
              </w:rPr>
              <w:t>1001</w:t>
            </w:r>
            <w:r w:rsidRPr="00926E4B">
              <w:rPr>
                <w:sz w:val="28"/>
                <w:szCs w:val="28"/>
              </w:rPr>
              <w:t>-р «О контрактной службе в администрации МР «Печора»</w:t>
            </w:r>
          </w:p>
        </w:tc>
        <w:tc>
          <w:tcPr>
            <w:tcW w:w="3366" w:type="dxa"/>
            <w:shd w:val="clear" w:color="auto" w:fill="auto"/>
          </w:tcPr>
          <w:p w:rsidR="00F03F6A" w:rsidRPr="00713857" w:rsidRDefault="00F03F6A" w:rsidP="00A0686F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7B2F4A" w:rsidRDefault="007B2F4A" w:rsidP="00F03F6A">
      <w:pPr>
        <w:jc w:val="both"/>
        <w:rPr>
          <w:sz w:val="28"/>
          <w:szCs w:val="28"/>
        </w:rPr>
      </w:pPr>
    </w:p>
    <w:p w:rsidR="00503A46" w:rsidRDefault="00503A46" w:rsidP="00F03F6A">
      <w:pPr>
        <w:jc w:val="both"/>
        <w:rPr>
          <w:rFonts w:cstheme="minorHAnsi"/>
          <w:bCs/>
          <w:color w:val="000000"/>
          <w:szCs w:val="16"/>
          <w:highlight w:val="yellow"/>
        </w:rPr>
      </w:pPr>
    </w:p>
    <w:p w:rsidR="00503A46" w:rsidRDefault="00503A46" w:rsidP="00503A46">
      <w:pPr>
        <w:tabs>
          <w:tab w:val="left" w:pos="-382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распоряжения администрации МР «Печора» от </w:t>
      </w:r>
      <w:r w:rsidR="003B3F65">
        <w:rPr>
          <w:sz w:val="28"/>
          <w:szCs w:val="28"/>
        </w:rPr>
        <w:t>30</w:t>
      </w:r>
      <w:r w:rsidR="00F2644F">
        <w:rPr>
          <w:sz w:val="28"/>
          <w:szCs w:val="28"/>
        </w:rPr>
        <w:t>.12</w:t>
      </w:r>
      <w:r w:rsidR="008C7D07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8C7D07">
        <w:rPr>
          <w:sz w:val="28"/>
          <w:szCs w:val="28"/>
        </w:rPr>
        <w:t>1</w:t>
      </w:r>
      <w:r w:rsidR="00DC65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</w:t>
      </w:r>
      <w:r w:rsidR="003B3F65">
        <w:rPr>
          <w:sz w:val="28"/>
          <w:szCs w:val="28"/>
        </w:rPr>
        <w:t>406-л/с</w:t>
      </w:r>
      <w:r>
        <w:rPr>
          <w:sz w:val="28"/>
          <w:szCs w:val="28"/>
        </w:rPr>
        <w:t xml:space="preserve"> «</w:t>
      </w:r>
      <w:r w:rsidR="00477A26">
        <w:rPr>
          <w:sz w:val="28"/>
          <w:szCs w:val="28"/>
        </w:rPr>
        <w:t xml:space="preserve">О </w:t>
      </w:r>
      <w:r w:rsidR="003B3F65">
        <w:rPr>
          <w:sz w:val="28"/>
          <w:szCs w:val="28"/>
        </w:rPr>
        <w:t>предоставлении отпуска Канищева А.</w:t>
      </w:r>
      <w:proofErr w:type="gramStart"/>
      <w:r w:rsidR="003B3F65">
        <w:rPr>
          <w:sz w:val="28"/>
          <w:szCs w:val="28"/>
        </w:rPr>
        <w:t>Ю</w:t>
      </w:r>
      <w:proofErr w:type="gramEnd"/>
      <w:r>
        <w:rPr>
          <w:sz w:val="28"/>
          <w:szCs w:val="28"/>
        </w:rPr>
        <w:t>»</w:t>
      </w:r>
      <w:r w:rsidR="00DC65B5">
        <w:rPr>
          <w:sz w:val="28"/>
          <w:szCs w:val="28"/>
        </w:rPr>
        <w:t>:</w:t>
      </w:r>
    </w:p>
    <w:p w:rsidR="001C731C" w:rsidRDefault="001C731C" w:rsidP="00503A46">
      <w:pPr>
        <w:tabs>
          <w:tab w:val="left" w:pos="-3828"/>
        </w:tabs>
        <w:ind w:firstLine="567"/>
        <w:jc w:val="both"/>
        <w:rPr>
          <w:sz w:val="28"/>
          <w:szCs w:val="28"/>
        </w:rPr>
      </w:pPr>
    </w:p>
    <w:p w:rsidR="00503A46" w:rsidRDefault="00503A46" w:rsidP="00F03F6A">
      <w:pPr>
        <w:jc w:val="both"/>
        <w:rPr>
          <w:rFonts w:cstheme="minorHAnsi"/>
          <w:bCs/>
          <w:color w:val="000000"/>
          <w:szCs w:val="16"/>
          <w:highlight w:val="yellow"/>
        </w:rPr>
      </w:pPr>
    </w:p>
    <w:p w:rsidR="007B2F4A" w:rsidRDefault="001C6578" w:rsidP="00B6268E">
      <w:pPr>
        <w:tabs>
          <w:tab w:val="left" w:pos="-382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26E4B" w:rsidRPr="00926E4B">
        <w:t xml:space="preserve"> </w:t>
      </w:r>
      <w:r w:rsidR="00926E4B" w:rsidRPr="00926E4B">
        <w:rPr>
          <w:sz w:val="28"/>
          <w:szCs w:val="28"/>
        </w:rPr>
        <w:t>Внести в распоряжение администрации муниципального района «Печора</w:t>
      </w:r>
      <w:r w:rsidR="003E46A2" w:rsidRPr="00926E4B">
        <w:rPr>
          <w:sz w:val="28"/>
          <w:szCs w:val="28"/>
        </w:rPr>
        <w:t xml:space="preserve">» от </w:t>
      </w:r>
      <w:r w:rsidR="003E46A2">
        <w:rPr>
          <w:sz w:val="28"/>
          <w:szCs w:val="28"/>
        </w:rPr>
        <w:t>30</w:t>
      </w:r>
      <w:r w:rsidR="003E46A2" w:rsidRPr="00926E4B">
        <w:rPr>
          <w:sz w:val="28"/>
          <w:szCs w:val="28"/>
        </w:rPr>
        <w:t>.1</w:t>
      </w:r>
      <w:r w:rsidR="003E46A2">
        <w:rPr>
          <w:sz w:val="28"/>
          <w:szCs w:val="28"/>
        </w:rPr>
        <w:t>2</w:t>
      </w:r>
      <w:r w:rsidR="003E46A2" w:rsidRPr="00926E4B">
        <w:rPr>
          <w:sz w:val="28"/>
          <w:szCs w:val="28"/>
        </w:rPr>
        <w:t>.20</w:t>
      </w:r>
      <w:r w:rsidR="003E46A2">
        <w:rPr>
          <w:sz w:val="28"/>
          <w:szCs w:val="28"/>
        </w:rPr>
        <w:t>21</w:t>
      </w:r>
      <w:r w:rsidR="003E46A2" w:rsidRPr="00926E4B">
        <w:rPr>
          <w:sz w:val="28"/>
          <w:szCs w:val="28"/>
        </w:rPr>
        <w:t xml:space="preserve"> № </w:t>
      </w:r>
      <w:r w:rsidR="003E46A2">
        <w:rPr>
          <w:sz w:val="28"/>
          <w:szCs w:val="28"/>
        </w:rPr>
        <w:t>1001</w:t>
      </w:r>
      <w:r w:rsidR="003E46A2" w:rsidRPr="00926E4B">
        <w:rPr>
          <w:sz w:val="28"/>
          <w:szCs w:val="28"/>
        </w:rPr>
        <w:t>-р</w:t>
      </w:r>
      <w:r w:rsidR="003E46A2" w:rsidRPr="00926E4B">
        <w:rPr>
          <w:sz w:val="28"/>
          <w:szCs w:val="28"/>
        </w:rPr>
        <w:t xml:space="preserve"> </w:t>
      </w:r>
      <w:bookmarkStart w:id="0" w:name="_GoBack"/>
      <w:bookmarkEnd w:id="0"/>
      <w:r w:rsidR="00926E4B" w:rsidRPr="00926E4B">
        <w:rPr>
          <w:sz w:val="28"/>
          <w:szCs w:val="28"/>
        </w:rPr>
        <w:t>«О контрактной службе в администрации МР «Печора» следующие изменения:</w:t>
      </w:r>
    </w:p>
    <w:p w:rsidR="007B2F4A" w:rsidRDefault="00B6268E" w:rsidP="00B6268E">
      <w:pPr>
        <w:tabs>
          <w:tab w:val="left" w:pos="-382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B2F4A">
        <w:rPr>
          <w:sz w:val="28"/>
          <w:szCs w:val="28"/>
        </w:rPr>
        <w:t>1.1 Пункт 4 распоряжения изложить в следующей редакции:</w:t>
      </w:r>
    </w:p>
    <w:p w:rsidR="005E213F" w:rsidRPr="007B2F4A" w:rsidRDefault="007B2F4A" w:rsidP="005E213F">
      <w:pPr>
        <w:tabs>
          <w:tab w:val="left" w:pos="-382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Руководителем контрактной службы назначить </w:t>
      </w:r>
      <w:r w:rsidR="00F2644F">
        <w:rPr>
          <w:sz w:val="28"/>
          <w:szCs w:val="28"/>
        </w:rPr>
        <w:t>главу муниципального района – руководителя администрации Серова В.А.</w:t>
      </w:r>
      <w:r>
        <w:rPr>
          <w:sz w:val="28"/>
          <w:szCs w:val="28"/>
        </w:rPr>
        <w:t>»</w:t>
      </w:r>
      <w:r w:rsidR="00DC65B5">
        <w:rPr>
          <w:sz w:val="28"/>
          <w:szCs w:val="28"/>
        </w:rPr>
        <w:t xml:space="preserve"> на период с </w:t>
      </w:r>
      <w:r w:rsidR="003B3F65">
        <w:rPr>
          <w:sz w:val="28"/>
          <w:szCs w:val="28"/>
        </w:rPr>
        <w:t xml:space="preserve">10.01.2022 </w:t>
      </w:r>
      <w:r w:rsidR="007659DB">
        <w:rPr>
          <w:sz w:val="28"/>
          <w:szCs w:val="28"/>
        </w:rPr>
        <w:t xml:space="preserve">г по </w:t>
      </w:r>
      <w:r w:rsidR="003B3F65">
        <w:rPr>
          <w:sz w:val="28"/>
          <w:szCs w:val="28"/>
        </w:rPr>
        <w:t>31.01.2022</w:t>
      </w:r>
      <w:r w:rsidR="00DC65B5">
        <w:rPr>
          <w:sz w:val="28"/>
          <w:szCs w:val="28"/>
        </w:rPr>
        <w:t xml:space="preserve"> г</w:t>
      </w:r>
      <w:r w:rsidR="00476B46">
        <w:rPr>
          <w:sz w:val="28"/>
          <w:szCs w:val="28"/>
        </w:rPr>
        <w:t>.</w:t>
      </w:r>
    </w:p>
    <w:p w:rsidR="00F06ADA" w:rsidRDefault="00864179" w:rsidP="00864179">
      <w:pPr>
        <w:tabs>
          <w:tab w:val="left" w:pos="-382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926E4B">
        <w:rPr>
          <w:sz w:val="28"/>
          <w:szCs w:val="28"/>
        </w:rPr>
        <w:t xml:space="preserve">. </w:t>
      </w:r>
      <w:r w:rsidR="00DA7F37">
        <w:rPr>
          <w:sz w:val="28"/>
          <w:szCs w:val="28"/>
        </w:rPr>
        <w:t>Настоящее распоряжение вступает в силу с</w:t>
      </w:r>
      <w:r w:rsidR="00F06ADA">
        <w:rPr>
          <w:sz w:val="28"/>
          <w:szCs w:val="28"/>
        </w:rPr>
        <w:t>о дня принятия и подлежит размещению на официальном сайте администрации муниципального района «Печора».</w:t>
      </w:r>
    </w:p>
    <w:p w:rsidR="00476B46" w:rsidRDefault="00476B46" w:rsidP="00476B46">
      <w:pPr>
        <w:tabs>
          <w:tab w:val="left" w:pos="-3828"/>
        </w:tabs>
        <w:ind w:firstLine="709"/>
        <w:jc w:val="both"/>
        <w:rPr>
          <w:sz w:val="28"/>
          <w:szCs w:val="28"/>
        </w:rPr>
      </w:pPr>
    </w:p>
    <w:p w:rsidR="00476B46" w:rsidRDefault="00476B46" w:rsidP="00476B46">
      <w:pPr>
        <w:tabs>
          <w:tab w:val="left" w:pos="-3828"/>
        </w:tabs>
        <w:ind w:firstLine="709"/>
        <w:jc w:val="both"/>
        <w:rPr>
          <w:sz w:val="28"/>
          <w:szCs w:val="28"/>
        </w:rPr>
      </w:pPr>
    </w:p>
    <w:p w:rsidR="00F06ADA" w:rsidRPr="00713857" w:rsidRDefault="00F06ADA" w:rsidP="00476B46">
      <w:pPr>
        <w:tabs>
          <w:tab w:val="left" w:pos="-3828"/>
        </w:tabs>
        <w:ind w:firstLine="709"/>
        <w:jc w:val="both"/>
        <w:rPr>
          <w:sz w:val="28"/>
          <w:szCs w:val="28"/>
        </w:rPr>
      </w:pPr>
    </w:p>
    <w:p w:rsidR="00F03F6A" w:rsidRDefault="007659DB" w:rsidP="00476B46">
      <w:pPr>
        <w:tabs>
          <w:tab w:val="left" w:pos="-3828"/>
        </w:tabs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03F6A">
        <w:rPr>
          <w:sz w:val="28"/>
          <w:szCs w:val="28"/>
        </w:rPr>
        <w:t xml:space="preserve"> муни</w:t>
      </w:r>
      <w:r w:rsidR="00E03C6E">
        <w:rPr>
          <w:sz w:val="28"/>
          <w:szCs w:val="28"/>
        </w:rPr>
        <w:t>ципального района</w:t>
      </w:r>
      <w:r w:rsidR="00926E4B">
        <w:rPr>
          <w:sz w:val="28"/>
          <w:szCs w:val="28"/>
        </w:rPr>
        <w:t xml:space="preserve"> </w:t>
      </w:r>
      <w:r w:rsidR="00E03C6E">
        <w:rPr>
          <w:sz w:val="28"/>
          <w:szCs w:val="28"/>
        </w:rPr>
        <w:t xml:space="preserve">- </w:t>
      </w:r>
      <w:r w:rsidR="00E03C6E">
        <w:rPr>
          <w:sz w:val="28"/>
          <w:szCs w:val="28"/>
        </w:rPr>
        <w:br/>
        <w:t>руков</w:t>
      </w:r>
      <w:r>
        <w:rPr>
          <w:sz w:val="28"/>
          <w:szCs w:val="28"/>
        </w:rPr>
        <w:t>одитель</w:t>
      </w:r>
      <w:r w:rsidR="00F03F6A">
        <w:rPr>
          <w:sz w:val="28"/>
          <w:szCs w:val="28"/>
        </w:rPr>
        <w:t xml:space="preserve"> администрации                                                         </w:t>
      </w:r>
      <w:r w:rsidR="005E213F">
        <w:rPr>
          <w:sz w:val="28"/>
          <w:szCs w:val="28"/>
        </w:rPr>
        <w:t xml:space="preserve">     </w:t>
      </w:r>
      <w:r w:rsidR="00F03F6A">
        <w:rPr>
          <w:sz w:val="28"/>
          <w:szCs w:val="28"/>
        </w:rPr>
        <w:t xml:space="preserve"> </w:t>
      </w:r>
      <w:r w:rsidR="005E213F">
        <w:rPr>
          <w:sz w:val="28"/>
          <w:szCs w:val="28"/>
        </w:rPr>
        <w:t>В.А. Серов</w:t>
      </w:r>
    </w:p>
    <w:p w:rsidR="00F03F6A" w:rsidRPr="00D10769" w:rsidRDefault="00F03F6A" w:rsidP="00F03F6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03F6A" w:rsidRPr="00D10769" w:rsidRDefault="00F03F6A" w:rsidP="00F03F6A">
      <w:pPr>
        <w:rPr>
          <w:sz w:val="28"/>
          <w:szCs w:val="28"/>
        </w:rPr>
      </w:pPr>
    </w:p>
    <w:p w:rsidR="00B64F9A" w:rsidRDefault="00B64F9A"/>
    <w:sectPr w:rsidR="00B64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11B88"/>
    <w:multiLevelType w:val="hybridMultilevel"/>
    <w:tmpl w:val="37E6EE5E"/>
    <w:lvl w:ilvl="0" w:tplc="EE5AA5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F6A"/>
    <w:rsid w:val="0017034B"/>
    <w:rsid w:val="0017736E"/>
    <w:rsid w:val="001C6578"/>
    <w:rsid w:val="001C731C"/>
    <w:rsid w:val="00262497"/>
    <w:rsid w:val="002E1BB3"/>
    <w:rsid w:val="003B3F65"/>
    <w:rsid w:val="003E46A2"/>
    <w:rsid w:val="00476B46"/>
    <w:rsid w:val="00477A26"/>
    <w:rsid w:val="00503A46"/>
    <w:rsid w:val="005E213F"/>
    <w:rsid w:val="00637ECC"/>
    <w:rsid w:val="0066559C"/>
    <w:rsid w:val="006A5977"/>
    <w:rsid w:val="006B76CE"/>
    <w:rsid w:val="006C7E66"/>
    <w:rsid w:val="007659DB"/>
    <w:rsid w:val="007B2F4A"/>
    <w:rsid w:val="00864179"/>
    <w:rsid w:val="00866DEA"/>
    <w:rsid w:val="008C7D07"/>
    <w:rsid w:val="008D152F"/>
    <w:rsid w:val="009058D5"/>
    <w:rsid w:val="00926E4B"/>
    <w:rsid w:val="00997088"/>
    <w:rsid w:val="009A108D"/>
    <w:rsid w:val="00A00DBC"/>
    <w:rsid w:val="00A0686F"/>
    <w:rsid w:val="00A944E1"/>
    <w:rsid w:val="00AE6D69"/>
    <w:rsid w:val="00B15511"/>
    <w:rsid w:val="00B6268E"/>
    <w:rsid w:val="00B64F9A"/>
    <w:rsid w:val="00C87588"/>
    <w:rsid w:val="00D642D5"/>
    <w:rsid w:val="00DA4BB4"/>
    <w:rsid w:val="00DA7F37"/>
    <w:rsid w:val="00DC65B5"/>
    <w:rsid w:val="00E03C6E"/>
    <w:rsid w:val="00E167A3"/>
    <w:rsid w:val="00EF157B"/>
    <w:rsid w:val="00F03F6A"/>
    <w:rsid w:val="00F06ADA"/>
    <w:rsid w:val="00F2644F"/>
    <w:rsid w:val="00FA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03F6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03F6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03F6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03F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3F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F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03F6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03F6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03F6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03F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3F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F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1504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Медведская ЕА</cp:lastModifiedBy>
  <cp:revision>38</cp:revision>
  <cp:lastPrinted>2021-12-02T11:10:00Z</cp:lastPrinted>
  <dcterms:created xsi:type="dcterms:W3CDTF">2018-10-29T14:28:00Z</dcterms:created>
  <dcterms:modified xsi:type="dcterms:W3CDTF">2022-09-21T08:10:00Z</dcterms:modified>
</cp:coreProperties>
</file>