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E76D5F">
        <w:t xml:space="preserve">ТП № </w:t>
      </w:r>
      <w:r w:rsidR="00A91AF3">
        <w:t>52 с. Кедровый Шор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A91AF3" w:rsidP="00AC118A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Кедровый Шор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A91AF3" w:rsidP="00020EC8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11:12:2201001:39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A91AF3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Респ. Коми, г. Печора, п. Кедровый Шор, ул. Почтовая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A91AF3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11:12:2201001:40</w:t>
            </w:r>
          </w:p>
        </w:tc>
      </w:tr>
      <w:tr w:rsidR="00E76D5F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D5F" w:rsidRDefault="00E76D5F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6D5F" w:rsidRPr="00A95F6D" w:rsidRDefault="00A91AF3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Кедровый Шор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6D5F" w:rsidRPr="00A95F6D" w:rsidRDefault="00A91AF3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11:12:2201001</w:t>
            </w:r>
          </w:p>
        </w:tc>
      </w:tr>
    </w:tbl>
    <w:p w:rsidR="00115CE8" w:rsidRDefault="00115CE8" w:rsidP="00115CE8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115CE8" w:rsidRDefault="00115CE8" w:rsidP="00115CE8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15CE8"/>
    <w:rsid w:val="00120AF6"/>
    <w:rsid w:val="00167121"/>
    <w:rsid w:val="0031684E"/>
    <w:rsid w:val="00316CB6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50415"/>
    <w:rsid w:val="00A62C32"/>
    <w:rsid w:val="00A7395D"/>
    <w:rsid w:val="00A91AF3"/>
    <w:rsid w:val="00A95F6D"/>
    <w:rsid w:val="00AC118A"/>
    <w:rsid w:val="00AE4F69"/>
    <w:rsid w:val="00B35002"/>
    <w:rsid w:val="00BE16DA"/>
    <w:rsid w:val="00C626CD"/>
    <w:rsid w:val="00C923C8"/>
    <w:rsid w:val="00CE015A"/>
    <w:rsid w:val="00CF6375"/>
    <w:rsid w:val="00CF679F"/>
    <w:rsid w:val="00D5082C"/>
    <w:rsid w:val="00D800CE"/>
    <w:rsid w:val="00E76D5F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8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43</cp:revision>
  <cp:lastPrinted>2021-08-05T06:41:00Z</cp:lastPrinted>
  <dcterms:created xsi:type="dcterms:W3CDTF">2021-06-01T10:17:00Z</dcterms:created>
  <dcterms:modified xsi:type="dcterms:W3CDTF">2021-08-05T06:41:00Z</dcterms:modified>
</cp:coreProperties>
</file>