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4469F3" w:rsidTr="008331E0">
        <w:tc>
          <w:tcPr>
            <w:tcW w:w="3960" w:type="dxa"/>
          </w:tcPr>
          <w:p w:rsidR="004469F3" w:rsidRDefault="004469F3" w:rsidP="008331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E76B6" w:rsidRDefault="004469F3" w:rsidP="008331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469F3" w:rsidRPr="002C5BF3" w:rsidRDefault="004469F3" w:rsidP="008331E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 МУНИЦ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ПАЛЬНОГО РАЙОНА «ПЕЧОРА»</w:t>
            </w:r>
          </w:p>
          <w:p w:rsidR="004469F3" w:rsidRDefault="004469F3" w:rsidP="008331E0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4469F3" w:rsidRPr="00A779F7" w:rsidRDefault="004469F3" w:rsidP="008331E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469F3" w:rsidRPr="00796BC0" w:rsidRDefault="004469F3" w:rsidP="008331E0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469F3" w:rsidRPr="002C5BF3" w:rsidRDefault="004469F3" w:rsidP="008331E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C5BF3">
              <w:rPr>
                <w:sz w:val="22"/>
                <w:szCs w:val="22"/>
              </w:rPr>
              <w:t>ПЕЧОРА</w:t>
            </w:r>
            <w:r>
              <w:rPr>
                <w:sz w:val="22"/>
                <w:szCs w:val="22"/>
              </w:rPr>
              <w:t>»</w:t>
            </w:r>
          </w:p>
          <w:p w:rsidR="004469F3" w:rsidRPr="002C5BF3" w:rsidRDefault="004469F3" w:rsidP="008331E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4469F3" w:rsidRDefault="004469F3" w:rsidP="008331E0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469F3" w:rsidRPr="00042417" w:rsidRDefault="004469F3" w:rsidP="008331E0">
            <w:pPr>
              <w:rPr>
                <w:sz w:val="16"/>
              </w:rPr>
            </w:pPr>
          </w:p>
        </w:tc>
      </w:tr>
      <w:tr w:rsidR="004469F3" w:rsidTr="008331E0">
        <w:tc>
          <w:tcPr>
            <w:tcW w:w="9540" w:type="dxa"/>
            <w:gridSpan w:val="3"/>
          </w:tcPr>
          <w:p w:rsidR="004469F3" w:rsidRPr="00A779F7" w:rsidRDefault="004469F3" w:rsidP="008331E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469F3" w:rsidRPr="00A779F7" w:rsidRDefault="004469F3" w:rsidP="008331E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4469F3" w:rsidRPr="00A779F7" w:rsidRDefault="004469F3" w:rsidP="008331E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4469F3" w:rsidRPr="00A779F7" w:rsidRDefault="004469F3" w:rsidP="008331E0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469F3" w:rsidTr="008331E0">
        <w:trPr>
          <w:trHeight w:val="565"/>
        </w:trPr>
        <w:tc>
          <w:tcPr>
            <w:tcW w:w="3960" w:type="dxa"/>
          </w:tcPr>
          <w:p w:rsidR="004469F3" w:rsidRPr="006803C2" w:rsidRDefault="00213531" w:rsidP="008331E0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«</w:t>
            </w:r>
            <w:r w:rsidR="008331E0">
              <w:rPr>
                <w:sz w:val="26"/>
                <w:szCs w:val="26"/>
                <w:u w:val="single"/>
              </w:rPr>
              <w:t xml:space="preserve">  </w:t>
            </w:r>
            <w:r w:rsidR="00BC0300">
              <w:rPr>
                <w:sz w:val="26"/>
                <w:szCs w:val="26"/>
                <w:u w:val="single"/>
              </w:rPr>
              <w:t>02</w:t>
            </w:r>
            <w:r w:rsidR="008331E0">
              <w:rPr>
                <w:sz w:val="26"/>
                <w:szCs w:val="26"/>
                <w:u w:val="single"/>
              </w:rPr>
              <w:t xml:space="preserve">  </w:t>
            </w:r>
            <w:r w:rsidR="004469F3">
              <w:rPr>
                <w:sz w:val="26"/>
                <w:szCs w:val="26"/>
                <w:u w:val="single"/>
              </w:rPr>
              <w:t xml:space="preserve">»   </w:t>
            </w:r>
            <w:r w:rsidR="00D23A07">
              <w:rPr>
                <w:sz w:val="26"/>
                <w:szCs w:val="26"/>
                <w:u w:val="single"/>
              </w:rPr>
              <w:t>апреля</w:t>
            </w:r>
            <w:r w:rsidR="004469F3">
              <w:rPr>
                <w:sz w:val="26"/>
                <w:szCs w:val="26"/>
                <w:u w:val="single"/>
              </w:rPr>
              <w:t xml:space="preserve">  </w:t>
            </w:r>
            <w:r w:rsidR="004469F3" w:rsidRPr="006803C2">
              <w:rPr>
                <w:sz w:val="26"/>
                <w:szCs w:val="26"/>
                <w:u w:val="single"/>
              </w:rPr>
              <w:t>201</w:t>
            </w:r>
            <w:r w:rsidR="00B04B5A">
              <w:rPr>
                <w:sz w:val="26"/>
                <w:szCs w:val="26"/>
                <w:u w:val="single"/>
              </w:rPr>
              <w:t>8</w:t>
            </w:r>
            <w:r w:rsidR="004469F3"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4469F3" w:rsidRDefault="004469F3" w:rsidP="008331E0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4469F3" w:rsidRPr="00A779F7" w:rsidRDefault="004469F3" w:rsidP="008331E0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4469F3" w:rsidRPr="006803C2" w:rsidRDefault="004469F3" w:rsidP="008331E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213531">
              <w:rPr>
                <w:bCs/>
                <w:szCs w:val="26"/>
              </w:rPr>
              <w:t xml:space="preserve">№ </w:t>
            </w:r>
            <w:r w:rsidR="00BC0300">
              <w:rPr>
                <w:bCs/>
                <w:szCs w:val="26"/>
              </w:rPr>
              <w:t>402-р</w:t>
            </w:r>
          </w:p>
          <w:p w:rsidR="004469F3" w:rsidRDefault="004469F3" w:rsidP="008331E0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469F3" w:rsidRDefault="004469F3" w:rsidP="004469F3">
      <w:pPr>
        <w:jc w:val="both"/>
        <w:rPr>
          <w:b/>
          <w:sz w:val="24"/>
          <w:szCs w:val="24"/>
        </w:rPr>
      </w:pPr>
    </w:p>
    <w:p w:rsidR="004469F3" w:rsidRDefault="004469F3" w:rsidP="004469F3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469F3" w:rsidRPr="000366CB" w:rsidTr="00834FEB">
        <w:trPr>
          <w:trHeight w:val="39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9F3" w:rsidRPr="00B04B5A" w:rsidRDefault="004469F3" w:rsidP="00BC030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366CB">
              <w:rPr>
                <w:sz w:val="25"/>
                <w:szCs w:val="25"/>
              </w:rPr>
              <w:t>О</w:t>
            </w:r>
            <w:r w:rsidR="00D23A07">
              <w:rPr>
                <w:sz w:val="25"/>
                <w:szCs w:val="25"/>
              </w:rPr>
              <w:t>б</w:t>
            </w:r>
            <w:r w:rsidR="00B04B5A">
              <w:rPr>
                <w:sz w:val="25"/>
                <w:szCs w:val="25"/>
              </w:rPr>
              <w:t xml:space="preserve"> </w:t>
            </w:r>
            <w:r w:rsidR="00D23A07">
              <w:rPr>
                <w:sz w:val="25"/>
                <w:szCs w:val="25"/>
              </w:rPr>
              <w:t>утверждении плана мероприятий, посв</w:t>
            </w:r>
            <w:r w:rsidR="00D23A07">
              <w:rPr>
                <w:sz w:val="25"/>
                <w:szCs w:val="25"/>
              </w:rPr>
              <w:t>я</w:t>
            </w:r>
            <w:r w:rsidR="00D23A07">
              <w:rPr>
                <w:sz w:val="25"/>
                <w:szCs w:val="25"/>
              </w:rPr>
              <w:t>щенных 100-летию военных комиссариатов Министерства обороны Российской Федер</w:t>
            </w:r>
            <w:r w:rsidR="00D23A07">
              <w:rPr>
                <w:sz w:val="25"/>
                <w:szCs w:val="25"/>
              </w:rPr>
              <w:t>а</w:t>
            </w:r>
            <w:r w:rsidR="00D23A07">
              <w:rPr>
                <w:sz w:val="25"/>
                <w:szCs w:val="25"/>
              </w:rPr>
              <w:t xml:space="preserve">ции на территории </w:t>
            </w:r>
            <w:r w:rsidR="00BC0300">
              <w:rPr>
                <w:sz w:val="25"/>
                <w:szCs w:val="25"/>
              </w:rPr>
              <w:t xml:space="preserve">МО </w:t>
            </w:r>
            <w:r w:rsidR="00D23A07">
              <w:rPr>
                <w:sz w:val="25"/>
                <w:szCs w:val="25"/>
              </w:rPr>
              <w:t xml:space="preserve">МР «Печора» </w:t>
            </w:r>
          </w:p>
        </w:tc>
      </w:tr>
    </w:tbl>
    <w:p w:rsidR="004469F3" w:rsidRPr="000366CB" w:rsidRDefault="004469F3" w:rsidP="004469F3">
      <w:pPr>
        <w:jc w:val="both"/>
        <w:rPr>
          <w:sz w:val="25"/>
          <w:szCs w:val="25"/>
        </w:rPr>
      </w:pPr>
    </w:p>
    <w:p w:rsidR="004469F3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B04B5A" w:rsidRPr="000366CB" w:rsidRDefault="00D23A07" w:rsidP="004469F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</w:t>
      </w:r>
      <w:r w:rsidR="00DB16A8">
        <w:rPr>
          <w:sz w:val="25"/>
          <w:szCs w:val="25"/>
        </w:rPr>
        <w:t>п. 5 распоряжения правительства Республики Коми от 25 я</w:t>
      </w:r>
      <w:r w:rsidR="00DB16A8">
        <w:rPr>
          <w:sz w:val="25"/>
          <w:szCs w:val="25"/>
        </w:rPr>
        <w:t>н</w:t>
      </w:r>
      <w:r w:rsidR="00DB16A8">
        <w:rPr>
          <w:sz w:val="25"/>
          <w:szCs w:val="25"/>
        </w:rPr>
        <w:t>варя 2018 г. № 39-р</w:t>
      </w:r>
      <w:r>
        <w:rPr>
          <w:sz w:val="25"/>
          <w:szCs w:val="25"/>
        </w:rPr>
        <w:t>:</w:t>
      </w:r>
    </w:p>
    <w:p w:rsidR="001B2CDA" w:rsidRDefault="00703289" w:rsidP="001B2CD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4469F3" w:rsidRPr="000366CB">
        <w:rPr>
          <w:sz w:val="25"/>
          <w:szCs w:val="25"/>
        </w:rPr>
        <w:t>.</w:t>
      </w:r>
      <w:r w:rsidR="004469F3" w:rsidRPr="000366CB">
        <w:rPr>
          <w:sz w:val="25"/>
          <w:szCs w:val="25"/>
        </w:rPr>
        <w:tab/>
      </w:r>
      <w:r w:rsidR="001B2CDA">
        <w:rPr>
          <w:sz w:val="25"/>
          <w:szCs w:val="25"/>
        </w:rPr>
        <w:t>Утвердить план мероприятий, посвященных 100-летию военных комиссари</w:t>
      </w:r>
      <w:r w:rsidR="001B2CDA">
        <w:rPr>
          <w:sz w:val="25"/>
          <w:szCs w:val="25"/>
        </w:rPr>
        <w:t>а</w:t>
      </w:r>
      <w:r w:rsidR="001B2CDA">
        <w:rPr>
          <w:sz w:val="25"/>
          <w:szCs w:val="25"/>
        </w:rPr>
        <w:t>тов Министерства обороны Российской Федерации на территории</w:t>
      </w:r>
      <w:r w:rsidR="00DB16A8">
        <w:rPr>
          <w:sz w:val="25"/>
          <w:szCs w:val="25"/>
        </w:rPr>
        <w:t xml:space="preserve"> МО</w:t>
      </w:r>
      <w:r w:rsidR="001B2CDA">
        <w:rPr>
          <w:sz w:val="25"/>
          <w:szCs w:val="25"/>
        </w:rPr>
        <w:t xml:space="preserve"> МР «Печора» (приложение)</w:t>
      </w:r>
    </w:p>
    <w:p w:rsidR="00EA1B10" w:rsidRDefault="001B2CDA" w:rsidP="001B2CD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4469F3" w:rsidRPr="000366CB">
        <w:rPr>
          <w:sz w:val="25"/>
          <w:szCs w:val="25"/>
        </w:rPr>
        <w:t xml:space="preserve">. </w:t>
      </w:r>
      <w:r w:rsidR="00EA1B10">
        <w:rPr>
          <w:sz w:val="25"/>
          <w:szCs w:val="25"/>
        </w:rPr>
        <w:t xml:space="preserve">Настоящее распоряжение </w:t>
      </w:r>
      <w:r w:rsidR="00BC0300">
        <w:rPr>
          <w:sz w:val="25"/>
          <w:szCs w:val="25"/>
        </w:rPr>
        <w:t xml:space="preserve">подлежит размещению </w:t>
      </w:r>
      <w:r w:rsidR="00EA1B10">
        <w:rPr>
          <w:sz w:val="25"/>
          <w:szCs w:val="25"/>
        </w:rPr>
        <w:t>на официальном сайте а</w:t>
      </w:r>
      <w:r w:rsidR="00EA1B10">
        <w:rPr>
          <w:sz w:val="25"/>
          <w:szCs w:val="25"/>
        </w:rPr>
        <w:t>д</w:t>
      </w:r>
      <w:r w:rsidR="00EA1B10">
        <w:rPr>
          <w:sz w:val="25"/>
          <w:szCs w:val="25"/>
        </w:rPr>
        <w:t xml:space="preserve">министрации МР «Печора». </w:t>
      </w:r>
    </w:p>
    <w:p w:rsidR="004469F3" w:rsidRPr="000366CB" w:rsidRDefault="001B2CDA" w:rsidP="004469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EA1B10">
        <w:rPr>
          <w:sz w:val="25"/>
          <w:szCs w:val="25"/>
        </w:rPr>
        <w:t xml:space="preserve">. </w:t>
      </w:r>
      <w:r w:rsidR="004469F3" w:rsidRPr="000366CB">
        <w:rPr>
          <w:sz w:val="25"/>
          <w:szCs w:val="25"/>
        </w:rPr>
        <w:t xml:space="preserve"> </w:t>
      </w:r>
      <w:proofErr w:type="gramStart"/>
      <w:r w:rsidR="00EA1B10" w:rsidRPr="000366CB">
        <w:rPr>
          <w:sz w:val="25"/>
          <w:szCs w:val="25"/>
        </w:rPr>
        <w:t>Контроль за</w:t>
      </w:r>
      <w:proofErr w:type="gramEnd"/>
      <w:r w:rsidR="00EA1B10" w:rsidRPr="000366CB">
        <w:rPr>
          <w:sz w:val="25"/>
          <w:szCs w:val="25"/>
        </w:rPr>
        <w:t xml:space="preserve"> </w:t>
      </w:r>
      <w:r w:rsidR="00EA1B10">
        <w:rPr>
          <w:sz w:val="25"/>
          <w:szCs w:val="25"/>
        </w:rPr>
        <w:t>ис</w:t>
      </w:r>
      <w:r w:rsidR="00EA1B10" w:rsidRPr="000366CB">
        <w:rPr>
          <w:sz w:val="25"/>
          <w:szCs w:val="25"/>
        </w:rPr>
        <w:t xml:space="preserve">полнением распоряжения возложить на заместителя </w:t>
      </w:r>
      <w:r w:rsidR="00EA1B10">
        <w:rPr>
          <w:sz w:val="25"/>
          <w:szCs w:val="25"/>
        </w:rPr>
        <w:t>руков</w:t>
      </w:r>
      <w:r w:rsidR="00EA1B10">
        <w:rPr>
          <w:sz w:val="25"/>
          <w:szCs w:val="25"/>
        </w:rPr>
        <w:t>о</w:t>
      </w:r>
      <w:r w:rsidR="00EA1B10">
        <w:rPr>
          <w:sz w:val="25"/>
          <w:szCs w:val="25"/>
        </w:rPr>
        <w:t>дителя</w:t>
      </w:r>
      <w:r w:rsidR="00EA1B10" w:rsidRPr="000366CB">
        <w:rPr>
          <w:sz w:val="25"/>
          <w:szCs w:val="25"/>
        </w:rPr>
        <w:t xml:space="preserve"> администрации муниципального района </w:t>
      </w:r>
      <w:r w:rsidR="00EA1B10">
        <w:rPr>
          <w:sz w:val="25"/>
          <w:szCs w:val="25"/>
        </w:rPr>
        <w:t>«</w:t>
      </w:r>
      <w:r w:rsidR="00EA1B10" w:rsidRPr="000366CB">
        <w:rPr>
          <w:sz w:val="25"/>
          <w:szCs w:val="25"/>
        </w:rPr>
        <w:t>Печора</w:t>
      </w:r>
      <w:r w:rsidR="00EA1B10">
        <w:rPr>
          <w:sz w:val="25"/>
          <w:szCs w:val="25"/>
        </w:rPr>
        <w:t>»</w:t>
      </w:r>
      <w:r w:rsidR="00EA1B10" w:rsidRPr="000366CB">
        <w:rPr>
          <w:sz w:val="25"/>
          <w:szCs w:val="25"/>
        </w:rPr>
        <w:t xml:space="preserve"> </w:t>
      </w:r>
      <w:r w:rsidR="00EA1B10">
        <w:rPr>
          <w:sz w:val="25"/>
          <w:szCs w:val="25"/>
        </w:rPr>
        <w:t xml:space="preserve">И.А. </w:t>
      </w:r>
      <w:r w:rsidR="00EA1B10" w:rsidRPr="000366CB">
        <w:rPr>
          <w:sz w:val="25"/>
          <w:szCs w:val="25"/>
        </w:rPr>
        <w:t>Шахову</w:t>
      </w:r>
      <w:r w:rsidR="00EA1B10">
        <w:rPr>
          <w:sz w:val="25"/>
          <w:szCs w:val="25"/>
        </w:rPr>
        <w:t>.</w:t>
      </w:r>
    </w:p>
    <w:p w:rsidR="004469F3" w:rsidRPr="00496CF2" w:rsidRDefault="004469F3" w:rsidP="004469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4469F3" w:rsidRPr="00496CF2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4469F3" w:rsidRPr="00496CF2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4469F3" w:rsidRPr="00496CF2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1B2CDA" w:rsidRDefault="001B2CDA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712B94" w:rsidRDefault="00712B94" w:rsidP="004469F3">
      <w:pPr>
        <w:tabs>
          <w:tab w:val="left" w:pos="540"/>
        </w:tabs>
        <w:jc w:val="both"/>
        <w:rPr>
          <w:sz w:val="25"/>
          <w:szCs w:val="25"/>
        </w:rPr>
      </w:pPr>
      <w:r>
        <w:rPr>
          <w:sz w:val="25"/>
          <w:szCs w:val="25"/>
        </w:rPr>
        <w:t>Глава муниципального района-</w:t>
      </w:r>
    </w:p>
    <w:p w:rsidR="004469F3" w:rsidRDefault="00712B94" w:rsidP="004469F3">
      <w:pPr>
        <w:tabs>
          <w:tab w:val="left" w:pos="540"/>
        </w:tabs>
        <w:jc w:val="both"/>
        <w:rPr>
          <w:sz w:val="25"/>
          <w:szCs w:val="25"/>
        </w:rPr>
      </w:pPr>
      <w:r>
        <w:rPr>
          <w:sz w:val="25"/>
          <w:szCs w:val="25"/>
        </w:rPr>
        <w:t>р</w:t>
      </w:r>
      <w:r w:rsidR="00530747">
        <w:rPr>
          <w:sz w:val="25"/>
          <w:szCs w:val="25"/>
        </w:rPr>
        <w:t>уководитель</w:t>
      </w:r>
      <w:r w:rsidR="004469F3" w:rsidRPr="000366CB">
        <w:rPr>
          <w:sz w:val="25"/>
          <w:szCs w:val="25"/>
        </w:rPr>
        <w:t xml:space="preserve"> администрации                             </w:t>
      </w:r>
      <w:r w:rsidR="004469F3">
        <w:rPr>
          <w:sz w:val="25"/>
          <w:szCs w:val="25"/>
        </w:rPr>
        <w:t xml:space="preserve">      </w:t>
      </w:r>
      <w:r w:rsidR="004469F3" w:rsidRPr="000366CB">
        <w:rPr>
          <w:sz w:val="25"/>
          <w:szCs w:val="25"/>
        </w:rPr>
        <w:t xml:space="preserve">                             </w:t>
      </w:r>
      <w:r w:rsidR="00530747">
        <w:rPr>
          <w:sz w:val="25"/>
          <w:szCs w:val="25"/>
        </w:rPr>
        <w:t xml:space="preserve">         </w:t>
      </w:r>
      <w:r w:rsidR="009F308A">
        <w:rPr>
          <w:sz w:val="25"/>
          <w:szCs w:val="25"/>
        </w:rPr>
        <w:t>Н.Н. Паншина</w:t>
      </w: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543890" w:rsidRDefault="00543890" w:rsidP="00543890">
      <w:pPr>
        <w:jc w:val="right"/>
      </w:pPr>
      <w:r>
        <w:lastRenderedPageBreak/>
        <w:t>Приложение</w:t>
      </w:r>
      <w:r>
        <w:br/>
        <w:t>к распоряжению администрации МР «Печора»</w:t>
      </w:r>
      <w:r>
        <w:br/>
        <w:t>от «  02   » апреля 2018 г. № 402-р</w:t>
      </w:r>
    </w:p>
    <w:p w:rsidR="00543890" w:rsidRDefault="00543890" w:rsidP="00543890">
      <w:pPr>
        <w:jc w:val="right"/>
      </w:pPr>
    </w:p>
    <w:p w:rsidR="00543890" w:rsidRPr="00543890" w:rsidRDefault="00543890" w:rsidP="00543890">
      <w:pPr>
        <w:ind w:left="-567" w:firstLine="567"/>
        <w:jc w:val="center"/>
        <w:rPr>
          <w:szCs w:val="26"/>
        </w:rPr>
      </w:pPr>
      <w:r w:rsidRPr="00543890">
        <w:rPr>
          <w:szCs w:val="26"/>
        </w:rPr>
        <w:t>ПЛАН</w:t>
      </w:r>
      <w:r w:rsidRPr="00543890">
        <w:rPr>
          <w:szCs w:val="26"/>
        </w:rPr>
        <w:br/>
        <w:t>мероприятий, посвященных 100-летию военных комиссариатов Министерства обороны Российской Федерации на территории МО МР «Печора»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693"/>
        <w:gridCol w:w="2659"/>
      </w:tblGrid>
      <w:tr w:rsidR="00543890" w:rsidRPr="00825324" w:rsidTr="00416318">
        <w:tc>
          <w:tcPr>
            <w:tcW w:w="534" w:type="dxa"/>
          </w:tcPr>
          <w:p w:rsidR="00543890" w:rsidRPr="00825324" w:rsidRDefault="00543890" w:rsidP="00416318">
            <w:pPr>
              <w:jc w:val="center"/>
              <w:rPr>
                <w:b/>
                <w:szCs w:val="24"/>
              </w:rPr>
            </w:pPr>
            <w:r w:rsidRPr="00825324">
              <w:rPr>
                <w:b/>
                <w:szCs w:val="24"/>
              </w:rPr>
              <w:t>№</w:t>
            </w:r>
          </w:p>
        </w:tc>
        <w:tc>
          <w:tcPr>
            <w:tcW w:w="3685" w:type="dxa"/>
          </w:tcPr>
          <w:p w:rsidR="00543890" w:rsidRPr="00825324" w:rsidRDefault="00543890" w:rsidP="00416318">
            <w:pPr>
              <w:jc w:val="center"/>
              <w:rPr>
                <w:b/>
                <w:szCs w:val="24"/>
              </w:rPr>
            </w:pPr>
            <w:r w:rsidRPr="0082532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543890" w:rsidRPr="00825324" w:rsidRDefault="00543890" w:rsidP="00416318">
            <w:pPr>
              <w:jc w:val="center"/>
              <w:rPr>
                <w:b/>
                <w:szCs w:val="24"/>
              </w:rPr>
            </w:pPr>
            <w:r w:rsidRPr="00825324">
              <w:rPr>
                <w:b/>
                <w:szCs w:val="24"/>
              </w:rPr>
              <w:t>Сроки реализации</w:t>
            </w:r>
          </w:p>
        </w:tc>
        <w:tc>
          <w:tcPr>
            <w:tcW w:w="2659" w:type="dxa"/>
          </w:tcPr>
          <w:p w:rsidR="00543890" w:rsidRPr="00825324" w:rsidRDefault="00543890" w:rsidP="00416318">
            <w:pPr>
              <w:jc w:val="center"/>
              <w:rPr>
                <w:b/>
                <w:szCs w:val="24"/>
              </w:rPr>
            </w:pPr>
            <w:r w:rsidRPr="00825324">
              <w:rPr>
                <w:b/>
                <w:szCs w:val="24"/>
              </w:rPr>
              <w:t>Ответственный и</w:t>
            </w:r>
            <w:r w:rsidRPr="00825324">
              <w:rPr>
                <w:b/>
                <w:szCs w:val="24"/>
              </w:rPr>
              <w:t>с</w:t>
            </w:r>
            <w:r w:rsidRPr="00825324">
              <w:rPr>
                <w:b/>
                <w:szCs w:val="24"/>
              </w:rPr>
              <w:t>полнитель</w:t>
            </w:r>
          </w:p>
        </w:tc>
      </w:tr>
      <w:tr w:rsidR="00543890" w:rsidRPr="00825324" w:rsidTr="00416318">
        <w:tc>
          <w:tcPr>
            <w:tcW w:w="534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1</w:t>
            </w:r>
          </w:p>
        </w:tc>
        <w:tc>
          <w:tcPr>
            <w:tcW w:w="3685" w:type="dxa"/>
          </w:tcPr>
          <w:p w:rsidR="00543890" w:rsidRPr="00825324" w:rsidRDefault="00543890" w:rsidP="00416318">
            <w:pPr>
              <w:jc w:val="both"/>
              <w:rPr>
                <w:szCs w:val="24"/>
              </w:rPr>
            </w:pPr>
            <w:r w:rsidRPr="00825324">
              <w:rPr>
                <w:szCs w:val="24"/>
              </w:rPr>
              <w:t>Освещение в СМИ меропри</w:t>
            </w:r>
            <w:r w:rsidRPr="00825324">
              <w:rPr>
                <w:szCs w:val="24"/>
              </w:rPr>
              <w:t>я</w:t>
            </w:r>
            <w:r w:rsidRPr="00825324">
              <w:rPr>
                <w:szCs w:val="24"/>
              </w:rPr>
              <w:t>тий, посвященных 100-летию военным комиссариатам М</w:t>
            </w:r>
            <w:r w:rsidRPr="00825324">
              <w:rPr>
                <w:szCs w:val="24"/>
              </w:rPr>
              <w:t>и</w:t>
            </w:r>
            <w:r w:rsidRPr="00825324">
              <w:rPr>
                <w:szCs w:val="24"/>
              </w:rPr>
              <w:t>нистерства обороны Росси</w:t>
            </w:r>
            <w:r w:rsidRPr="00825324">
              <w:rPr>
                <w:szCs w:val="24"/>
              </w:rPr>
              <w:t>й</w:t>
            </w:r>
            <w:r w:rsidRPr="00825324">
              <w:rPr>
                <w:szCs w:val="24"/>
              </w:rPr>
              <w:t>ской Федерации на террит</w:t>
            </w:r>
            <w:r w:rsidRPr="00825324">
              <w:rPr>
                <w:szCs w:val="24"/>
              </w:rPr>
              <w:t>о</w:t>
            </w:r>
            <w:r w:rsidRPr="00825324">
              <w:rPr>
                <w:szCs w:val="24"/>
              </w:rPr>
              <w:t>рии МР «Печора»</w:t>
            </w:r>
          </w:p>
        </w:tc>
        <w:tc>
          <w:tcPr>
            <w:tcW w:w="2693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  <w:lang w:val="en-US"/>
              </w:rPr>
              <w:t xml:space="preserve">I </w:t>
            </w:r>
            <w:r w:rsidRPr="00825324">
              <w:rPr>
                <w:szCs w:val="24"/>
              </w:rPr>
              <w:t>полугодие 2018 г.</w:t>
            </w:r>
          </w:p>
        </w:tc>
        <w:tc>
          <w:tcPr>
            <w:tcW w:w="2659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Отдел информацио</w:t>
            </w:r>
            <w:r w:rsidRPr="00825324">
              <w:rPr>
                <w:szCs w:val="24"/>
              </w:rPr>
              <w:t>н</w:t>
            </w:r>
            <w:r w:rsidRPr="00825324">
              <w:rPr>
                <w:szCs w:val="24"/>
              </w:rPr>
              <w:t>но-аналитической работы и обществе</w:t>
            </w:r>
            <w:r w:rsidRPr="00825324">
              <w:rPr>
                <w:szCs w:val="24"/>
              </w:rPr>
              <w:t>н</w:t>
            </w:r>
            <w:r w:rsidRPr="00825324">
              <w:rPr>
                <w:szCs w:val="24"/>
              </w:rPr>
              <w:t>ных связей</w:t>
            </w:r>
          </w:p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МР «Печора»</w:t>
            </w:r>
          </w:p>
        </w:tc>
      </w:tr>
      <w:tr w:rsidR="00543890" w:rsidRPr="00825324" w:rsidTr="00416318">
        <w:tc>
          <w:tcPr>
            <w:tcW w:w="534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2</w:t>
            </w:r>
          </w:p>
        </w:tc>
        <w:tc>
          <w:tcPr>
            <w:tcW w:w="3685" w:type="dxa"/>
          </w:tcPr>
          <w:p w:rsidR="00543890" w:rsidRPr="00825324" w:rsidRDefault="00543890" w:rsidP="00416318">
            <w:pPr>
              <w:jc w:val="both"/>
              <w:rPr>
                <w:szCs w:val="24"/>
              </w:rPr>
            </w:pPr>
            <w:r w:rsidRPr="00825324">
              <w:rPr>
                <w:szCs w:val="24"/>
              </w:rPr>
              <w:t>Спортивное мероприятие «Сильной России – достойные защитники!»:  Открытые ре</w:t>
            </w:r>
            <w:r w:rsidRPr="00825324">
              <w:rPr>
                <w:szCs w:val="24"/>
              </w:rPr>
              <w:t>с</w:t>
            </w:r>
            <w:r w:rsidRPr="00825324">
              <w:rPr>
                <w:szCs w:val="24"/>
              </w:rPr>
              <w:t>публиканские соревнования по лыжным гонкам «Печорская Весна». Тестирование ВФСК «Готов к труду и обороне»</w:t>
            </w:r>
          </w:p>
        </w:tc>
        <w:tc>
          <w:tcPr>
            <w:tcW w:w="2693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15.03.2018 г.</w:t>
            </w:r>
          </w:p>
        </w:tc>
        <w:tc>
          <w:tcPr>
            <w:tcW w:w="2659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Отдел по физкульт</w:t>
            </w:r>
            <w:r w:rsidRPr="00825324">
              <w:rPr>
                <w:szCs w:val="24"/>
              </w:rPr>
              <w:t>у</w:t>
            </w:r>
            <w:r w:rsidRPr="00825324">
              <w:rPr>
                <w:szCs w:val="24"/>
              </w:rPr>
              <w:t>ре и спорту админ</w:t>
            </w:r>
            <w:r w:rsidRPr="00825324">
              <w:rPr>
                <w:szCs w:val="24"/>
              </w:rPr>
              <w:t>и</w:t>
            </w:r>
            <w:r w:rsidRPr="00825324">
              <w:rPr>
                <w:szCs w:val="24"/>
              </w:rPr>
              <w:t>страции МР «Печ</w:t>
            </w:r>
            <w:r w:rsidRPr="00825324">
              <w:rPr>
                <w:szCs w:val="24"/>
              </w:rPr>
              <w:t>о</w:t>
            </w:r>
            <w:r w:rsidRPr="00825324">
              <w:rPr>
                <w:szCs w:val="24"/>
              </w:rPr>
              <w:t>ра»</w:t>
            </w:r>
          </w:p>
        </w:tc>
      </w:tr>
      <w:tr w:rsidR="00543890" w:rsidRPr="00825324" w:rsidTr="00416318">
        <w:tc>
          <w:tcPr>
            <w:tcW w:w="534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3</w:t>
            </w:r>
          </w:p>
        </w:tc>
        <w:tc>
          <w:tcPr>
            <w:tcW w:w="3685" w:type="dxa"/>
          </w:tcPr>
          <w:p w:rsidR="00543890" w:rsidRPr="00825324" w:rsidRDefault="00543890" w:rsidP="00416318">
            <w:pPr>
              <w:jc w:val="both"/>
              <w:rPr>
                <w:szCs w:val="24"/>
              </w:rPr>
            </w:pPr>
            <w:r w:rsidRPr="00825324">
              <w:rPr>
                <w:szCs w:val="24"/>
              </w:rPr>
              <w:t>Организация и проведение муниципального слета военно-патриотических клубов и об</w:t>
            </w:r>
            <w:r w:rsidRPr="00825324">
              <w:rPr>
                <w:szCs w:val="24"/>
              </w:rPr>
              <w:t>ъ</w:t>
            </w:r>
            <w:r w:rsidRPr="00825324">
              <w:rPr>
                <w:szCs w:val="24"/>
              </w:rPr>
              <w:t>единений «</w:t>
            </w:r>
            <w:proofErr w:type="spellStart"/>
            <w:r w:rsidRPr="00825324">
              <w:rPr>
                <w:szCs w:val="24"/>
              </w:rPr>
              <w:t>Юнармия</w:t>
            </w:r>
            <w:proofErr w:type="spellEnd"/>
            <w:r w:rsidRPr="00825324">
              <w:rPr>
                <w:szCs w:val="24"/>
              </w:rPr>
              <w:t>»</w:t>
            </w:r>
          </w:p>
        </w:tc>
        <w:tc>
          <w:tcPr>
            <w:tcW w:w="2693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  <w:lang w:val="en-US"/>
              </w:rPr>
              <w:t xml:space="preserve">II </w:t>
            </w:r>
            <w:r w:rsidRPr="00825324">
              <w:rPr>
                <w:szCs w:val="24"/>
              </w:rPr>
              <w:t>квартал</w:t>
            </w:r>
          </w:p>
        </w:tc>
        <w:tc>
          <w:tcPr>
            <w:tcW w:w="2659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Сектор молодежной политики админ</w:t>
            </w:r>
            <w:r w:rsidRPr="00825324">
              <w:rPr>
                <w:szCs w:val="24"/>
              </w:rPr>
              <w:t>и</w:t>
            </w:r>
            <w:r w:rsidRPr="00825324">
              <w:rPr>
                <w:szCs w:val="24"/>
              </w:rPr>
              <w:t>страции МР «Печора</w:t>
            </w:r>
          </w:p>
        </w:tc>
      </w:tr>
      <w:tr w:rsidR="00543890" w:rsidRPr="00825324" w:rsidTr="00416318">
        <w:tc>
          <w:tcPr>
            <w:tcW w:w="534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4</w:t>
            </w:r>
          </w:p>
        </w:tc>
        <w:tc>
          <w:tcPr>
            <w:tcW w:w="3685" w:type="dxa"/>
          </w:tcPr>
          <w:p w:rsidR="00543890" w:rsidRPr="00825324" w:rsidRDefault="00543890" w:rsidP="00416318">
            <w:pPr>
              <w:jc w:val="both"/>
              <w:rPr>
                <w:szCs w:val="24"/>
              </w:rPr>
            </w:pPr>
            <w:r w:rsidRPr="00825324">
              <w:rPr>
                <w:szCs w:val="24"/>
              </w:rPr>
              <w:t>Мероприятия, посвященные 100-летию военных комисс</w:t>
            </w:r>
            <w:r w:rsidRPr="00825324">
              <w:rPr>
                <w:szCs w:val="24"/>
              </w:rPr>
              <w:t>а</w:t>
            </w:r>
            <w:r w:rsidRPr="00825324">
              <w:rPr>
                <w:szCs w:val="24"/>
              </w:rPr>
              <w:t>риатов «Мы – армия народа!»:</w:t>
            </w:r>
          </w:p>
          <w:p w:rsidR="00543890" w:rsidRPr="00825324" w:rsidRDefault="00543890" w:rsidP="00416318">
            <w:pPr>
              <w:jc w:val="both"/>
              <w:rPr>
                <w:szCs w:val="24"/>
              </w:rPr>
            </w:pPr>
            <w:r w:rsidRPr="00825324">
              <w:rPr>
                <w:szCs w:val="24"/>
              </w:rPr>
              <w:t>VI Кубок Федерации плавания Республики Коми.</w:t>
            </w:r>
          </w:p>
          <w:p w:rsidR="00543890" w:rsidRPr="00825324" w:rsidRDefault="00543890" w:rsidP="00416318">
            <w:pPr>
              <w:jc w:val="both"/>
              <w:rPr>
                <w:szCs w:val="24"/>
              </w:rPr>
            </w:pPr>
            <w:r w:rsidRPr="00825324">
              <w:rPr>
                <w:szCs w:val="24"/>
              </w:rPr>
              <w:t>Первенство МР «Печора» по плаванию в зачет Спартакиады трудовых коллективов</w:t>
            </w:r>
          </w:p>
        </w:tc>
        <w:tc>
          <w:tcPr>
            <w:tcW w:w="2693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03.05-04.05.2018 г.</w:t>
            </w:r>
          </w:p>
        </w:tc>
        <w:tc>
          <w:tcPr>
            <w:tcW w:w="2659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Отдел по физкульт</w:t>
            </w:r>
            <w:r w:rsidRPr="00825324">
              <w:rPr>
                <w:szCs w:val="24"/>
              </w:rPr>
              <w:t>у</w:t>
            </w:r>
            <w:r w:rsidRPr="00825324">
              <w:rPr>
                <w:szCs w:val="24"/>
              </w:rPr>
              <w:t>ре и спорту админ</w:t>
            </w:r>
            <w:r w:rsidRPr="00825324">
              <w:rPr>
                <w:szCs w:val="24"/>
              </w:rPr>
              <w:t>и</w:t>
            </w:r>
            <w:r w:rsidRPr="00825324">
              <w:rPr>
                <w:szCs w:val="24"/>
              </w:rPr>
              <w:t>страции МР «Печ</w:t>
            </w:r>
            <w:r w:rsidRPr="00825324">
              <w:rPr>
                <w:szCs w:val="24"/>
              </w:rPr>
              <w:t>о</w:t>
            </w:r>
            <w:r w:rsidRPr="00825324">
              <w:rPr>
                <w:szCs w:val="24"/>
              </w:rPr>
              <w:t>ра»</w:t>
            </w:r>
          </w:p>
        </w:tc>
      </w:tr>
      <w:tr w:rsidR="00543890" w:rsidRPr="00825324" w:rsidTr="00416318">
        <w:tc>
          <w:tcPr>
            <w:tcW w:w="534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5</w:t>
            </w:r>
          </w:p>
        </w:tc>
        <w:tc>
          <w:tcPr>
            <w:tcW w:w="3685" w:type="dxa"/>
          </w:tcPr>
          <w:p w:rsidR="00543890" w:rsidRPr="00825324" w:rsidRDefault="00543890" w:rsidP="00416318">
            <w:pPr>
              <w:jc w:val="both"/>
              <w:rPr>
                <w:szCs w:val="24"/>
              </w:rPr>
            </w:pPr>
            <w:r w:rsidRPr="00825324">
              <w:rPr>
                <w:szCs w:val="24"/>
              </w:rPr>
              <w:t>Проведение военно-спортивных игр, посвященных 100-летию военным комисс</w:t>
            </w:r>
            <w:r w:rsidRPr="00825324">
              <w:rPr>
                <w:szCs w:val="24"/>
              </w:rPr>
              <w:t>а</w:t>
            </w:r>
            <w:r w:rsidRPr="00825324">
              <w:rPr>
                <w:szCs w:val="24"/>
              </w:rPr>
              <w:t xml:space="preserve">риатам Министерства обороны Российской Федерации </w:t>
            </w:r>
          </w:p>
        </w:tc>
        <w:tc>
          <w:tcPr>
            <w:tcW w:w="2693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  <w:lang w:val="en-US"/>
              </w:rPr>
              <w:t>II</w:t>
            </w:r>
            <w:r w:rsidRPr="00825324">
              <w:rPr>
                <w:szCs w:val="24"/>
              </w:rPr>
              <w:t>,</w:t>
            </w:r>
            <w:r w:rsidRPr="00825324">
              <w:rPr>
                <w:szCs w:val="24"/>
                <w:lang w:val="en-US"/>
              </w:rPr>
              <w:t xml:space="preserve"> III </w:t>
            </w:r>
            <w:r w:rsidRPr="00825324">
              <w:rPr>
                <w:szCs w:val="24"/>
              </w:rPr>
              <w:t xml:space="preserve">квартал </w:t>
            </w:r>
          </w:p>
        </w:tc>
        <w:tc>
          <w:tcPr>
            <w:tcW w:w="2659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Сектор молодежной политики админ</w:t>
            </w:r>
            <w:r w:rsidRPr="00825324">
              <w:rPr>
                <w:szCs w:val="24"/>
              </w:rPr>
              <w:t>и</w:t>
            </w:r>
            <w:r w:rsidRPr="00825324">
              <w:rPr>
                <w:szCs w:val="24"/>
              </w:rPr>
              <w:t>страции МР «Печора</w:t>
            </w:r>
          </w:p>
        </w:tc>
      </w:tr>
      <w:tr w:rsidR="00543890" w:rsidRPr="00825324" w:rsidTr="00416318">
        <w:tc>
          <w:tcPr>
            <w:tcW w:w="534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6</w:t>
            </w:r>
          </w:p>
        </w:tc>
        <w:tc>
          <w:tcPr>
            <w:tcW w:w="3685" w:type="dxa"/>
          </w:tcPr>
          <w:p w:rsidR="00543890" w:rsidRPr="00825324" w:rsidRDefault="00543890" w:rsidP="00416318">
            <w:pPr>
              <w:pStyle w:val="Default"/>
              <w:jc w:val="both"/>
            </w:pPr>
            <w:r w:rsidRPr="00825324">
              <w:t>Проведение тематических, ви</w:t>
            </w:r>
            <w:r w:rsidRPr="00825324">
              <w:t>к</w:t>
            </w:r>
            <w:r w:rsidRPr="00825324">
              <w:t>торин, уроков мужества, выст</w:t>
            </w:r>
            <w:r w:rsidRPr="00825324">
              <w:t>а</w:t>
            </w:r>
            <w:r w:rsidRPr="00825324">
              <w:t>вок, информационных часов, т</w:t>
            </w:r>
            <w:r w:rsidRPr="00825324">
              <w:t>е</w:t>
            </w:r>
            <w:r w:rsidRPr="00825324">
              <w:t>матических бесед, посвященных 100-летию военным комиссари</w:t>
            </w:r>
            <w:r w:rsidRPr="00825324">
              <w:t>а</w:t>
            </w:r>
            <w:r w:rsidRPr="00825324">
              <w:t>там Министерства обороны Ро</w:t>
            </w:r>
            <w:r w:rsidRPr="00825324">
              <w:t>с</w:t>
            </w:r>
            <w:r w:rsidRPr="00825324">
              <w:t xml:space="preserve">сийской </w:t>
            </w:r>
          </w:p>
        </w:tc>
        <w:tc>
          <w:tcPr>
            <w:tcW w:w="2693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октябрь, ноябрь</w:t>
            </w:r>
          </w:p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2018г.</w:t>
            </w:r>
          </w:p>
        </w:tc>
        <w:tc>
          <w:tcPr>
            <w:tcW w:w="2659" w:type="dxa"/>
          </w:tcPr>
          <w:p w:rsidR="00543890" w:rsidRPr="00825324" w:rsidRDefault="00543890" w:rsidP="00416318">
            <w:pPr>
              <w:jc w:val="center"/>
              <w:rPr>
                <w:szCs w:val="24"/>
              </w:rPr>
            </w:pPr>
            <w:r w:rsidRPr="00825324">
              <w:rPr>
                <w:szCs w:val="24"/>
              </w:rPr>
              <w:t>Управление образ</w:t>
            </w:r>
            <w:r w:rsidRPr="00825324">
              <w:rPr>
                <w:szCs w:val="24"/>
              </w:rPr>
              <w:t>о</w:t>
            </w:r>
            <w:r w:rsidRPr="00825324">
              <w:rPr>
                <w:szCs w:val="24"/>
              </w:rPr>
              <w:t>вания МР «Печора»</w:t>
            </w:r>
          </w:p>
        </w:tc>
      </w:tr>
    </w:tbl>
    <w:p w:rsidR="00543890" w:rsidRDefault="003E76B6" w:rsidP="004469F3">
      <w:pPr>
        <w:tabs>
          <w:tab w:val="left" w:pos="540"/>
        </w:tabs>
        <w:jc w:val="both"/>
        <w:rPr>
          <w:sz w:val="25"/>
          <w:szCs w:val="25"/>
        </w:rPr>
      </w:pPr>
      <w:r>
        <w:rPr>
          <w:b/>
        </w:rPr>
        <w:pict>
          <v:rect id="_x0000_i1025" style="width:226.8pt;height:1pt" o:hrpct="0" o:hralign="center" o:hrstd="t" o:hrnoshade="t" o:hr="t" fillcolor="black [3213]" stroked="f"/>
        </w:pict>
      </w:r>
    </w:p>
    <w:sectPr w:rsidR="0054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3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2CDA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3531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E76B6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69F3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0747"/>
    <w:rsid w:val="00531F02"/>
    <w:rsid w:val="00535575"/>
    <w:rsid w:val="00536BA2"/>
    <w:rsid w:val="0054160C"/>
    <w:rsid w:val="0054271E"/>
    <w:rsid w:val="00543890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03289"/>
    <w:rsid w:val="00712B94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331E0"/>
    <w:rsid w:val="00834FEB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D22E9"/>
    <w:rsid w:val="008D66CE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308A"/>
    <w:rsid w:val="009F4A25"/>
    <w:rsid w:val="009F652E"/>
    <w:rsid w:val="00A02278"/>
    <w:rsid w:val="00A109E4"/>
    <w:rsid w:val="00A13B6F"/>
    <w:rsid w:val="00A152A5"/>
    <w:rsid w:val="00A1732C"/>
    <w:rsid w:val="00A21093"/>
    <w:rsid w:val="00A308FF"/>
    <w:rsid w:val="00A527E7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1BDA"/>
    <w:rsid w:val="00B04B5A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0300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3A07"/>
    <w:rsid w:val="00D44336"/>
    <w:rsid w:val="00D46DEE"/>
    <w:rsid w:val="00D62634"/>
    <w:rsid w:val="00D65DAE"/>
    <w:rsid w:val="00D77DB2"/>
    <w:rsid w:val="00D8023D"/>
    <w:rsid w:val="00DA7868"/>
    <w:rsid w:val="00DB142D"/>
    <w:rsid w:val="00DB16A8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1B10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43890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43890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Меньшикова НМ</cp:lastModifiedBy>
  <cp:revision>23</cp:revision>
  <cp:lastPrinted>2018-04-03T08:17:00Z</cp:lastPrinted>
  <dcterms:created xsi:type="dcterms:W3CDTF">2017-05-25T07:24:00Z</dcterms:created>
  <dcterms:modified xsi:type="dcterms:W3CDTF">2018-04-03T09:53:00Z</dcterms:modified>
</cp:coreProperties>
</file>