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730112" w:rsidRPr="00730112" w:rsidTr="00730112">
        <w:tc>
          <w:tcPr>
            <w:tcW w:w="396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730112" w:rsidRPr="00730112" w:rsidRDefault="00730112" w:rsidP="00730112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EB85DF8" wp14:editId="61F9E0C9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73011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730112" w:rsidRPr="00730112" w:rsidTr="00730112">
        <w:tc>
          <w:tcPr>
            <w:tcW w:w="9540" w:type="dxa"/>
            <w:gridSpan w:val="3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301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730112" w:rsidRPr="00730112" w:rsidTr="00730112">
        <w:trPr>
          <w:trHeight w:val="565"/>
        </w:trPr>
        <w:tc>
          <w:tcPr>
            <w:tcW w:w="3960" w:type="dxa"/>
          </w:tcPr>
          <w:p w:rsidR="00730112" w:rsidRPr="00730112" w:rsidRDefault="00730112" w:rsidP="00730112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« </w:t>
            </w:r>
            <w:r w:rsidR="0080072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25</w:t>
            </w:r>
            <w:r w:rsidR="00152EE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</w:t>
            </w:r>
            <w:r w:rsidR="00E8042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C31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</w:t>
            </w:r>
            <w:r w:rsidRPr="007301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0C31A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152EE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сентября</w:t>
            </w:r>
            <w:r w:rsidR="00330C9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2017</w:t>
            </w:r>
            <w:r w:rsidRPr="0073011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ru-RU"/>
              </w:rPr>
            </w:pPr>
            <w:r w:rsidRPr="00730112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730112" w:rsidRPr="00EE73BF" w:rsidRDefault="00BD5A31" w:rsidP="00730112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                 </w:t>
            </w:r>
            <w:r w:rsidR="00A7031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  </w:t>
            </w:r>
            <w:r w:rsidR="008007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1159</w:t>
            </w:r>
            <w:r w:rsidR="00EE73BF" w:rsidRPr="00EE73BF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310</w:t>
            </w:r>
          </w:p>
          <w:p w:rsidR="00730112" w:rsidRPr="00730112" w:rsidRDefault="00730112" w:rsidP="0073011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yellow"/>
                <w:lang w:eastAsia="ru-RU"/>
              </w:rPr>
            </w:pPr>
          </w:p>
        </w:tc>
      </w:tr>
    </w:tbl>
    <w:p w:rsidR="00730112" w:rsidRPr="00730112" w:rsidRDefault="00730112" w:rsidP="0073011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112" w:rsidRPr="00730112" w:rsidRDefault="00730112" w:rsidP="0073011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8330"/>
      </w:tblGrid>
      <w:tr w:rsidR="007344C7" w:rsidRPr="00730112" w:rsidTr="007344C7">
        <w:trPr>
          <w:trHeight w:val="1653"/>
        </w:trPr>
        <w:tc>
          <w:tcPr>
            <w:tcW w:w="8330" w:type="dxa"/>
            <w:shd w:val="clear" w:color="auto" w:fill="auto"/>
          </w:tcPr>
          <w:p w:rsidR="00330C9C" w:rsidRPr="00AE1365" w:rsidRDefault="007344C7" w:rsidP="00152EE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D4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E1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0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внесении изменений в постановление </w:t>
            </w:r>
            <w:r w:rsidR="00152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главы муниципального района-руководителя </w:t>
            </w:r>
            <w:r w:rsidR="00330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</w:t>
            </w:r>
            <w:r w:rsidR="00152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0C9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23.09.2008 г. № 1219</w:t>
            </w:r>
            <w:r w:rsidR="00152E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некоторых вопросах оплаты труда работников муниципальных учреждений муниципального района «Печора»</w:t>
            </w:r>
          </w:p>
          <w:p w:rsidR="007344C7" w:rsidRPr="00730112" w:rsidRDefault="007344C7" w:rsidP="00F31C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4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0112" w:rsidRPr="00AE1365" w:rsidRDefault="00EF3A82" w:rsidP="00F31C19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36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30112" w:rsidRPr="00AE1365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ПОСТАНОВЛЯЕТ:</w:t>
      </w:r>
    </w:p>
    <w:p w:rsidR="00730112" w:rsidRPr="00AE1365" w:rsidRDefault="00730112" w:rsidP="0073011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C19" w:rsidRPr="00AE1365" w:rsidRDefault="00F31C19" w:rsidP="00730112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0112" w:rsidRDefault="00330C9C" w:rsidP="00152EE3">
      <w:pPr>
        <w:pStyle w:val="a9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152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изменение </w:t>
      </w:r>
      <w:r w:rsidRPr="009C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</w:t>
      </w:r>
      <w:r w:rsidR="00152EE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муниципального района-руководителя администрации</w:t>
      </w:r>
      <w:r w:rsidR="006D7D2A" w:rsidRPr="009C6E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23.09.2008 г. №</w:t>
      </w:r>
      <w:r w:rsidRPr="009C6EBD">
        <w:rPr>
          <w:rFonts w:ascii="Times New Roman" w:eastAsia="Times New Roman" w:hAnsi="Times New Roman" w:cs="Times New Roman"/>
          <w:sz w:val="26"/>
          <w:szCs w:val="26"/>
          <w:lang w:eastAsia="ru-RU"/>
        </w:rPr>
        <w:t>1219</w:t>
      </w:r>
      <w:r w:rsidR="00A22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О некоторых вопросах оплаты труда работников муниципальных учреждений</w:t>
      </w:r>
      <w:r w:rsidR="00152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  <w:r w:rsidRPr="00A2208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52EE3" w:rsidRDefault="00152EE3" w:rsidP="00152EE3">
      <w:pPr>
        <w:pStyle w:val="a9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Приложение 1 к постановлению изложить в редакции согласно приложению </w:t>
      </w:r>
    </w:p>
    <w:p w:rsidR="00152EE3" w:rsidRDefault="00152EE3" w:rsidP="00152EE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EE3">
        <w:rPr>
          <w:rFonts w:ascii="Times New Roman" w:eastAsia="Times New Roman" w:hAnsi="Times New Roman" w:cs="Times New Roman"/>
          <w:sz w:val="26"/>
          <w:szCs w:val="26"/>
          <w:lang w:eastAsia="ru-RU"/>
        </w:rPr>
        <w:t>1 к настоящему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2EE3" w:rsidRDefault="00152EE3" w:rsidP="00152EE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52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  <w:r w:rsidRPr="00152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изложить в редакции согласно приложению </w:t>
      </w:r>
    </w:p>
    <w:p w:rsidR="00152EE3" w:rsidRDefault="00152EE3" w:rsidP="00152EE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52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2EE3" w:rsidRPr="00152EE3" w:rsidRDefault="00152EE3" w:rsidP="00152EE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2E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</w:t>
      </w:r>
      <w:r w:rsidRPr="00152E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1 января 2018 года и подлежит размещению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муниципального района «Печора».</w:t>
      </w:r>
    </w:p>
    <w:p w:rsidR="00152EE3" w:rsidRPr="00152EE3" w:rsidRDefault="00152EE3" w:rsidP="00152EE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A5C3B" w:rsidRPr="005939CC" w:rsidRDefault="00A01C82" w:rsidP="00152EE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730112" w:rsidRPr="00F31C19" w:rsidRDefault="00730112" w:rsidP="007A5C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1C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pPr w:leftFromText="180" w:rightFromText="180" w:vertAnchor="text" w:horzAnchor="margin" w:tblpY="106"/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344C7" w:rsidRPr="00F31C19" w:rsidTr="007344C7">
        <w:tc>
          <w:tcPr>
            <w:tcW w:w="9606" w:type="dxa"/>
            <w:shd w:val="clear" w:color="auto" w:fill="auto"/>
          </w:tcPr>
          <w:p w:rsidR="007344C7" w:rsidRPr="00AE1365" w:rsidRDefault="00B75795" w:rsidP="00B75795">
            <w:pPr>
              <w:autoSpaceDE w:val="0"/>
              <w:autoSpaceDN w:val="0"/>
              <w:adjustRightInd w:val="0"/>
              <w:spacing w:after="0" w:line="240" w:lineRule="auto"/>
              <w:ind w:right="-99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E61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344C7" w:rsidRPr="00AE1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                                                    </w:t>
            </w:r>
            <w:r w:rsidR="00B562C0" w:rsidRPr="00AE1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E13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 w:rsidR="009B7E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="009C2E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Соснора</w:t>
            </w:r>
            <w:proofErr w:type="spellEnd"/>
          </w:p>
        </w:tc>
      </w:tr>
    </w:tbl>
    <w:p w:rsidR="000823D9" w:rsidRDefault="000823D9" w:rsidP="000B51BC"/>
    <w:p w:rsidR="00152EE3" w:rsidRDefault="00152EE3" w:rsidP="000B51BC"/>
    <w:p w:rsidR="00152EE3" w:rsidRDefault="00152EE3" w:rsidP="000B51BC"/>
    <w:p w:rsidR="00152EE3" w:rsidRDefault="00152EE3" w:rsidP="000B51BC"/>
    <w:p w:rsidR="00152EE3" w:rsidRDefault="00152EE3" w:rsidP="000B51BC"/>
    <w:p w:rsidR="00152EE3" w:rsidRDefault="00152EE3" w:rsidP="000B51BC"/>
    <w:p w:rsidR="00152EE3" w:rsidRDefault="00152EE3" w:rsidP="000B51BC"/>
    <w:p w:rsidR="0080072D" w:rsidRDefault="0080072D" w:rsidP="00152EE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52EE3" w:rsidRDefault="00152EE3" w:rsidP="00152EE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 </w:t>
      </w:r>
    </w:p>
    <w:p w:rsidR="00152EE3" w:rsidRDefault="00152EE3" w:rsidP="00152EE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8007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</w:p>
    <w:p w:rsidR="00152EE3" w:rsidRDefault="00152EE3" w:rsidP="00152E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от « </w:t>
      </w:r>
      <w:r w:rsidR="0080072D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 » сентября 2017г. №</w:t>
      </w:r>
      <w:r w:rsidR="0080072D">
        <w:rPr>
          <w:rFonts w:ascii="Times New Roman" w:hAnsi="Times New Roman" w:cs="Times New Roman"/>
          <w:sz w:val="26"/>
          <w:szCs w:val="26"/>
        </w:rPr>
        <w:t>1159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52EE3" w:rsidRDefault="00152EE3" w:rsidP="00152E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EE3" w:rsidRDefault="00152EE3" w:rsidP="00152E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EE3" w:rsidRDefault="00152EE3" w:rsidP="00152E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«</w:t>
      </w:r>
      <w:r w:rsidR="0009347A">
        <w:rPr>
          <w:rFonts w:ascii="Times New Roman" w:hAnsi="Times New Roman" w:cs="Times New Roman"/>
          <w:sz w:val="26"/>
          <w:szCs w:val="26"/>
        </w:rPr>
        <w:t>Утверждены</w:t>
      </w:r>
    </w:p>
    <w:p w:rsidR="00152EE3" w:rsidRDefault="00152EE3" w:rsidP="00152E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09347A">
        <w:rPr>
          <w:rFonts w:ascii="Times New Roman" w:hAnsi="Times New Roman" w:cs="Times New Roman"/>
          <w:sz w:val="26"/>
          <w:szCs w:val="26"/>
        </w:rPr>
        <w:t xml:space="preserve">                    П</w:t>
      </w:r>
      <w:r>
        <w:rPr>
          <w:rFonts w:ascii="Times New Roman" w:hAnsi="Times New Roman" w:cs="Times New Roman"/>
          <w:sz w:val="26"/>
          <w:szCs w:val="26"/>
        </w:rPr>
        <w:t>остановлением</w:t>
      </w:r>
      <w:r w:rsidR="0009347A">
        <w:rPr>
          <w:rFonts w:ascii="Times New Roman" w:hAnsi="Times New Roman" w:cs="Times New Roman"/>
          <w:sz w:val="26"/>
          <w:szCs w:val="26"/>
        </w:rPr>
        <w:t xml:space="preserve"> МР «Печора»</w:t>
      </w:r>
    </w:p>
    <w:p w:rsidR="0009347A" w:rsidRDefault="0009347A" w:rsidP="00152E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от 23.09.2008 г. № 1219</w:t>
      </w:r>
    </w:p>
    <w:p w:rsidR="0009347A" w:rsidRDefault="0009347A" w:rsidP="00152EE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(приложение 1)</w:t>
      </w:r>
    </w:p>
    <w:p w:rsidR="00A850B5" w:rsidRPr="00A850B5" w:rsidRDefault="00A850B5" w:rsidP="00A850B5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A850B5" w:rsidRPr="00A850B5" w:rsidRDefault="00A850B5" w:rsidP="00A850B5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0B5">
        <w:rPr>
          <w:rFonts w:ascii="Times New Roman" w:hAnsi="Times New Roman" w:cs="Times New Roman"/>
          <w:b/>
          <w:sz w:val="26"/>
          <w:szCs w:val="26"/>
        </w:rPr>
        <w:t>ДОЛЖНОСТНЫЕ ОКЛАДЫ</w:t>
      </w:r>
    </w:p>
    <w:p w:rsidR="00A850B5" w:rsidRPr="00A850B5" w:rsidRDefault="00A850B5" w:rsidP="00A850B5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0B5">
        <w:rPr>
          <w:rFonts w:ascii="Times New Roman" w:hAnsi="Times New Roman" w:cs="Times New Roman"/>
          <w:b/>
          <w:sz w:val="26"/>
          <w:szCs w:val="26"/>
        </w:rPr>
        <w:t xml:space="preserve">РУКОВОДИТЕЛЕЙ, СПЕЦИАЛИСТОВ И СЛУЖАЩИХ </w:t>
      </w:r>
    </w:p>
    <w:p w:rsidR="00A850B5" w:rsidRPr="00A850B5" w:rsidRDefault="00A850B5" w:rsidP="00A850B5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0B5">
        <w:rPr>
          <w:rFonts w:ascii="Times New Roman" w:hAnsi="Times New Roman" w:cs="Times New Roman"/>
          <w:b/>
          <w:sz w:val="26"/>
          <w:szCs w:val="26"/>
        </w:rPr>
        <w:t xml:space="preserve">ОБЩЕОТРАСЛЕВЫХ ДОЛЖНОСТЕЙ МУНИЦИПАЛЬНЫХ </w:t>
      </w:r>
    </w:p>
    <w:p w:rsidR="00A850B5" w:rsidRPr="00A850B5" w:rsidRDefault="00A850B5" w:rsidP="00A850B5">
      <w:pPr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50B5">
        <w:rPr>
          <w:rFonts w:ascii="Times New Roman" w:hAnsi="Times New Roman" w:cs="Times New Roman"/>
          <w:b/>
          <w:sz w:val="26"/>
          <w:szCs w:val="26"/>
        </w:rPr>
        <w:t>УЧРЕЖДЕНИЙ МУНИЦИПАЛЬНОГО РАЙОНА «ПЕЧОРА»</w:t>
      </w:r>
    </w:p>
    <w:p w:rsidR="00A850B5" w:rsidRPr="00635C9E" w:rsidRDefault="00A850B5" w:rsidP="00A850B5">
      <w:pPr>
        <w:widowControl w:val="0"/>
        <w:rPr>
          <w:szCs w:val="26"/>
        </w:rPr>
      </w:pPr>
    </w:p>
    <w:p w:rsidR="00A850B5" w:rsidRPr="00A850B5" w:rsidRDefault="00A850B5" w:rsidP="00A850B5">
      <w:pPr>
        <w:widowControl w:val="0"/>
        <w:spacing w:after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ar76"/>
      <w:bookmarkEnd w:id="0"/>
      <w:r w:rsidRPr="00A850B5">
        <w:rPr>
          <w:rFonts w:ascii="Times New Roman" w:hAnsi="Times New Roman" w:cs="Times New Roman"/>
          <w:sz w:val="26"/>
          <w:szCs w:val="26"/>
        </w:rPr>
        <w:t>1. Профессиональная квалификационная группа</w:t>
      </w:r>
    </w:p>
    <w:p w:rsidR="00A850B5" w:rsidRPr="00A850B5" w:rsidRDefault="00A850B5" w:rsidP="00A850B5">
      <w:pPr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850B5">
        <w:rPr>
          <w:rFonts w:ascii="Times New Roman" w:hAnsi="Times New Roman" w:cs="Times New Roman"/>
          <w:sz w:val="26"/>
          <w:szCs w:val="26"/>
        </w:rPr>
        <w:t>«Общеотраслевые должности служащих первого уровня»:</w:t>
      </w:r>
    </w:p>
    <w:p w:rsidR="00A850B5" w:rsidRPr="00635C9E" w:rsidRDefault="00A850B5" w:rsidP="00A850B5">
      <w:pPr>
        <w:widowControl w:val="0"/>
        <w:rPr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Должностной оклад, рублей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50B5" w:rsidRPr="00A850B5" w:rsidTr="00DA6EB7">
        <w:tc>
          <w:tcPr>
            <w:tcW w:w="9071" w:type="dxa"/>
            <w:gridSpan w:val="3"/>
          </w:tcPr>
          <w:p w:rsidR="00A850B5" w:rsidRPr="00A850B5" w:rsidRDefault="00A850B5" w:rsidP="00DA6E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75"/>
            <w:bookmarkEnd w:id="1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Дежурный бюро пропусков, копировщик, нарядчик, табельщик, учетчик, экспедитор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3685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Агент, агент по закупкам, агент по снабжению, агент рекламный, архивариус, делопроизводитель, калькулятор, кассир, кодификатор, оператор по диспетчерскому обслуживанию лифтов, паспортист, секретарь, секретарь-машинистка, таксировщик, хронометражист, чертежник</w:t>
            </w:r>
            <w:proofErr w:type="gramEnd"/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3710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Дежурный (по выдаче справок, залу, этажу гостиницы, комнате отдыха водителей автомобилей, общежитию и др.), инкассатор, контролер пассажирского транспорта, машинистка, экспедитор по перевозке грузов</w:t>
            </w:r>
            <w:proofErr w:type="gramEnd"/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3755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Комендант, секретарь-стенографистка, статистик, стенографистка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3835</w:t>
            </w:r>
          </w:p>
        </w:tc>
      </w:tr>
      <w:tr w:rsidR="00A850B5" w:rsidRPr="00A850B5" w:rsidTr="00DA6EB7">
        <w:tc>
          <w:tcPr>
            <w:tcW w:w="9071" w:type="dxa"/>
            <w:gridSpan w:val="3"/>
          </w:tcPr>
          <w:p w:rsidR="00A850B5" w:rsidRPr="00A850B5" w:rsidRDefault="00A850B5" w:rsidP="00DA6E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</w:t>
            </w:r>
            <w:r w:rsidR="00DA6EB7">
              <w:rPr>
                <w:rFonts w:ascii="Times New Roman" w:hAnsi="Times New Roman" w:cs="Times New Roman"/>
                <w:sz w:val="26"/>
                <w:szCs w:val="26"/>
              </w:rPr>
              <w:t>раздела «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DA6E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может устанавливаться производное 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</w:t>
            </w:r>
            <w:r w:rsidR="00DA6EB7">
              <w:rPr>
                <w:rFonts w:ascii="Times New Roman" w:hAnsi="Times New Roman" w:cs="Times New Roman"/>
                <w:sz w:val="26"/>
                <w:szCs w:val="26"/>
              </w:rPr>
              <w:t>остное наименование «старший»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3835</w:t>
            </w:r>
          </w:p>
        </w:tc>
      </w:tr>
    </w:tbl>
    <w:p w:rsidR="00A850B5" w:rsidRPr="00A850B5" w:rsidRDefault="00A850B5" w:rsidP="00A850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50B5" w:rsidRPr="00A850B5" w:rsidRDefault="00A850B5" w:rsidP="00A850B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50B5">
        <w:rPr>
          <w:rFonts w:ascii="Times New Roman" w:hAnsi="Times New Roman" w:cs="Times New Roman"/>
          <w:sz w:val="26"/>
          <w:szCs w:val="26"/>
        </w:rPr>
        <w:t>2. Профессиональная квалификационная группа</w:t>
      </w:r>
    </w:p>
    <w:p w:rsidR="00A850B5" w:rsidRPr="00A850B5" w:rsidRDefault="00B172AB" w:rsidP="00A850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850B5" w:rsidRPr="00A850B5">
        <w:rPr>
          <w:rFonts w:ascii="Times New Roman" w:hAnsi="Times New Roman" w:cs="Times New Roman"/>
          <w:sz w:val="26"/>
          <w:szCs w:val="26"/>
        </w:rPr>
        <w:t>Общеотраслевые должности служащих второго уровня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850B5" w:rsidRPr="00A850B5">
        <w:rPr>
          <w:rFonts w:ascii="Times New Roman" w:hAnsi="Times New Roman" w:cs="Times New Roman"/>
          <w:sz w:val="26"/>
          <w:szCs w:val="26"/>
        </w:rPr>
        <w:t>:</w:t>
      </w:r>
    </w:p>
    <w:p w:rsidR="00A850B5" w:rsidRPr="00A850B5" w:rsidRDefault="00A850B5" w:rsidP="00A850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Должностной оклад, рублей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50B5" w:rsidRPr="00A850B5" w:rsidTr="00DA6EB7">
        <w:tc>
          <w:tcPr>
            <w:tcW w:w="9071" w:type="dxa"/>
            <w:gridSpan w:val="3"/>
          </w:tcPr>
          <w:p w:rsidR="00A850B5" w:rsidRPr="00A850B5" w:rsidRDefault="00A850B5" w:rsidP="00DA6E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102"/>
            <w:bookmarkEnd w:id="2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Диспетчер, инспектор по кадрам, инспектор по контролю </w:t>
            </w:r>
            <w:r w:rsidR="00DA6E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за исполнением поручений, лаборант, оператор диспетчерской службы, техник, техник вычислительного (информационно-вычислительного) центра, техник-конструктор, техник-лаборант, техник по защите информации, техник по инвентаризации строений и сооружений,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техник-технолог, секретарь руководителя</w:t>
            </w:r>
            <w:proofErr w:type="gramEnd"/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3755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Оператор диспетчерского движения и погрузочно-разгрузочных работ, секретарь незрячего специалиста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3835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Администратор, заведующий складом (при заведовании центральным складом), инструктор-</w:t>
            </w:r>
            <w:proofErr w:type="spell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дактилолог</w:t>
            </w:r>
            <w:proofErr w:type="spell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, консультант по налогам и сборам, переводчик-</w:t>
            </w:r>
            <w:proofErr w:type="spell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дактилолог</w:t>
            </w:r>
            <w:proofErr w:type="spell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, специалист по промышленной безопасности подъемных сооружений, товаровед, художник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3960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Специалист по работе с молодежью, специалист по социальной работе с молодежью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4370</w:t>
            </w:r>
          </w:p>
        </w:tc>
      </w:tr>
      <w:tr w:rsidR="00A850B5" w:rsidRPr="00A850B5" w:rsidTr="00DA6EB7">
        <w:tc>
          <w:tcPr>
            <w:tcW w:w="9071" w:type="dxa"/>
            <w:gridSpan w:val="3"/>
          </w:tcPr>
          <w:p w:rsidR="00A850B5" w:rsidRPr="00A850B5" w:rsidRDefault="00A850B5" w:rsidP="00DA6E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Заведующий архивом, заведующий бюро пропусков, заведующий камерой хранения, заведующий комнатой отдыха, заведующий копировально-множительным бюро, заведующий фотолабораторией, заведующий экспедицией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3755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Заведующий машинописным бюро, заведующий канцелярией, заведующий складом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3835</w:t>
            </w:r>
          </w:p>
        </w:tc>
      </w:tr>
      <w:tr w:rsidR="00A850B5" w:rsidRPr="00A850B5" w:rsidTr="00DA6EB7">
        <w:tc>
          <w:tcPr>
            <w:tcW w:w="510" w:type="dxa"/>
            <w:vMerge w:val="restart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60" w:type="dxa"/>
            <w:tcBorders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Должности служащих</w:t>
            </w:r>
            <w:r w:rsidR="00DA6EB7">
              <w:rPr>
                <w:rFonts w:ascii="Times New Roman" w:hAnsi="Times New Roman" w:cs="Times New Roman"/>
                <w:sz w:val="26"/>
                <w:szCs w:val="26"/>
              </w:rPr>
              <w:t xml:space="preserve"> раздела «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DA6E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может устанавливаться производное должностное наименование </w:t>
            </w:r>
            <w:r w:rsidR="00DA6EB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  <w:r w:rsidR="00DA6E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1701" w:type="dxa"/>
            <w:tcBorders>
              <w:bottom w:val="nil"/>
            </w:tcBorders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0B5" w:rsidRPr="00A850B5" w:rsidTr="00DA6EB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старший диспетчер, старший инспектор по кадрам, старший инспектор по </w:t>
            </w: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контролю за</w:t>
            </w:r>
            <w:proofErr w:type="gram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поручений, 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старший лаборант;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3835</w:t>
            </w:r>
          </w:p>
        </w:tc>
      </w:tr>
      <w:tr w:rsidR="00A850B5" w:rsidRPr="00A850B5" w:rsidTr="00DA6EB7"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служащие других должностей</w:t>
            </w:r>
          </w:p>
        </w:tc>
        <w:tc>
          <w:tcPr>
            <w:tcW w:w="1701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4370</w:t>
            </w:r>
          </w:p>
        </w:tc>
      </w:tr>
      <w:tr w:rsidR="00A850B5" w:rsidRPr="00A850B5" w:rsidTr="00DA6EB7">
        <w:tc>
          <w:tcPr>
            <w:tcW w:w="510" w:type="dxa"/>
            <w:vMerge w:val="restart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</w:t>
            </w:r>
            <w:r w:rsidR="00DA6EB7">
              <w:rPr>
                <w:rFonts w:ascii="Times New Roman" w:hAnsi="Times New Roman" w:cs="Times New Roman"/>
                <w:sz w:val="26"/>
                <w:szCs w:val="26"/>
              </w:rPr>
              <w:t>раздела «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 w:rsidR="00DA6E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устанавливается II </w:t>
            </w:r>
            <w:proofErr w:type="spell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категория, в том числе: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0B5" w:rsidRPr="00A850B5" w:rsidTr="00DA6EB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техник, техник вычислительного (информационно-вычислительного) центра, техник-конструктор, техник-лаборант, техник по защите информации,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техник-технолог;</w:t>
            </w:r>
            <w:proofErr w:type="gramEnd"/>
          </w:p>
        </w:tc>
        <w:tc>
          <w:tcPr>
            <w:tcW w:w="1701" w:type="dxa"/>
            <w:tcBorders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3835</w:t>
            </w:r>
          </w:p>
        </w:tc>
      </w:tr>
      <w:tr w:rsidR="00A850B5" w:rsidRPr="00A850B5" w:rsidTr="00DA6EB7"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служащие других должностей</w:t>
            </w:r>
          </w:p>
        </w:tc>
        <w:tc>
          <w:tcPr>
            <w:tcW w:w="1701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4370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4370</w:t>
            </w:r>
          </w:p>
        </w:tc>
      </w:tr>
      <w:tr w:rsidR="00A850B5" w:rsidRPr="00A850B5" w:rsidTr="00DA6EB7">
        <w:tc>
          <w:tcPr>
            <w:tcW w:w="9071" w:type="dxa"/>
            <w:gridSpan w:val="3"/>
          </w:tcPr>
          <w:p w:rsidR="00A850B5" w:rsidRPr="00A850B5" w:rsidRDefault="00A850B5" w:rsidP="00DA6E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уровень:</w:t>
            </w:r>
          </w:p>
        </w:tc>
      </w:tr>
      <w:tr w:rsidR="00A850B5" w:rsidRPr="00A850B5" w:rsidTr="00DA6EB7">
        <w:tc>
          <w:tcPr>
            <w:tcW w:w="510" w:type="dxa"/>
            <w:vMerge w:val="restart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0" w:type="dxa"/>
            <w:tcBorders>
              <w:bottom w:val="nil"/>
            </w:tcBorders>
          </w:tcPr>
          <w:p w:rsidR="00A850B5" w:rsidRPr="00A850B5" w:rsidRDefault="00DA6EB7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служащих раздела «</w:t>
            </w:r>
            <w:r w:rsidR="00A850B5" w:rsidRPr="00A850B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850B5"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устанавливается I </w:t>
            </w:r>
            <w:proofErr w:type="spellStart"/>
            <w:r w:rsidR="00A850B5" w:rsidRPr="00A850B5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="00A850B5"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категория, в том числе:</w:t>
            </w:r>
          </w:p>
        </w:tc>
        <w:tc>
          <w:tcPr>
            <w:tcW w:w="1701" w:type="dxa"/>
            <w:tcBorders>
              <w:bottom w:val="nil"/>
            </w:tcBorders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0B5" w:rsidRPr="00A850B5" w:rsidTr="00DA6EB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техник, техник вычислительного (информационно-вычислительного) центра, техник-конструктор, техник-лаборант, техник по защите информации, техник по инструменту, техник по метрологии, техник по наладке и испытаниям, техник по планированию, техник по стандартизации, техник по труду, техник-программист, техник-технолог;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3960</w:t>
            </w:r>
          </w:p>
        </w:tc>
      </w:tr>
      <w:tr w:rsidR="00A850B5" w:rsidRPr="00A850B5" w:rsidTr="00DA6EB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техник, занятый эксплуатацией и обслуживанием сложного оборудования (электронного, </w:t>
            </w:r>
            <w:proofErr w:type="spell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звукотехнического</w:t>
            </w:r>
            <w:proofErr w:type="spell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, оптического, телевизионного, лазерного и др.);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4370</w:t>
            </w:r>
          </w:p>
        </w:tc>
      </w:tr>
      <w:tr w:rsidR="00A850B5" w:rsidRPr="00A850B5" w:rsidTr="00DA6EB7"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служащие других должностей</w:t>
            </w:r>
          </w:p>
        </w:tc>
        <w:tc>
          <w:tcPr>
            <w:tcW w:w="1701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4655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хозяйственного отдела </w:t>
            </w:r>
            <w:hyperlink w:anchor="P301" w:history="1">
              <w:r w:rsidRPr="00DA6EB7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производитель работ (прораб) </w:t>
            </w:r>
            <w:hyperlink w:anchor="P301" w:history="1">
              <w:r w:rsidR="00DA6EB7" w:rsidRPr="00DA6EB7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4170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общежитием </w:t>
            </w:r>
            <w:hyperlink w:anchor="P301" w:history="1">
              <w:r w:rsidR="00DA6EB7" w:rsidRPr="00DA6EB7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заведующий столовой </w:t>
            </w:r>
            <w:hyperlink w:anchor="P301" w:history="1">
              <w:r w:rsidR="00DA6EB7" w:rsidRPr="00DA6EB7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старший производитель работ (прораб) </w:t>
            </w:r>
            <w:hyperlink w:anchor="P301" w:history="1">
              <w:r w:rsidR="00DA6EB7" w:rsidRPr="00DA6EB7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заведующий производством (шеф-повар) </w:t>
            </w:r>
            <w:hyperlink w:anchor="P301" w:history="1">
              <w:r w:rsidR="00DA6EB7" w:rsidRPr="00DA6EB7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4370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отделением (фермой, сельскохозяйственным участком) </w:t>
            </w:r>
            <w:hyperlink w:anchor="P301" w:history="1">
              <w:r w:rsidR="00E35A71" w:rsidRPr="00DA6EB7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4655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жилым корпусом пансионата (гостиницы) </w:t>
            </w:r>
            <w:hyperlink w:anchor="P301" w:history="1">
              <w:r w:rsidR="00E35A71" w:rsidRPr="00DA6EB7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4995</w:t>
            </w:r>
          </w:p>
        </w:tc>
      </w:tr>
      <w:tr w:rsidR="00A850B5" w:rsidRPr="00A850B5" w:rsidTr="00DA6EB7">
        <w:tc>
          <w:tcPr>
            <w:tcW w:w="9071" w:type="dxa"/>
            <w:gridSpan w:val="3"/>
          </w:tcPr>
          <w:p w:rsidR="00A850B5" w:rsidRPr="00A850B5" w:rsidRDefault="00A850B5" w:rsidP="00DA6E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уровень: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виварием </w:t>
            </w:r>
            <w:hyperlink w:anchor="P301" w:history="1">
              <w:r w:rsidR="00E35A71" w:rsidRPr="00DA6EB7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3835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Мастер участка (включая старшего) </w:t>
            </w:r>
            <w:hyperlink w:anchor="P301" w:history="1">
              <w:r w:rsidR="00E35A71" w:rsidRPr="00DA6EB7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3960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Механик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4995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860" w:type="dxa"/>
          </w:tcPr>
          <w:p w:rsidR="00A850B5" w:rsidRPr="00A850B5" w:rsidRDefault="00A850B5" w:rsidP="00E35A7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Должности служащих</w:t>
            </w:r>
            <w:r w:rsidR="00E35A71">
              <w:rPr>
                <w:rFonts w:ascii="Times New Roman" w:hAnsi="Times New Roman" w:cs="Times New Roman"/>
                <w:sz w:val="26"/>
                <w:szCs w:val="26"/>
              </w:rPr>
              <w:t xml:space="preserve"> раздела «1 квалификационный уровень»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, по которым может устанавливаться произв</w:t>
            </w:r>
            <w:r w:rsidR="00E35A71">
              <w:rPr>
                <w:rFonts w:ascii="Times New Roman" w:hAnsi="Times New Roman" w:cs="Times New Roman"/>
                <w:sz w:val="26"/>
                <w:szCs w:val="26"/>
              </w:rPr>
              <w:t>одное должностное наименование «ведущий»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5345</w:t>
            </w:r>
          </w:p>
        </w:tc>
      </w:tr>
      <w:tr w:rsidR="00A850B5" w:rsidRPr="00A850B5" w:rsidTr="00DA6EB7">
        <w:tc>
          <w:tcPr>
            <w:tcW w:w="9071" w:type="dxa"/>
            <w:gridSpan w:val="3"/>
          </w:tcPr>
          <w:p w:rsidR="00A850B5" w:rsidRPr="00A850B5" w:rsidRDefault="00A850B5" w:rsidP="00DA6E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уровень: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(заведующий) мастерской </w:t>
            </w:r>
            <w:hyperlink w:anchor="P301" w:history="1">
              <w:r w:rsidR="00E35A71" w:rsidRPr="00DA6EB7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смены (участка) </w:t>
            </w:r>
            <w:hyperlink w:anchor="P301" w:history="1">
              <w:r w:rsidR="00E35A71" w:rsidRPr="00DA6EB7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4655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гаража </w:t>
            </w:r>
            <w:hyperlink w:anchor="P305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ремонтного цеха </w:t>
            </w:r>
            <w:hyperlink w:anchor="P305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цеха (участка) </w:t>
            </w:r>
            <w:hyperlink w:anchor="P305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5345</w:t>
            </w:r>
          </w:p>
        </w:tc>
      </w:tr>
    </w:tbl>
    <w:p w:rsidR="00A850B5" w:rsidRPr="00A850B5" w:rsidRDefault="00A850B5" w:rsidP="00A850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50B5" w:rsidRPr="00A850B5" w:rsidRDefault="00A850B5" w:rsidP="00A850B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50B5">
        <w:rPr>
          <w:rFonts w:ascii="Times New Roman" w:hAnsi="Times New Roman" w:cs="Times New Roman"/>
          <w:sz w:val="26"/>
          <w:szCs w:val="26"/>
        </w:rPr>
        <w:t>3. Профессиональная квалификационная группа</w:t>
      </w:r>
    </w:p>
    <w:p w:rsidR="00A850B5" w:rsidRPr="00A850B5" w:rsidRDefault="00B172AB" w:rsidP="00A850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850B5" w:rsidRPr="00A850B5">
        <w:rPr>
          <w:rFonts w:ascii="Times New Roman" w:hAnsi="Times New Roman" w:cs="Times New Roman"/>
          <w:sz w:val="26"/>
          <w:szCs w:val="26"/>
        </w:rPr>
        <w:t>Общеотраслевые должности служащих третьего уровня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850B5" w:rsidRPr="00A850B5">
        <w:rPr>
          <w:rFonts w:ascii="Times New Roman" w:hAnsi="Times New Roman" w:cs="Times New Roman"/>
          <w:sz w:val="26"/>
          <w:szCs w:val="26"/>
        </w:rPr>
        <w:t>:</w:t>
      </w:r>
    </w:p>
    <w:p w:rsidR="00A850B5" w:rsidRPr="00A850B5" w:rsidRDefault="00A850B5" w:rsidP="00A850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Должностной оклад, рублей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50B5" w:rsidRPr="00A850B5" w:rsidTr="00DA6EB7">
        <w:tc>
          <w:tcPr>
            <w:tcW w:w="9071" w:type="dxa"/>
            <w:gridSpan w:val="3"/>
          </w:tcPr>
          <w:p w:rsidR="00A850B5" w:rsidRPr="00A850B5" w:rsidRDefault="00A850B5" w:rsidP="00DA6E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191"/>
            <w:bookmarkEnd w:id="3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192"/>
            <w:bookmarkEnd w:id="4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3835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195"/>
            <w:bookmarkEnd w:id="5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Бухгалтер-ревизор, </w:t>
            </w:r>
            <w:proofErr w:type="spell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документовед</w:t>
            </w:r>
            <w:proofErr w:type="spell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, инженер, инженер по автоматизации и механизации производственных процессов, инженер по автоматизированным системам управления производством, инженер по защите информации, инженер по инвентаризации строений и сооружений, инженер по инструменту, инженер по качеству, инженер по комплектации оборудования, инженер по метрологии, инженер по надзору за строительством, инженер по наладке и испытаниям, инженер по научно-технической информации, инженер по нормированию труда, инженер по организации</w:t>
            </w:r>
            <w:proofErr w:type="gram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и нормированию труда, инженер по организации труда, инженер по организации управления производством, инженер по охране окружающей среды (эколог), инженер по патентной и изобретательской работе, инженер по подготовке кадров, инженер по подготовке производства, инженер по ремонту, инженер по стандартизации, менеджер, менеджер по персоналу, менеджер по рекламе, менеджер по связям с общественностью, оценщик, переводчик, переводчик синхронный, профконсультант, 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психолог, социолог, специалист по автотехнической</w:t>
            </w:r>
            <w:proofErr w:type="gram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экспертизе (эксперт-автотехник), специалист по защите информации, специалист по маркетингу, специалист по связям с общественностью, </w:t>
            </w:r>
            <w:proofErr w:type="spell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сурдопереводчик</w:t>
            </w:r>
            <w:proofErr w:type="spell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, физиолог, шеф-инженер, эколог (инженер по охране окружающей среды), экономист, эксперт, юрисконсульт</w:t>
            </w:r>
            <w:proofErr w:type="gramEnd"/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3960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198"/>
            <w:bookmarkEnd w:id="6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Аналитик, архитектор, инженер-конструктор (конструктор), инженер-лаборант, инженер-программист (программист), инженер-технолог (технолог), математик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4170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Инженер-электроник</w:t>
            </w:r>
            <w:proofErr w:type="gram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(электроник)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4170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204"/>
            <w:bookmarkEnd w:id="7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Инженер-энергетик (энергетик)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4370</w:t>
            </w:r>
          </w:p>
        </w:tc>
      </w:tr>
      <w:tr w:rsidR="00A850B5" w:rsidRPr="00A850B5" w:rsidTr="00DA6EB7">
        <w:tc>
          <w:tcPr>
            <w:tcW w:w="9071" w:type="dxa"/>
            <w:gridSpan w:val="3"/>
          </w:tcPr>
          <w:p w:rsidR="00A850B5" w:rsidRPr="00A850B5" w:rsidRDefault="00A850B5" w:rsidP="00DA6E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</w:p>
        </w:tc>
      </w:tr>
      <w:tr w:rsidR="00A850B5" w:rsidRPr="00A850B5" w:rsidTr="00DA6EB7">
        <w:tc>
          <w:tcPr>
            <w:tcW w:w="510" w:type="dxa"/>
            <w:vMerge w:val="restart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0" w:type="dxa"/>
            <w:tcBorders>
              <w:bottom w:val="nil"/>
            </w:tcBorders>
          </w:tcPr>
          <w:p w:rsidR="00A850B5" w:rsidRPr="00A850B5" w:rsidRDefault="00E35A71" w:rsidP="00E35A7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 служащих раздела «</w:t>
            </w:r>
            <w:r w:rsidR="00A850B5" w:rsidRPr="00A850B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850B5"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может устанавливаться II </w:t>
            </w:r>
            <w:proofErr w:type="spellStart"/>
            <w:r w:rsidR="00A850B5" w:rsidRPr="00A850B5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="00A850B5"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категория, в том числе:</w:t>
            </w:r>
          </w:p>
        </w:tc>
        <w:tc>
          <w:tcPr>
            <w:tcW w:w="1701" w:type="dxa"/>
            <w:tcBorders>
              <w:bottom w:val="nil"/>
            </w:tcBorders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0B5" w:rsidRPr="00A850B5" w:rsidTr="00DA6EB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по должностям служащих, перечисленных в </w:t>
            </w:r>
            <w:hyperlink w:anchor="P192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позиции 1 раздела</w:t>
              </w:r>
            </w:hyperlink>
            <w:r w:rsidR="00E35A71">
              <w:rPr>
                <w:rFonts w:ascii="Times New Roman" w:hAnsi="Times New Roman" w:cs="Times New Roman"/>
                <w:sz w:val="26"/>
                <w:szCs w:val="26"/>
              </w:rPr>
              <w:t xml:space="preserve"> «1 квалификационный уровень»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профессиональной квалификационной группы;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4170</w:t>
            </w:r>
          </w:p>
        </w:tc>
      </w:tr>
      <w:tr w:rsidR="00A850B5" w:rsidRPr="00A850B5" w:rsidTr="00DA6EB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по должностям служащих, перечисленных в </w:t>
            </w:r>
            <w:hyperlink w:anchor="P195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позиции 2 раздела</w:t>
              </w:r>
            </w:hyperlink>
            <w:r w:rsidR="00E35A71">
              <w:rPr>
                <w:rFonts w:ascii="Times New Roman" w:hAnsi="Times New Roman" w:cs="Times New Roman"/>
                <w:sz w:val="26"/>
                <w:szCs w:val="26"/>
              </w:rPr>
              <w:t xml:space="preserve"> «1 квалификационный уровень»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профессиональной квалификационной группы;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4370</w:t>
            </w:r>
          </w:p>
        </w:tc>
      </w:tr>
      <w:tr w:rsidR="00A850B5" w:rsidRPr="00A850B5" w:rsidTr="00DA6EB7"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по должностям служащих, перечисленных в </w:t>
            </w:r>
            <w:hyperlink w:anchor="P198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позициях 3</w:t>
              </w:r>
            </w:hyperlink>
            <w:r w:rsidRPr="00E35A7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204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5 раздела</w:t>
              </w:r>
            </w:hyperlink>
            <w:r w:rsidR="00E35A71">
              <w:rPr>
                <w:rFonts w:ascii="Times New Roman" w:hAnsi="Times New Roman" w:cs="Times New Roman"/>
                <w:sz w:val="26"/>
                <w:szCs w:val="26"/>
              </w:rPr>
              <w:t xml:space="preserve"> «1 квалификационный уровень»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профессиональной квалификационной группы</w:t>
            </w:r>
          </w:p>
        </w:tc>
        <w:tc>
          <w:tcPr>
            <w:tcW w:w="1701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4655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4370</w:t>
            </w:r>
          </w:p>
        </w:tc>
      </w:tr>
      <w:tr w:rsidR="00A850B5" w:rsidRPr="00A850B5" w:rsidTr="00DA6EB7">
        <w:tc>
          <w:tcPr>
            <w:tcW w:w="9071" w:type="dxa"/>
            <w:gridSpan w:val="3"/>
          </w:tcPr>
          <w:p w:rsidR="00A850B5" w:rsidRPr="00A850B5" w:rsidRDefault="00A850B5" w:rsidP="00DA6E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уровень:</w:t>
            </w:r>
          </w:p>
        </w:tc>
      </w:tr>
      <w:tr w:rsidR="00A850B5" w:rsidRPr="00A850B5" w:rsidTr="00DA6EB7">
        <w:tc>
          <w:tcPr>
            <w:tcW w:w="510" w:type="dxa"/>
            <w:vMerge w:val="restart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0" w:type="dxa"/>
            <w:tcBorders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служащих </w:t>
            </w:r>
            <w:hyperlink w:anchor="P191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раздела</w:t>
              </w:r>
            </w:hyperlink>
            <w:r w:rsidR="00E35A71">
              <w:rPr>
                <w:rFonts w:ascii="Times New Roman" w:hAnsi="Times New Roman" w:cs="Times New Roman"/>
                <w:sz w:val="26"/>
                <w:szCs w:val="26"/>
              </w:rPr>
              <w:t xml:space="preserve"> «1 квалификационный уровень»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по которым может устанавливаться I </w:t>
            </w:r>
            <w:proofErr w:type="spell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внутридолжностная</w:t>
            </w:r>
            <w:proofErr w:type="spell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категория, в том числе:</w:t>
            </w:r>
          </w:p>
        </w:tc>
        <w:tc>
          <w:tcPr>
            <w:tcW w:w="1701" w:type="dxa"/>
            <w:tcBorders>
              <w:bottom w:val="nil"/>
            </w:tcBorders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0B5" w:rsidRPr="00A850B5" w:rsidTr="00DA6EB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по должностям служащих, перечисленных в </w:t>
            </w:r>
            <w:hyperlink w:anchor="P192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позициях 1</w:t>
              </w:r>
            </w:hyperlink>
            <w:r w:rsidRPr="00E35A7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w:anchor="P195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2 раздела</w:t>
              </w:r>
            </w:hyperlink>
            <w:r w:rsidR="00E35A71">
              <w:rPr>
                <w:rFonts w:ascii="Times New Roman" w:hAnsi="Times New Roman" w:cs="Times New Roman"/>
                <w:sz w:val="26"/>
                <w:szCs w:val="26"/>
              </w:rPr>
              <w:t xml:space="preserve"> «1 квалификационный уровень»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профессиональной квалификационной группы;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4655</w:t>
            </w:r>
          </w:p>
        </w:tc>
      </w:tr>
      <w:tr w:rsidR="00A850B5" w:rsidRPr="00A850B5" w:rsidTr="00DA6EB7"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по должностям служащих, перечисленных в </w:t>
            </w:r>
            <w:hyperlink w:anchor="P198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позициях 3</w:t>
              </w:r>
            </w:hyperlink>
            <w:r w:rsidRPr="00E35A7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204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5 раздела</w:t>
              </w:r>
            </w:hyperlink>
            <w:r w:rsidR="00E35A71">
              <w:rPr>
                <w:rFonts w:ascii="Times New Roman" w:hAnsi="Times New Roman" w:cs="Times New Roman"/>
                <w:sz w:val="26"/>
                <w:szCs w:val="26"/>
              </w:rPr>
              <w:t xml:space="preserve"> «1 квалификационный уровень»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профессиональной квалификационной группы</w:t>
            </w:r>
          </w:p>
        </w:tc>
        <w:tc>
          <w:tcPr>
            <w:tcW w:w="1701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5345</w:t>
            </w:r>
          </w:p>
        </w:tc>
      </w:tr>
      <w:tr w:rsidR="00A850B5" w:rsidRPr="00A850B5" w:rsidTr="00DA6EB7">
        <w:tc>
          <w:tcPr>
            <w:tcW w:w="9071" w:type="dxa"/>
            <w:gridSpan w:val="3"/>
          </w:tcPr>
          <w:p w:rsidR="00A850B5" w:rsidRPr="00A850B5" w:rsidRDefault="00A850B5" w:rsidP="00DA6E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уровень:</w:t>
            </w:r>
          </w:p>
        </w:tc>
      </w:tr>
      <w:tr w:rsidR="00A850B5" w:rsidRPr="00A850B5" w:rsidTr="00DA6EB7">
        <w:tc>
          <w:tcPr>
            <w:tcW w:w="510" w:type="dxa"/>
            <w:vMerge w:val="restart"/>
            <w:tcBorders>
              <w:bottom w:val="nil"/>
            </w:tcBorders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0" w:type="dxa"/>
            <w:tcBorders>
              <w:bottom w:val="nil"/>
            </w:tcBorders>
          </w:tcPr>
          <w:p w:rsidR="00A850B5" w:rsidRPr="00A850B5" w:rsidRDefault="00A850B5" w:rsidP="00E35A7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Должности служащ</w:t>
            </w:r>
            <w:r w:rsidR="00E35A71">
              <w:rPr>
                <w:rFonts w:ascii="Times New Roman" w:hAnsi="Times New Roman" w:cs="Times New Roman"/>
                <w:sz w:val="26"/>
                <w:szCs w:val="26"/>
              </w:rPr>
              <w:t>их раздела «1 квалификационный уровень»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, по которым может устанавливаться произв</w:t>
            </w:r>
            <w:r w:rsidR="00E35A71">
              <w:rPr>
                <w:rFonts w:ascii="Times New Roman" w:hAnsi="Times New Roman" w:cs="Times New Roman"/>
                <w:sz w:val="26"/>
                <w:szCs w:val="26"/>
              </w:rPr>
              <w:t xml:space="preserve">одное </w:t>
            </w:r>
            <w:r w:rsidR="00E35A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должностное наименование «ведущий»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</w:tc>
        <w:tc>
          <w:tcPr>
            <w:tcW w:w="1701" w:type="dxa"/>
            <w:tcBorders>
              <w:bottom w:val="nil"/>
            </w:tcBorders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0B5" w:rsidRPr="00A850B5" w:rsidTr="00DA6EB7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по должностям служащих, перечисленных в</w:t>
            </w:r>
            <w:r w:rsidRPr="00E35A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w:anchor="P192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позициях 1</w:t>
              </w:r>
            </w:hyperlink>
            <w:r w:rsidRPr="00E35A7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w:anchor="P195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2 раздела</w:t>
              </w:r>
            </w:hyperlink>
            <w:r w:rsidR="00E35A71">
              <w:rPr>
                <w:rFonts w:ascii="Times New Roman" w:hAnsi="Times New Roman" w:cs="Times New Roman"/>
                <w:sz w:val="26"/>
                <w:szCs w:val="26"/>
              </w:rPr>
              <w:t xml:space="preserve"> «1 квалификационный уровень»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профессиональной квалификационной группы;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5345</w:t>
            </w:r>
          </w:p>
        </w:tc>
      </w:tr>
      <w:tr w:rsidR="00A850B5" w:rsidRPr="00A850B5" w:rsidTr="00DA6EB7">
        <w:tblPrEx>
          <w:tblBorders>
            <w:insideH w:val="nil"/>
          </w:tblBorders>
        </w:tblPrEx>
        <w:tc>
          <w:tcPr>
            <w:tcW w:w="510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по должностям служащих, перечисленных в </w:t>
            </w:r>
            <w:hyperlink w:anchor="P198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позициях 3</w:t>
              </w:r>
            </w:hyperlink>
            <w:r w:rsidRPr="00E35A71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w:anchor="P204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5 раздела</w:t>
              </w:r>
            </w:hyperlink>
            <w:r w:rsidR="00E35A71">
              <w:rPr>
                <w:rFonts w:ascii="Times New Roman" w:hAnsi="Times New Roman" w:cs="Times New Roman"/>
                <w:sz w:val="26"/>
                <w:szCs w:val="26"/>
              </w:rPr>
              <w:t xml:space="preserve"> «1 квалификационный уровень»</w:t>
            </w: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профессиональной квалификационной группы</w:t>
            </w:r>
          </w:p>
        </w:tc>
        <w:tc>
          <w:tcPr>
            <w:tcW w:w="1701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6175</w:t>
            </w:r>
          </w:p>
        </w:tc>
      </w:tr>
      <w:tr w:rsidR="00A850B5" w:rsidRPr="00A850B5" w:rsidTr="00DA6EB7">
        <w:tc>
          <w:tcPr>
            <w:tcW w:w="9071" w:type="dxa"/>
            <w:gridSpan w:val="3"/>
          </w:tcPr>
          <w:p w:rsidR="00A850B5" w:rsidRPr="00A850B5" w:rsidRDefault="00A850B5" w:rsidP="00DA6E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уровень: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главного бухгалтера </w:t>
            </w:r>
            <w:hyperlink w:anchor="P301" w:history="1">
              <w:r w:rsidRPr="00E35A71">
                <w:rPr>
                  <w:rFonts w:ascii="Times New Roman" w:hAnsi="Times New Roman" w:cs="Times New Roman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5345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6175</w:t>
            </w:r>
          </w:p>
        </w:tc>
      </w:tr>
    </w:tbl>
    <w:p w:rsidR="00A850B5" w:rsidRPr="00A850B5" w:rsidRDefault="00A850B5" w:rsidP="00A850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50B5" w:rsidRPr="00A850B5" w:rsidRDefault="00A850B5" w:rsidP="00A850B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50B5">
        <w:rPr>
          <w:rFonts w:ascii="Times New Roman" w:hAnsi="Times New Roman" w:cs="Times New Roman"/>
          <w:sz w:val="26"/>
          <w:szCs w:val="26"/>
        </w:rPr>
        <w:t>4. Профессиональная квалификационная группа</w:t>
      </w:r>
    </w:p>
    <w:p w:rsidR="00A850B5" w:rsidRPr="00A850B5" w:rsidRDefault="00B172AB" w:rsidP="00A850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850B5" w:rsidRPr="00A850B5">
        <w:rPr>
          <w:rFonts w:ascii="Times New Roman" w:hAnsi="Times New Roman" w:cs="Times New Roman"/>
          <w:sz w:val="26"/>
          <w:szCs w:val="26"/>
        </w:rPr>
        <w:t>Общеотраслевые должности служащих четв</w:t>
      </w:r>
      <w:r>
        <w:rPr>
          <w:rFonts w:ascii="Times New Roman" w:hAnsi="Times New Roman" w:cs="Times New Roman"/>
          <w:sz w:val="26"/>
          <w:szCs w:val="26"/>
        </w:rPr>
        <w:t>ертого уровня»</w:t>
      </w:r>
      <w:r w:rsidR="00A850B5" w:rsidRPr="00A850B5">
        <w:rPr>
          <w:rFonts w:ascii="Times New Roman" w:hAnsi="Times New Roman" w:cs="Times New Roman"/>
          <w:sz w:val="26"/>
          <w:szCs w:val="26"/>
        </w:rPr>
        <w:t>:</w:t>
      </w:r>
    </w:p>
    <w:p w:rsidR="00A850B5" w:rsidRPr="00A850B5" w:rsidRDefault="00A850B5" w:rsidP="00A850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Должностной оклад, рублей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50B5" w:rsidRPr="00A850B5" w:rsidTr="00DA6EB7">
        <w:tc>
          <w:tcPr>
            <w:tcW w:w="9071" w:type="dxa"/>
            <w:gridSpan w:val="3"/>
          </w:tcPr>
          <w:p w:rsidR="00A850B5" w:rsidRPr="00A850B5" w:rsidRDefault="00A850B5" w:rsidP="00DA6E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уровень: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инструментального отдела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исследовательской лаборатории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лаборатории (бюро) социологии труда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информации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кадров (спецотдела и др.)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капитального строительства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комплектации оборудования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маркетинга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материально-технического снабжения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охраны окружающей среды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подготовки кадров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, начальник отдела (лаборатории, сектора) по</w:t>
            </w:r>
            <w:proofErr w:type="gram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защите информации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отдела по связям с общественностью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планово-экономического отдела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технического отдела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финансового отдела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юридического отдела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="00B172AB">
              <w:rPr>
                <w:rFonts w:ascii="Times New Roman" w:hAnsi="Times New Roman" w:cs="Times New Roman"/>
                <w:sz w:val="26"/>
                <w:szCs w:val="26"/>
              </w:rPr>
              <w:t xml:space="preserve">, начальник (заведующий, руководитель) отдела </w:t>
            </w:r>
            <w:hyperlink w:anchor="P305" w:history="1">
              <w:r w:rsidR="00B172AB"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  <w:r w:rsidR="00B172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5345</w:t>
            </w:r>
          </w:p>
        </w:tc>
      </w:tr>
      <w:tr w:rsidR="00A850B5" w:rsidRPr="00A850B5" w:rsidTr="00DA6EB7">
        <w:tc>
          <w:tcPr>
            <w:tcW w:w="9071" w:type="dxa"/>
            <w:gridSpan w:val="3"/>
          </w:tcPr>
          <w:p w:rsidR="00A850B5" w:rsidRPr="00A850B5" w:rsidRDefault="00A850B5" w:rsidP="00DA6E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Главный </w:t>
            </w:r>
            <w:hyperlink w:anchor="P300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&lt;1&gt;</w:t>
              </w:r>
            </w:hyperlink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 (аналитик, диспетчер, конструктор, металлург, метролог, механик, сварщик, специалист по защите информации, технолог, эксперт, энергетик) </w:t>
            </w:r>
            <w:hyperlink w:anchor="P303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  <w:proofErr w:type="gramEnd"/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6175</w:t>
            </w:r>
          </w:p>
        </w:tc>
      </w:tr>
      <w:tr w:rsidR="00A850B5" w:rsidRPr="00A850B5" w:rsidTr="00DA6EB7">
        <w:tc>
          <w:tcPr>
            <w:tcW w:w="9071" w:type="dxa"/>
            <w:gridSpan w:val="3"/>
          </w:tcPr>
          <w:p w:rsidR="00A850B5" w:rsidRPr="00A850B5" w:rsidRDefault="00A850B5" w:rsidP="00DA6EB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уровень: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(начальник, заведующий) филиала, другого обособленного структурного подразделения </w:t>
            </w:r>
            <w:hyperlink w:anchor="P303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&lt;3&gt;</w:t>
              </w:r>
            </w:hyperlink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6175</w:t>
            </w:r>
          </w:p>
        </w:tc>
      </w:tr>
    </w:tbl>
    <w:p w:rsidR="00A850B5" w:rsidRPr="00A850B5" w:rsidRDefault="00A850B5" w:rsidP="00A850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50B5" w:rsidRPr="00A850B5" w:rsidRDefault="00A850B5" w:rsidP="00A850B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A850B5">
        <w:rPr>
          <w:rFonts w:ascii="Times New Roman" w:hAnsi="Times New Roman" w:cs="Times New Roman"/>
          <w:sz w:val="26"/>
          <w:szCs w:val="26"/>
        </w:rPr>
        <w:t>5. Должностные оклады некоторых должностей специалистов</w:t>
      </w:r>
    </w:p>
    <w:p w:rsidR="00A850B5" w:rsidRPr="00A850B5" w:rsidRDefault="00A850B5" w:rsidP="00A850B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50B5">
        <w:rPr>
          <w:rFonts w:ascii="Times New Roman" w:hAnsi="Times New Roman" w:cs="Times New Roman"/>
          <w:sz w:val="26"/>
          <w:szCs w:val="26"/>
        </w:rPr>
        <w:t xml:space="preserve">и служащих </w:t>
      </w:r>
      <w:r w:rsidR="00B172AB">
        <w:rPr>
          <w:rFonts w:ascii="Times New Roman" w:hAnsi="Times New Roman" w:cs="Times New Roman"/>
          <w:sz w:val="26"/>
          <w:szCs w:val="26"/>
        </w:rPr>
        <w:t xml:space="preserve">муниципальных учреждений </w:t>
      </w:r>
    </w:p>
    <w:p w:rsidR="00A850B5" w:rsidRPr="00A850B5" w:rsidRDefault="00A850B5" w:rsidP="00A850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Должностной оклад, рублей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50B5" w:rsidRPr="00A850B5" w:rsidTr="00DA6EB7">
        <w:tc>
          <w:tcPr>
            <w:tcW w:w="510" w:type="dxa"/>
            <w:vMerge w:val="restart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60" w:type="dxa"/>
            <w:tcBorders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Специалист гражданской обороны</w:t>
            </w:r>
          </w:p>
        </w:tc>
        <w:tc>
          <w:tcPr>
            <w:tcW w:w="1701" w:type="dxa"/>
            <w:tcBorders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3960</w:t>
            </w:r>
          </w:p>
        </w:tc>
      </w:tr>
      <w:tr w:rsidR="00A850B5" w:rsidRPr="00A850B5" w:rsidTr="00DA6EB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Специалист гражданской обороны II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4370</w:t>
            </w:r>
          </w:p>
        </w:tc>
      </w:tr>
      <w:tr w:rsidR="00A850B5" w:rsidRPr="00A850B5" w:rsidTr="00DA6EB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Специалист гражданской обороны I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4655</w:t>
            </w:r>
          </w:p>
        </w:tc>
      </w:tr>
      <w:tr w:rsidR="00A850B5" w:rsidRPr="00A850B5" w:rsidTr="00DA6EB7"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Ведущий специалист гражданской обороны</w:t>
            </w:r>
          </w:p>
        </w:tc>
        <w:tc>
          <w:tcPr>
            <w:tcW w:w="1701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5345</w:t>
            </w:r>
          </w:p>
        </w:tc>
      </w:tr>
      <w:tr w:rsidR="00A850B5" w:rsidRPr="00A850B5" w:rsidTr="00DA6EB7">
        <w:tc>
          <w:tcPr>
            <w:tcW w:w="510" w:type="dxa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прачечной </w:t>
            </w:r>
            <w:hyperlink w:anchor="P307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&lt;5&gt;</w:t>
              </w:r>
            </w:hyperlink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3835</w:t>
            </w:r>
          </w:p>
        </w:tc>
      </w:tr>
      <w:tr w:rsidR="00A850B5" w:rsidRPr="00A850B5" w:rsidTr="00DA6EB7">
        <w:tc>
          <w:tcPr>
            <w:tcW w:w="510" w:type="dxa"/>
            <w:vMerge w:val="restart"/>
          </w:tcPr>
          <w:p w:rsidR="00A850B5" w:rsidRPr="00A850B5" w:rsidRDefault="00A850B5" w:rsidP="00DA6E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60" w:type="dxa"/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1701" w:type="dxa"/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3960</w:t>
            </w:r>
          </w:p>
        </w:tc>
      </w:tr>
      <w:tr w:rsidR="00A850B5" w:rsidRPr="00A850B5" w:rsidTr="00DA6EB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II категории</w:t>
            </w:r>
          </w:p>
        </w:tc>
        <w:tc>
          <w:tcPr>
            <w:tcW w:w="1701" w:type="dxa"/>
            <w:tcBorders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4370</w:t>
            </w:r>
          </w:p>
        </w:tc>
      </w:tr>
      <w:tr w:rsidR="00A850B5" w:rsidRPr="00A850B5" w:rsidTr="00DA6EB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I категории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4655</w:t>
            </w:r>
          </w:p>
        </w:tc>
      </w:tr>
      <w:tr w:rsidR="00A850B5" w:rsidRPr="00A850B5" w:rsidTr="00DA6EB7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850B5" w:rsidRPr="00A850B5" w:rsidRDefault="00A850B5" w:rsidP="00DA6E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службы охраны труда </w:t>
            </w:r>
            <w:hyperlink w:anchor="P305" w:history="1">
              <w:r w:rsidRPr="00B172AB">
                <w:rPr>
                  <w:rFonts w:ascii="Times New Roman" w:hAnsi="Times New Roman" w:cs="Times New Roman"/>
                  <w:sz w:val="26"/>
                  <w:szCs w:val="26"/>
                </w:rPr>
                <w:t>&lt;4&gt;</w:t>
              </w:r>
            </w:hyperlink>
          </w:p>
        </w:tc>
        <w:tc>
          <w:tcPr>
            <w:tcW w:w="1701" w:type="dxa"/>
            <w:tcBorders>
              <w:top w:val="nil"/>
            </w:tcBorders>
          </w:tcPr>
          <w:p w:rsidR="00A850B5" w:rsidRPr="00A850B5" w:rsidRDefault="00A850B5" w:rsidP="00DA6E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0B5">
              <w:rPr>
                <w:rFonts w:ascii="Times New Roman" w:hAnsi="Times New Roman" w:cs="Times New Roman"/>
                <w:sz w:val="26"/>
                <w:szCs w:val="26"/>
              </w:rPr>
              <w:t>5345</w:t>
            </w:r>
          </w:p>
        </w:tc>
      </w:tr>
    </w:tbl>
    <w:p w:rsidR="00A850B5" w:rsidRPr="00A850B5" w:rsidRDefault="00A850B5" w:rsidP="00A850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50B5" w:rsidRPr="00A850B5" w:rsidRDefault="00A850B5" w:rsidP="00A850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0B5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850B5" w:rsidRPr="00A850B5" w:rsidRDefault="00A850B5" w:rsidP="00A850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0B5">
        <w:rPr>
          <w:rFonts w:ascii="Times New Roman" w:hAnsi="Times New Roman" w:cs="Times New Roman"/>
          <w:sz w:val="26"/>
          <w:szCs w:val="26"/>
        </w:rPr>
        <w:t>Примечания:</w:t>
      </w:r>
    </w:p>
    <w:p w:rsidR="00A850B5" w:rsidRPr="00A850B5" w:rsidRDefault="00A850B5" w:rsidP="00A850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300"/>
      <w:bookmarkEnd w:id="8"/>
      <w:r w:rsidRPr="00A850B5">
        <w:rPr>
          <w:rFonts w:ascii="Times New Roman" w:hAnsi="Times New Roman" w:cs="Times New Roman"/>
          <w:sz w:val="26"/>
          <w:szCs w:val="26"/>
        </w:rPr>
        <w:t>&lt;1&gt; за исключением случаев, к</w:t>
      </w:r>
      <w:r w:rsidR="00B172AB">
        <w:rPr>
          <w:rFonts w:ascii="Times New Roman" w:hAnsi="Times New Roman" w:cs="Times New Roman"/>
          <w:sz w:val="26"/>
          <w:szCs w:val="26"/>
        </w:rPr>
        <w:t xml:space="preserve">огда должность с наименованием «главный» </w:t>
      </w:r>
      <w:r w:rsidRPr="00A850B5">
        <w:rPr>
          <w:rFonts w:ascii="Times New Roman" w:hAnsi="Times New Roman" w:cs="Times New Roman"/>
          <w:sz w:val="26"/>
          <w:szCs w:val="26"/>
        </w:rPr>
        <w:t>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</w:t>
      </w:r>
      <w:r w:rsidR="00B172AB">
        <w:rPr>
          <w:rFonts w:ascii="Times New Roman" w:hAnsi="Times New Roman" w:cs="Times New Roman"/>
          <w:sz w:val="26"/>
          <w:szCs w:val="26"/>
        </w:rPr>
        <w:t>нием «главный»</w:t>
      </w:r>
      <w:r w:rsidRPr="00A850B5">
        <w:rPr>
          <w:rFonts w:ascii="Times New Roman" w:hAnsi="Times New Roman" w:cs="Times New Roman"/>
          <w:sz w:val="26"/>
          <w:szCs w:val="26"/>
        </w:rPr>
        <w:t xml:space="preserve"> возлагается на руководителя и заместителя руководителя организации;</w:t>
      </w:r>
    </w:p>
    <w:p w:rsidR="00A850B5" w:rsidRPr="00A850B5" w:rsidRDefault="00A850B5" w:rsidP="00A850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301"/>
      <w:bookmarkEnd w:id="9"/>
      <w:r w:rsidRPr="00A850B5">
        <w:rPr>
          <w:rFonts w:ascii="Times New Roman" w:hAnsi="Times New Roman" w:cs="Times New Roman"/>
          <w:sz w:val="26"/>
          <w:szCs w:val="26"/>
        </w:rPr>
        <w:t xml:space="preserve">&lt;2&gt; в случае если служащий осуществляет трудовую деятельность в </w:t>
      </w:r>
      <w:r w:rsidR="005E1322">
        <w:rPr>
          <w:rFonts w:ascii="Times New Roman" w:hAnsi="Times New Roman" w:cs="Times New Roman"/>
          <w:sz w:val="26"/>
          <w:szCs w:val="26"/>
        </w:rPr>
        <w:t>муниципальном</w:t>
      </w:r>
      <w:r w:rsidRPr="00A850B5">
        <w:rPr>
          <w:rFonts w:ascii="Times New Roman" w:hAnsi="Times New Roman" w:cs="Times New Roman"/>
          <w:sz w:val="26"/>
          <w:szCs w:val="26"/>
        </w:rPr>
        <w:t xml:space="preserve"> учреждении</w:t>
      </w:r>
      <w:r w:rsidR="005E1322">
        <w:rPr>
          <w:rFonts w:ascii="Times New Roman" w:hAnsi="Times New Roman" w:cs="Times New Roman"/>
          <w:sz w:val="26"/>
          <w:szCs w:val="26"/>
        </w:rPr>
        <w:t>,</w:t>
      </w:r>
      <w:r w:rsidRPr="00A850B5">
        <w:rPr>
          <w:rFonts w:ascii="Times New Roman" w:hAnsi="Times New Roman" w:cs="Times New Roman"/>
          <w:sz w:val="26"/>
          <w:szCs w:val="26"/>
        </w:rPr>
        <w:t xml:space="preserve"> которое относится к III группе по оплате труда руководителей, служащему устанавливается должностной оклад, повышенный на 10 процентов, ко II группе по оплате труда руководителей - на 20 процентов, к I группе по оплате труда руководителей - </w:t>
      </w:r>
      <w:proofErr w:type="gramStart"/>
      <w:r w:rsidRPr="00A850B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850B5">
        <w:rPr>
          <w:rFonts w:ascii="Times New Roman" w:hAnsi="Times New Roman" w:cs="Times New Roman"/>
          <w:sz w:val="26"/>
          <w:szCs w:val="26"/>
        </w:rPr>
        <w:t xml:space="preserve"> 35 процентов.</w:t>
      </w:r>
    </w:p>
    <w:p w:rsidR="00A850B5" w:rsidRPr="00A850B5" w:rsidRDefault="00A850B5" w:rsidP="00A850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0B5">
        <w:rPr>
          <w:rFonts w:ascii="Times New Roman" w:hAnsi="Times New Roman" w:cs="Times New Roman"/>
          <w:sz w:val="26"/>
          <w:szCs w:val="26"/>
        </w:rPr>
        <w:t>Указанные повышенные должностные оклады образуют новые размеры должностных окладов;</w:t>
      </w:r>
    </w:p>
    <w:p w:rsidR="00A850B5" w:rsidRPr="00A850B5" w:rsidRDefault="00A850B5" w:rsidP="00A850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303"/>
      <w:bookmarkEnd w:id="10"/>
      <w:r w:rsidRPr="00A850B5">
        <w:rPr>
          <w:rFonts w:ascii="Times New Roman" w:hAnsi="Times New Roman" w:cs="Times New Roman"/>
          <w:sz w:val="26"/>
          <w:szCs w:val="26"/>
        </w:rPr>
        <w:t xml:space="preserve">&lt;3&gt; в случае если служащий осуществляет трудовую деятельность в </w:t>
      </w:r>
      <w:r w:rsidR="005E1322">
        <w:rPr>
          <w:rFonts w:ascii="Times New Roman" w:hAnsi="Times New Roman" w:cs="Times New Roman"/>
          <w:sz w:val="26"/>
          <w:szCs w:val="26"/>
        </w:rPr>
        <w:t>муниципальном</w:t>
      </w:r>
      <w:r w:rsidRPr="00A850B5">
        <w:rPr>
          <w:rFonts w:ascii="Times New Roman" w:hAnsi="Times New Roman" w:cs="Times New Roman"/>
          <w:sz w:val="26"/>
          <w:szCs w:val="26"/>
        </w:rPr>
        <w:t xml:space="preserve"> учреждении, которое относится к III группе по оплате труда руководителей, служащему устанавливается должностной оклад, повышенный на 5 процентов, ко II группе по оплате труда руководителей - на 15 процентов, к I группе по оплате труда руководителей - </w:t>
      </w:r>
      <w:proofErr w:type="gramStart"/>
      <w:r w:rsidRPr="00A850B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850B5">
        <w:rPr>
          <w:rFonts w:ascii="Times New Roman" w:hAnsi="Times New Roman" w:cs="Times New Roman"/>
          <w:sz w:val="26"/>
          <w:szCs w:val="26"/>
        </w:rPr>
        <w:t xml:space="preserve"> 25 процентов.</w:t>
      </w:r>
    </w:p>
    <w:p w:rsidR="00A850B5" w:rsidRPr="00A850B5" w:rsidRDefault="00A850B5" w:rsidP="00A850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0B5">
        <w:rPr>
          <w:rFonts w:ascii="Times New Roman" w:hAnsi="Times New Roman" w:cs="Times New Roman"/>
          <w:sz w:val="26"/>
          <w:szCs w:val="26"/>
        </w:rPr>
        <w:lastRenderedPageBreak/>
        <w:t>Указанные повышенные должностные оклады образуют новые размеры должностных окладов;</w:t>
      </w:r>
    </w:p>
    <w:p w:rsidR="00A850B5" w:rsidRPr="00A850B5" w:rsidRDefault="00A850B5" w:rsidP="00A850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305"/>
      <w:bookmarkEnd w:id="11"/>
      <w:r w:rsidRPr="00A850B5">
        <w:rPr>
          <w:rFonts w:ascii="Times New Roman" w:hAnsi="Times New Roman" w:cs="Times New Roman"/>
          <w:sz w:val="26"/>
          <w:szCs w:val="26"/>
        </w:rPr>
        <w:t xml:space="preserve">&lt;4&gt; в случае если служащий осуществляет трудовую деятельность в </w:t>
      </w:r>
      <w:r w:rsidR="005E1322">
        <w:rPr>
          <w:rFonts w:ascii="Times New Roman" w:hAnsi="Times New Roman" w:cs="Times New Roman"/>
          <w:sz w:val="26"/>
          <w:szCs w:val="26"/>
        </w:rPr>
        <w:t>муниципальном</w:t>
      </w:r>
      <w:r w:rsidRPr="00A850B5">
        <w:rPr>
          <w:rFonts w:ascii="Times New Roman" w:hAnsi="Times New Roman" w:cs="Times New Roman"/>
          <w:sz w:val="26"/>
          <w:szCs w:val="26"/>
        </w:rPr>
        <w:t xml:space="preserve"> учреждении, которое относится к III группе по оплате труда руководителей, служащему устанавливается должностной оклад, повышенный на 6 процентов, ко II группе по оплате труда руководителей - на 16 процентов, к I группе по оплате труда руководителей - </w:t>
      </w:r>
      <w:proofErr w:type="gramStart"/>
      <w:r w:rsidRPr="00A850B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A850B5">
        <w:rPr>
          <w:rFonts w:ascii="Times New Roman" w:hAnsi="Times New Roman" w:cs="Times New Roman"/>
          <w:sz w:val="26"/>
          <w:szCs w:val="26"/>
        </w:rPr>
        <w:t xml:space="preserve"> 35 процентов.</w:t>
      </w:r>
    </w:p>
    <w:p w:rsidR="00A850B5" w:rsidRPr="00A850B5" w:rsidRDefault="00A850B5" w:rsidP="00A850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0B5">
        <w:rPr>
          <w:rFonts w:ascii="Times New Roman" w:hAnsi="Times New Roman" w:cs="Times New Roman"/>
          <w:sz w:val="26"/>
          <w:szCs w:val="26"/>
        </w:rPr>
        <w:t>Указанные повышенные должностные оклады образуют новые размеры должностных окладов;</w:t>
      </w:r>
    </w:p>
    <w:p w:rsidR="00A850B5" w:rsidRPr="00A850B5" w:rsidRDefault="00A850B5" w:rsidP="00A850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307"/>
      <w:bookmarkEnd w:id="12"/>
      <w:proofErr w:type="gramStart"/>
      <w:r w:rsidRPr="00A850B5">
        <w:rPr>
          <w:rFonts w:ascii="Times New Roman" w:hAnsi="Times New Roman" w:cs="Times New Roman"/>
          <w:sz w:val="26"/>
          <w:szCs w:val="26"/>
        </w:rPr>
        <w:t xml:space="preserve">&lt;5&gt; в случае если служащий осуществляет трудовую деятельность в </w:t>
      </w:r>
      <w:r w:rsidR="005E1322">
        <w:rPr>
          <w:rFonts w:ascii="Times New Roman" w:hAnsi="Times New Roman" w:cs="Times New Roman"/>
          <w:sz w:val="26"/>
          <w:szCs w:val="26"/>
        </w:rPr>
        <w:t>муниципальном</w:t>
      </w:r>
      <w:r w:rsidRPr="00A850B5">
        <w:rPr>
          <w:rFonts w:ascii="Times New Roman" w:hAnsi="Times New Roman" w:cs="Times New Roman"/>
          <w:sz w:val="26"/>
          <w:szCs w:val="26"/>
        </w:rPr>
        <w:t xml:space="preserve"> учреждении, которое относится к V группе по оплате труда руководителей, служащему устанавливается должностной оклад, повышенный на 5 процентов, к IV группе по оплате труда руководителей - на 10 процентов, к III группе по оплате труда руководителей - на 15 процентов, ко II группе по оплате труда руководителей - на 20 процентов, к I</w:t>
      </w:r>
      <w:proofErr w:type="gramEnd"/>
      <w:r w:rsidRPr="00A850B5">
        <w:rPr>
          <w:rFonts w:ascii="Times New Roman" w:hAnsi="Times New Roman" w:cs="Times New Roman"/>
          <w:sz w:val="26"/>
          <w:szCs w:val="26"/>
        </w:rPr>
        <w:t xml:space="preserve"> группе по оплате труда руководителей - на 30 процентов.</w:t>
      </w:r>
    </w:p>
    <w:p w:rsidR="005E1322" w:rsidRDefault="00A850B5" w:rsidP="005E1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50B5">
        <w:rPr>
          <w:rFonts w:ascii="Times New Roman" w:hAnsi="Times New Roman" w:cs="Times New Roman"/>
          <w:sz w:val="26"/>
          <w:szCs w:val="26"/>
        </w:rPr>
        <w:t>Указанные повышенные должностные оклады образуют нов</w:t>
      </w:r>
      <w:r w:rsidR="005E1322">
        <w:rPr>
          <w:rFonts w:ascii="Times New Roman" w:hAnsi="Times New Roman" w:cs="Times New Roman"/>
          <w:sz w:val="26"/>
          <w:szCs w:val="26"/>
        </w:rPr>
        <w:t>ые размеры должностных окладов</w:t>
      </w:r>
      <w:proofErr w:type="gramStart"/>
      <w:r w:rsidR="005E1322">
        <w:rPr>
          <w:rFonts w:ascii="Times New Roman" w:hAnsi="Times New Roman" w:cs="Times New Roman"/>
          <w:sz w:val="26"/>
          <w:szCs w:val="26"/>
        </w:rPr>
        <w:t>.»</w:t>
      </w:r>
      <w:r w:rsidRPr="00A850B5">
        <w:rPr>
          <w:rFonts w:ascii="Times New Roman" w:hAnsi="Times New Roman" w:cs="Times New Roman"/>
          <w:sz w:val="26"/>
          <w:szCs w:val="26"/>
        </w:rPr>
        <w:t>.</w:t>
      </w:r>
      <w:r w:rsidR="005E13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E1322" w:rsidRDefault="005E1322" w:rsidP="005E1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   </w:t>
      </w:r>
    </w:p>
    <w:p w:rsidR="005E1322" w:rsidRDefault="005E1322" w:rsidP="005E1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322" w:rsidRDefault="005E1322" w:rsidP="005E1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1322" w:rsidRDefault="005E1322" w:rsidP="005E1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1322" w:rsidRDefault="005E1322" w:rsidP="005E1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1322" w:rsidRDefault="005E1322" w:rsidP="005E1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1322" w:rsidRDefault="005E1322" w:rsidP="005E1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1322" w:rsidRDefault="005E1322" w:rsidP="005E1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1322" w:rsidRDefault="005E1322" w:rsidP="005E1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1322" w:rsidRDefault="005E1322" w:rsidP="005E1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E1322" w:rsidRDefault="005E1322" w:rsidP="005E1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0072D" w:rsidRDefault="0080072D" w:rsidP="005E132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0072D" w:rsidRDefault="0080072D" w:rsidP="005E132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0072D" w:rsidRDefault="0080072D" w:rsidP="005E132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0072D" w:rsidRDefault="0080072D" w:rsidP="005E132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0072D" w:rsidRDefault="0080072D" w:rsidP="005E132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0072D" w:rsidRDefault="0080072D" w:rsidP="005E132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0072D" w:rsidRDefault="0080072D" w:rsidP="005E132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80072D" w:rsidRDefault="0080072D" w:rsidP="005E132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5E1322" w:rsidRDefault="005E1322" w:rsidP="005E132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bookmarkStart w:id="13" w:name="_GoBack"/>
      <w:bookmarkEnd w:id="13"/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 </w:t>
      </w:r>
    </w:p>
    <w:p w:rsidR="005E1322" w:rsidRDefault="005E1322" w:rsidP="005E132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  <w:r w:rsidR="008007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</w:p>
    <w:p w:rsidR="005E1322" w:rsidRDefault="005E1322" w:rsidP="005E13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от « </w:t>
      </w:r>
      <w:r w:rsidR="0080072D">
        <w:rPr>
          <w:rFonts w:ascii="Times New Roman" w:hAnsi="Times New Roman" w:cs="Times New Roman"/>
          <w:sz w:val="26"/>
          <w:szCs w:val="26"/>
        </w:rPr>
        <w:t>25</w:t>
      </w:r>
      <w:r>
        <w:rPr>
          <w:rFonts w:ascii="Times New Roman" w:hAnsi="Times New Roman" w:cs="Times New Roman"/>
          <w:sz w:val="26"/>
          <w:szCs w:val="26"/>
        </w:rPr>
        <w:t xml:space="preserve">  » сентября 2017г. № </w:t>
      </w:r>
      <w:r w:rsidR="0080072D">
        <w:rPr>
          <w:rFonts w:ascii="Times New Roman" w:hAnsi="Times New Roman" w:cs="Times New Roman"/>
          <w:sz w:val="26"/>
          <w:szCs w:val="26"/>
        </w:rPr>
        <w:t>1159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322" w:rsidRDefault="005E1322" w:rsidP="005E13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E1322" w:rsidRDefault="005E1322" w:rsidP="005E13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«Утверждены</w:t>
      </w:r>
    </w:p>
    <w:p w:rsidR="005E1322" w:rsidRDefault="005E1322" w:rsidP="005E13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Постановлением МР «Печора»</w:t>
      </w:r>
    </w:p>
    <w:p w:rsidR="005E1322" w:rsidRDefault="005E1322" w:rsidP="005E13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от 23.09.2008 г. № 1219</w:t>
      </w:r>
    </w:p>
    <w:p w:rsidR="005E1322" w:rsidRDefault="005E1322" w:rsidP="005E13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(приложение 2)</w:t>
      </w:r>
    </w:p>
    <w:p w:rsidR="005E1322" w:rsidRDefault="005E1322" w:rsidP="005E132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E1322" w:rsidRPr="005E1322" w:rsidRDefault="005E1322" w:rsidP="005E13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ОКЛАДЫ</w:t>
      </w:r>
    </w:p>
    <w:p w:rsidR="005E1322" w:rsidRPr="005E1322" w:rsidRDefault="005E1322" w:rsidP="005E13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общеотраслевых профессий</w:t>
      </w:r>
    </w:p>
    <w:p w:rsidR="005E1322" w:rsidRPr="005E1322" w:rsidRDefault="005E1322" w:rsidP="001F7F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 муниципального района «Печора»</w:t>
      </w:r>
    </w:p>
    <w:p w:rsidR="005E1322" w:rsidRPr="005E1322" w:rsidRDefault="005E1322" w:rsidP="005E13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322" w:rsidRPr="005E1322" w:rsidRDefault="005E1322" w:rsidP="005E1322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Профессиональная квалификационная группа</w:t>
      </w:r>
    </w:p>
    <w:p w:rsidR="005E1322" w:rsidRDefault="005E1322" w:rsidP="005E13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32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«Общеотраслевые профессии рабочих первого уровня»:</w:t>
      </w:r>
    </w:p>
    <w:p w:rsidR="005E1322" w:rsidRDefault="005E1322" w:rsidP="005E13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5E1322" w:rsidRPr="005E1322" w:rsidTr="0030183D">
        <w:tc>
          <w:tcPr>
            <w:tcW w:w="51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86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профессии</w:t>
            </w:r>
          </w:p>
        </w:tc>
        <w:tc>
          <w:tcPr>
            <w:tcW w:w="1701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Оклад, рублей</w:t>
            </w:r>
          </w:p>
        </w:tc>
      </w:tr>
      <w:tr w:rsidR="005E1322" w:rsidRPr="005E1322" w:rsidTr="0030183D">
        <w:tc>
          <w:tcPr>
            <w:tcW w:w="51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6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E1322" w:rsidRPr="005E1322" w:rsidTr="0030183D">
        <w:tc>
          <w:tcPr>
            <w:tcW w:w="9071" w:type="dxa"/>
            <w:gridSpan w:val="3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4" w:name="P343"/>
            <w:bookmarkEnd w:id="14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уровень:</w:t>
            </w:r>
          </w:p>
        </w:tc>
      </w:tr>
      <w:tr w:rsidR="005E1322" w:rsidRPr="005E1322" w:rsidTr="0030183D">
        <w:tc>
          <w:tcPr>
            <w:tcW w:w="510" w:type="dxa"/>
            <w:vMerge w:val="restart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60" w:type="dxa"/>
            <w:tcBorders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Наименования профессий рабочих, по которым в соответствии с Единым тарифно-квалификационным справочником работ и профессий рабочих предусмотрено присвоение:</w:t>
            </w:r>
          </w:p>
        </w:tc>
        <w:tc>
          <w:tcPr>
            <w:tcW w:w="1701" w:type="dxa"/>
            <w:tcBorders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1322" w:rsidRPr="005E1322" w:rsidTr="0030183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E1322" w:rsidRPr="005E1322" w:rsidRDefault="005E1322" w:rsidP="005E13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5" w:name="P347"/>
            <w:bookmarkEnd w:id="15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1 квалификационного разряда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3650</w:t>
            </w:r>
          </w:p>
        </w:tc>
      </w:tr>
      <w:tr w:rsidR="005E1322" w:rsidRPr="005E1322" w:rsidTr="0030183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E1322" w:rsidRPr="005E1322" w:rsidRDefault="005E1322" w:rsidP="005E13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6" w:name="P349"/>
            <w:bookmarkEnd w:id="16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2 квалификационного разряда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3685</w:t>
            </w:r>
          </w:p>
        </w:tc>
      </w:tr>
      <w:tr w:rsidR="005E1322" w:rsidRPr="005E1322" w:rsidTr="0030183D">
        <w:tc>
          <w:tcPr>
            <w:tcW w:w="510" w:type="dxa"/>
            <w:vMerge/>
          </w:tcPr>
          <w:p w:rsidR="005E1322" w:rsidRPr="005E1322" w:rsidRDefault="005E1322" w:rsidP="005E13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7" w:name="P351"/>
            <w:bookmarkEnd w:id="17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3 квалификационного разряда</w:t>
            </w:r>
          </w:p>
        </w:tc>
        <w:tc>
          <w:tcPr>
            <w:tcW w:w="1701" w:type="dxa"/>
            <w:tcBorders>
              <w:top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3710</w:t>
            </w:r>
          </w:p>
        </w:tc>
      </w:tr>
      <w:tr w:rsidR="005E1322" w:rsidRPr="005E1322" w:rsidTr="0030183D">
        <w:tc>
          <w:tcPr>
            <w:tcW w:w="51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8" w:name="P353"/>
            <w:bookmarkEnd w:id="18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60" w:type="dxa"/>
          </w:tcPr>
          <w:p w:rsidR="005E1322" w:rsidRPr="005E1322" w:rsidRDefault="00F97308" w:rsidP="00F973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5E1322"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ардеробщик, дворник, истопник,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няня </w:t>
            </w:r>
            <w:r w:rsidR="005E1322"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3650</w:t>
            </w:r>
          </w:p>
        </w:tc>
      </w:tr>
      <w:tr w:rsidR="005E1322" w:rsidRPr="005E1322" w:rsidTr="0030183D">
        <w:tc>
          <w:tcPr>
            <w:tcW w:w="51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9" w:name="P356"/>
            <w:bookmarkEnd w:id="19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860" w:type="dxa"/>
          </w:tcPr>
          <w:p w:rsidR="005E1322" w:rsidRPr="005E1322" w:rsidRDefault="005E1322" w:rsidP="00F973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Грузчик, кастелянша, кладовщик, лифтер, садовник, </w:t>
            </w:r>
            <w:r w:rsidR="00F973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сестра-хозяйка, </w:t>
            </w: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сторож (вахтер), уборщик производственных помещений, уборщик служебных помещений, уборщ</w:t>
            </w:r>
            <w:r w:rsidR="00F973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 территорий, приемщик пункта проката</w:t>
            </w:r>
            <w:proofErr w:type="gramEnd"/>
          </w:p>
        </w:tc>
        <w:tc>
          <w:tcPr>
            <w:tcW w:w="1701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3685</w:t>
            </w:r>
          </w:p>
        </w:tc>
      </w:tr>
      <w:tr w:rsidR="005E1322" w:rsidRPr="005E1322" w:rsidTr="0030183D">
        <w:tc>
          <w:tcPr>
            <w:tcW w:w="51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0" w:name="P359"/>
            <w:bookmarkEnd w:id="20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6860" w:type="dxa"/>
          </w:tcPr>
          <w:p w:rsidR="005E1322" w:rsidRPr="005E1322" w:rsidRDefault="00F97308" w:rsidP="00F973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аэросаней, водитель снегохода,</w:t>
            </w:r>
            <w:r w:rsidR="005E1322"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мототранспортных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средств,</w:t>
            </w:r>
            <w:r w:rsidR="005E1322"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водитель транспортн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о-уборочной машины; дезинфектор,</w:t>
            </w:r>
            <w:r w:rsidR="005E1322"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кассир билетный</w:t>
            </w:r>
          </w:p>
        </w:tc>
        <w:tc>
          <w:tcPr>
            <w:tcW w:w="1701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3710</w:t>
            </w:r>
          </w:p>
        </w:tc>
      </w:tr>
      <w:tr w:rsidR="005E1322" w:rsidRPr="005E1322" w:rsidTr="0030183D">
        <w:tc>
          <w:tcPr>
            <w:tcW w:w="51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1" w:name="P362"/>
            <w:bookmarkEnd w:id="21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6860" w:type="dxa"/>
          </w:tcPr>
          <w:p w:rsidR="005E1322" w:rsidRPr="005E1322" w:rsidRDefault="00FD2374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5E1322"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емонтировщик</w:t>
            </w:r>
            <w:proofErr w:type="spellEnd"/>
            <w:r w:rsidR="005E1322"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плоскостных спортивных сооружений</w:t>
            </w:r>
          </w:p>
        </w:tc>
        <w:tc>
          <w:tcPr>
            <w:tcW w:w="1701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3755</w:t>
            </w:r>
          </w:p>
        </w:tc>
      </w:tr>
      <w:tr w:rsidR="005E1322" w:rsidRPr="005E1322" w:rsidTr="0030183D">
        <w:tc>
          <w:tcPr>
            <w:tcW w:w="9071" w:type="dxa"/>
            <w:gridSpan w:val="3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2" w:name="P365"/>
            <w:bookmarkEnd w:id="22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уровень:</w:t>
            </w:r>
          </w:p>
        </w:tc>
      </w:tr>
      <w:tr w:rsidR="005E1322" w:rsidRPr="005E1322" w:rsidTr="0030183D">
        <w:tc>
          <w:tcPr>
            <w:tcW w:w="510" w:type="dxa"/>
            <w:vMerge w:val="restart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60" w:type="dxa"/>
            <w:tcBorders>
              <w:bottom w:val="nil"/>
            </w:tcBorders>
          </w:tcPr>
          <w:p w:rsidR="005E1322" w:rsidRPr="005E1322" w:rsidRDefault="005E1322" w:rsidP="00FD23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Профессии рабочих </w:t>
            </w:r>
            <w:hyperlink w:anchor="P343" w:history="1">
              <w:r w:rsidRPr="005E132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раздела</w:t>
              </w:r>
            </w:hyperlink>
            <w:r w:rsidR="00FD2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квалификационный </w:t>
            </w: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уровень</w:t>
            </w:r>
            <w:r w:rsidR="00FD2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 выполнении работ по професс</w:t>
            </w:r>
            <w:r w:rsidR="00FD2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ии с производным наименованием «старший»</w:t>
            </w: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(старший по смене):</w:t>
            </w:r>
          </w:p>
        </w:tc>
        <w:tc>
          <w:tcPr>
            <w:tcW w:w="1701" w:type="dxa"/>
            <w:tcBorders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1322" w:rsidRPr="005E1322" w:rsidTr="0030183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E1322" w:rsidRPr="005E1322" w:rsidRDefault="005E1322" w:rsidP="005E13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5E1322" w:rsidRPr="005E1322" w:rsidRDefault="005E1322" w:rsidP="00FD23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профессиям рабочих, перечисленным в </w:t>
            </w:r>
            <w:hyperlink w:anchor="P347" w:history="1">
              <w:r w:rsidR="00FD237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подпункте «</w:t>
              </w:r>
              <w:r w:rsidRPr="005E132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а</w:t>
              </w:r>
              <w:r w:rsidR="00FD237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»</w:t>
              </w:r>
              <w:r w:rsidRPr="005E132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позиции 1 раздела</w:t>
              </w:r>
            </w:hyperlink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D2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  <w:r w:rsidR="00FD2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настоящей профессиональной квалификационной группы, а также в </w:t>
            </w:r>
            <w:hyperlink w:anchor="P353" w:history="1">
              <w:r w:rsidRPr="005E132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позиции 2</w:t>
              </w:r>
            </w:hyperlink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3685</w:t>
            </w:r>
          </w:p>
        </w:tc>
      </w:tr>
      <w:tr w:rsidR="005E1322" w:rsidRPr="005E1322" w:rsidTr="0030183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E1322" w:rsidRPr="005E1322" w:rsidRDefault="005E1322" w:rsidP="005E13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5E1322" w:rsidRPr="005E1322" w:rsidRDefault="005E1322" w:rsidP="00FD23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профессиям рабочих, перечисленным в </w:t>
            </w:r>
            <w:hyperlink w:anchor="P349" w:history="1">
              <w:r w:rsidRPr="005E132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подпункте </w:t>
              </w:r>
              <w:r w:rsidR="00FD237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«</w:t>
              </w:r>
              <w:r w:rsidRPr="005E132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б</w:t>
              </w:r>
              <w:r w:rsidR="00FD237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»</w:t>
              </w:r>
              <w:r w:rsidRPr="005E132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позиции 1 раздела</w:t>
              </w:r>
            </w:hyperlink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D2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</w:t>
            </w:r>
            <w:r w:rsidR="00FD2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настоящей профессиональной квалификационной группы, а также в </w:t>
            </w:r>
            <w:hyperlink w:anchor="P356" w:history="1">
              <w:r w:rsidRPr="005E132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позиции 3</w:t>
              </w:r>
            </w:hyperlink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3710</w:t>
            </w:r>
          </w:p>
        </w:tc>
      </w:tr>
      <w:tr w:rsidR="005E1322" w:rsidRPr="005E1322" w:rsidTr="0030183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E1322" w:rsidRPr="005E1322" w:rsidRDefault="005E1322" w:rsidP="005E13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5E1322" w:rsidRPr="005E1322" w:rsidRDefault="005E1322" w:rsidP="00FD23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профессиям рабочих, перечисленным в </w:t>
            </w:r>
            <w:hyperlink w:anchor="P351" w:history="1">
              <w:r w:rsidR="00FD237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подпункте «</w:t>
              </w:r>
              <w:r w:rsidRPr="005E132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в</w:t>
              </w:r>
              <w:r w:rsidR="00FD2374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»</w:t>
              </w:r>
              <w:r w:rsidRPr="005E132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позиции 1 раздела</w:t>
              </w:r>
            </w:hyperlink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D2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«1 квалификационный уровень»</w:t>
            </w: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настоящей профессиональной квалификационной группы, а также в </w:t>
            </w:r>
            <w:hyperlink w:anchor="P359" w:history="1">
              <w:r w:rsidRPr="005E132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позиции 4</w:t>
              </w:r>
            </w:hyperlink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3755</w:t>
            </w:r>
          </w:p>
        </w:tc>
      </w:tr>
      <w:tr w:rsidR="005E1322" w:rsidRPr="005E1322" w:rsidTr="0030183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E1322" w:rsidRPr="005E1322" w:rsidRDefault="005E1322" w:rsidP="005E13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профессиям рабочих, перечисленным в </w:t>
            </w:r>
            <w:hyperlink w:anchor="P362" w:history="1">
              <w:r w:rsidRPr="005E132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позиции 5 раздела</w:t>
              </w:r>
            </w:hyperlink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D2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«1 квалификационный уровень»</w:t>
            </w: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настоящей профессио</w:t>
            </w:r>
            <w:r w:rsidR="00FD23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нальной квалификационной группы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3835</w:t>
            </w:r>
          </w:p>
        </w:tc>
      </w:tr>
      <w:tr w:rsidR="005E1322" w:rsidRPr="005E1322" w:rsidTr="0030183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E1322" w:rsidRPr="005E1322" w:rsidRDefault="005E1322" w:rsidP="005E13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5E1322" w:rsidRPr="005E1322" w:rsidRDefault="005E1322" w:rsidP="00FD23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5E1322" w:rsidRPr="005E1322" w:rsidRDefault="005E1322" w:rsidP="005E1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322" w:rsidRPr="005E1322" w:rsidRDefault="005E1322" w:rsidP="005E132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322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Профессиональная квалификационная группа</w:t>
      </w:r>
    </w:p>
    <w:p w:rsidR="005E1322" w:rsidRPr="005E1322" w:rsidRDefault="00FD2374" w:rsidP="005E13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E1322" w:rsidRPr="005E13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Общеотраслевые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рофессии рабочих второго уровня»</w:t>
      </w:r>
      <w:r w:rsidR="005E1322" w:rsidRPr="005E13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E1322" w:rsidRPr="005E1322" w:rsidRDefault="005E1322" w:rsidP="005E1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860"/>
        <w:gridCol w:w="1701"/>
      </w:tblGrid>
      <w:tr w:rsidR="005E1322" w:rsidRPr="005E1322" w:rsidTr="0030183D">
        <w:tc>
          <w:tcPr>
            <w:tcW w:w="51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686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профессии</w:t>
            </w:r>
          </w:p>
        </w:tc>
        <w:tc>
          <w:tcPr>
            <w:tcW w:w="1701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Оклад, рублей</w:t>
            </w:r>
          </w:p>
        </w:tc>
      </w:tr>
      <w:tr w:rsidR="005E1322" w:rsidRPr="005E1322" w:rsidTr="0030183D">
        <w:tc>
          <w:tcPr>
            <w:tcW w:w="51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86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5E1322" w:rsidRPr="005E1322" w:rsidTr="0030183D">
        <w:tc>
          <w:tcPr>
            <w:tcW w:w="9071" w:type="dxa"/>
            <w:gridSpan w:val="3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3" w:name="P392"/>
            <w:bookmarkEnd w:id="23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квалификационный уровень:</w:t>
            </w:r>
          </w:p>
        </w:tc>
      </w:tr>
      <w:tr w:rsidR="005E1322" w:rsidRPr="005E1322" w:rsidTr="0030183D">
        <w:tc>
          <w:tcPr>
            <w:tcW w:w="510" w:type="dxa"/>
            <w:vMerge w:val="restart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60" w:type="dxa"/>
            <w:tcBorders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Наименования профессий рабочих, по которым в соответствии с Единым тарифно-квалификационным справочником работ и профессий рабочих предусмотрено присвоение:</w:t>
            </w:r>
          </w:p>
        </w:tc>
        <w:tc>
          <w:tcPr>
            <w:tcW w:w="1701" w:type="dxa"/>
            <w:tcBorders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1322" w:rsidRPr="005E1322" w:rsidTr="0030183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E1322" w:rsidRPr="005E1322" w:rsidRDefault="005E1322" w:rsidP="005E13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квалификационного разряда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3755</w:t>
            </w:r>
          </w:p>
        </w:tc>
      </w:tr>
      <w:tr w:rsidR="005E1322" w:rsidRPr="005E1322" w:rsidTr="0030183D">
        <w:tc>
          <w:tcPr>
            <w:tcW w:w="510" w:type="dxa"/>
            <w:vMerge/>
          </w:tcPr>
          <w:p w:rsidR="005E1322" w:rsidRPr="005E1322" w:rsidRDefault="005E1322" w:rsidP="005E13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квалификационного разряда</w:t>
            </w:r>
          </w:p>
        </w:tc>
        <w:tc>
          <w:tcPr>
            <w:tcW w:w="1701" w:type="dxa"/>
            <w:tcBorders>
              <w:top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3835</w:t>
            </w:r>
          </w:p>
        </w:tc>
      </w:tr>
      <w:tr w:rsidR="005E1322" w:rsidRPr="005E1322" w:rsidTr="0030183D">
        <w:tc>
          <w:tcPr>
            <w:tcW w:w="51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86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Оператор электронно-вычислительных и вычислительных машин</w:t>
            </w:r>
          </w:p>
        </w:tc>
        <w:tc>
          <w:tcPr>
            <w:tcW w:w="1701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3755</w:t>
            </w:r>
          </w:p>
        </w:tc>
      </w:tr>
      <w:tr w:rsidR="005E1322" w:rsidRPr="005E1322" w:rsidTr="0030183D">
        <w:tc>
          <w:tcPr>
            <w:tcW w:w="510" w:type="dxa"/>
            <w:vMerge w:val="restart"/>
          </w:tcPr>
          <w:p w:rsidR="005E1322" w:rsidRPr="005E1322" w:rsidRDefault="00FD2374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5E1322"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60" w:type="dxa"/>
            <w:tcBorders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Водитель автомобиля:</w:t>
            </w:r>
          </w:p>
        </w:tc>
        <w:tc>
          <w:tcPr>
            <w:tcW w:w="1701" w:type="dxa"/>
            <w:tcBorders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1322" w:rsidRPr="005E1322" w:rsidTr="0030183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E1322" w:rsidRPr="005E1322" w:rsidRDefault="005E1322" w:rsidP="005E13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управлении грузовыми автомобилями (автопоездами) всех типов грузоподъемностью свыше 40 тонн (автопоездов </w:t>
            </w: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по суммарной грузоподъемности автомобиля и прицепа), автобусами габаритной длиной свыше 12 до 15 метров</w:t>
            </w:r>
          </w:p>
        </w:tc>
        <w:tc>
          <w:tcPr>
            <w:tcW w:w="1701" w:type="dxa"/>
            <w:tcBorders>
              <w:top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3960</w:t>
            </w:r>
          </w:p>
        </w:tc>
      </w:tr>
      <w:tr w:rsidR="005E1322" w:rsidRPr="005E1322" w:rsidTr="0030183D">
        <w:tc>
          <w:tcPr>
            <w:tcW w:w="510" w:type="dxa"/>
            <w:vMerge/>
          </w:tcPr>
          <w:p w:rsidR="005E1322" w:rsidRPr="005E1322" w:rsidRDefault="005E1322" w:rsidP="005E13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управлении другими автомобилями</w:t>
            </w:r>
          </w:p>
        </w:tc>
        <w:tc>
          <w:tcPr>
            <w:tcW w:w="1701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3835</w:t>
            </w:r>
          </w:p>
        </w:tc>
      </w:tr>
      <w:tr w:rsidR="005E1322" w:rsidRPr="005E1322" w:rsidTr="0030183D">
        <w:tc>
          <w:tcPr>
            <w:tcW w:w="510" w:type="dxa"/>
          </w:tcPr>
          <w:p w:rsidR="005E1322" w:rsidRPr="005E1322" w:rsidRDefault="00FD2374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E1322"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6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Механик по техническим видам спорта</w:t>
            </w:r>
          </w:p>
        </w:tc>
        <w:tc>
          <w:tcPr>
            <w:tcW w:w="1701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3960</w:t>
            </w:r>
          </w:p>
        </w:tc>
      </w:tr>
      <w:tr w:rsidR="005E1322" w:rsidRPr="005E1322" w:rsidTr="0030183D">
        <w:tc>
          <w:tcPr>
            <w:tcW w:w="9071" w:type="dxa"/>
            <w:gridSpan w:val="3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квалификационный уровень:</w:t>
            </w:r>
          </w:p>
        </w:tc>
      </w:tr>
      <w:tr w:rsidR="005E1322" w:rsidRPr="005E1322" w:rsidTr="0030183D">
        <w:tc>
          <w:tcPr>
            <w:tcW w:w="510" w:type="dxa"/>
            <w:vMerge w:val="restart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60" w:type="dxa"/>
            <w:tcBorders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Наименования профессий рабочих, по которым в соответствии с Единым тарифно-квалификационным справочником работ и профессий рабочих предусмотрено присвоение:</w:t>
            </w:r>
          </w:p>
        </w:tc>
        <w:tc>
          <w:tcPr>
            <w:tcW w:w="1701" w:type="dxa"/>
            <w:tcBorders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E1322" w:rsidRPr="005E1322" w:rsidTr="0030183D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5E1322" w:rsidRPr="005E1322" w:rsidRDefault="005E1322" w:rsidP="005E13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квалификационного разряда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3960</w:t>
            </w:r>
          </w:p>
        </w:tc>
      </w:tr>
      <w:tr w:rsidR="005E1322" w:rsidRPr="005E1322" w:rsidTr="0030183D">
        <w:tc>
          <w:tcPr>
            <w:tcW w:w="510" w:type="dxa"/>
            <w:vMerge/>
          </w:tcPr>
          <w:p w:rsidR="005E1322" w:rsidRPr="005E1322" w:rsidRDefault="005E1322" w:rsidP="005E13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квалификационного разряда</w:t>
            </w:r>
          </w:p>
        </w:tc>
        <w:tc>
          <w:tcPr>
            <w:tcW w:w="1701" w:type="dxa"/>
            <w:tcBorders>
              <w:top w:val="nil"/>
            </w:tcBorders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4170</w:t>
            </w:r>
          </w:p>
        </w:tc>
      </w:tr>
      <w:tr w:rsidR="005E1322" w:rsidRPr="005E1322" w:rsidTr="0030183D">
        <w:tc>
          <w:tcPr>
            <w:tcW w:w="9071" w:type="dxa"/>
            <w:gridSpan w:val="3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4" w:name="P424"/>
            <w:bookmarkEnd w:id="24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квалификационный уровень:</w:t>
            </w:r>
          </w:p>
        </w:tc>
      </w:tr>
      <w:tr w:rsidR="005E1322" w:rsidRPr="005E1322" w:rsidTr="0030183D">
        <w:tc>
          <w:tcPr>
            <w:tcW w:w="51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6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Наименования профессий рабочих, по которым в соответствии с Единым тарифно-квалификационным справочником работ и профессий рабочих предусмотрено присвоение 8 квалификационного разряда</w:t>
            </w:r>
          </w:p>
        </w:tc>
        <w:tc>
          <w:tcPr>
            <w:tcW w:w="1701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4370</w:t>
            </w:r>
          </w:p>
        </w:tc>
      </w:tr>
      <w:tr w:rsidR="005E1322" w:rsidRPr="005E1322" w:rsidTr="0030183D">
        <w:tc>
          <w:tcPr>
            <w:tcW w:w="9071" w:type="dxa"/>
            <w:gridSpan w:val="3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5" w:name="P428"/>
            <w:bookmarkEnd w:id="25"/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квалификационный уровень:</w:t>
            </w:r>
          </w:p>
        </w:tc>
      </w:tr>
      <w:tr w:rsidR="005E1322" w:rsidRPr="005E1322" w:rsidTr="0030183D">
        <w:tc>
          <w:tcPr>
            <w:tcW w:w="51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860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Наименования профессий рабочих, предусмотренных </w:t>
            </w:r>
            <w:hyperlink w:anchor="P392" w:history="1">
              <w:r w:rsidRPr="005E132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</w:t>
              </w:r>
            </w:hyperlink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hyperlink w:anchor="P424" w:history="1">
              <w:r w:rsidRPr="005E132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3</w:t>
              </w:r>
            </w:hyperlink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 </w:t>
            </w:r>
            <w:hyperlink w:anchor="P435" w:history="1">
              <w:r w:rsidRPr="005E1322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</w:tcPr>
          <w:p w:rsidR="005E1322" w:rsidRPr="005E1322" w:rsidRDefault="005E1322" w:rsidP="005E13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3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4995</w:t>
            </w:r>
          </w:p>
        </w:tc>
      </w:tr>
    </w:tbl>
    <w:p w:rsidR="005E1322" w:rsidRPr="005E1322" w:rsidRDefault="005E1322" w:rsidP="005E13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322" w:rsidRPr="005E1322" w:rsidRDefault="005E1322" w:rsidP="005E13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322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</w:t>
      </w:r>
    </w:p>
    <w:p w:rsidR="005E1322" w:rsidRPr="005E1322" w:rsidRDefault="005E1322" w:rsidP="001F7F3F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3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Примечание:</w:t>
      </w:r>
    </w:p>
    <w:p w:rsidR="005E1322" w:rsidRDefault="005E1322" w:rsidP="005E1322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6" w:name="P435"/>
      <w:bookmarkEnd w:id="26"/>
      <w:r w:rsidRPr="005E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&lt;1&gt; оклад </w:t>
      </w:r>
      <w:hyperlink w:anchor="P428" w:history="1">
        <w:r w:rsidRPr="005E13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раздела</w:t>
        </w:r>
      </w:hyperlink>
      <w:r w:rsidRPr="005E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F3F">
        <w:rPr>
          <w:rFonts w:ascii="Times New Roman" w:eastAsia="Times New Roman" w:hAnsi="Times New Roman" w:cs="Times New Roman"/>
          <w:sz w:val="26"/>
          <w:szCs w:val="26"/>
          <w:lang w:eastAsia="ru-RU"/>
        </w:rPr>
        <w:t>«4 квалификационный уровень»</w:t>
      </w:r>
      <w:r w:rsidRPr="005E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профессиональной квалификационной группы "Общеотраслевые профессии рабочих второго уровня"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Вопрос об установлении конкретному рабочему оклада, предусмотренного </w:t>
      </w:r>
      <w:hyperlink w:anchor="P428" w:history="1">
        <w:r w:rsidRPr="005E132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разделом</w:t>
        </w:r>
      </w:hyperlink>
      <w:r w:rsidRPr="005E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7F3F">
        <w:rPr>
          <w:rFonts w:ascii="Times New Roman" w:eastAsia="Times New Roman" w:hAnsi="Times New Roman" w:cs="Times New Roman"/>
          <w:sz w:val="26"/>
          <w:szCs w:val="26"/>
          <w:lang w:eastAsia="ru-RU"/>
        </w:rPr>
        <w:t>«4 квалификационный уровень»</w:t>
      </w:r>
      <w:r w:rsidRPr="005E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профессион</w:t>
      </w:r>
      <w:r w:rsidR="001F7F3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альной квалификационной группы «</w:t>
      </w:r>
      <w:r w:rsidRPr="005E13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Общеотраслевые п</w:t>
      </w:r>
      <w:r w:rsidR="001F7F3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рофессии рабочих второго уровня»</w:t>
      </w:r>
      <w:r w:rsidRPr="005E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решается руководителем учреждения с учетом мнения представительного органа работников с учетом квалификации, объема и </w:t>
      </w:r>
      <w:proofErr w:type="gramStart"/>
      <w:r w:rsidRPr="005E1322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качества</w:t>
      </w:r>
      <w:proofErr w:type="gramEnd"/>
      <w:r w:rsidRPr="005E13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выполняемых им работ в пределах средств, направляемых на оплату труда. Указанная оплата может носить как постоя</w:t>
      </w:r>
      <w:r w:rsidR="001F7F3F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нный, так и временный характер</w:t>
      </w:r>
      <w:proofErr w:type="gramStart"/>
      <w:r w:rsidR="001F7F3F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Pr="005E132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A850B5" w:rsidRPr="007F0C5A" w:rsidRDefault="001F7F3F" w:rsidP="007F0C5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    </w:t>
      </w:r>
    </w:p>
    <w:sectPr w:rsidR="00A850B5" w:rsidRPr="007F0C5A" w:rsidSect="0080072D">
      <w:pgSz w:w="11906" w:h="16838"/>
      <w:pgMar w:top="1021" w:right="703" w:bottom="102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6A" w:rsidRDefault="007E1E6A" w:rsidP="00260CCE">
      <w:pPr>
        <w:spacing w:after="0" w:line="240" w:lineRule="auto"/>
      </w:pPr>
      <w:r>
        <w:separator/>
      </w:r>
    </w:p>
  </w:endnote>
  <w:endnote w:type="continuationSeparator" w:id="0">
    <w:p w:rsidR="007E1E6A" w:rsidRDefault="007E1E6A" w:rsidP="0026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6A" w:rsidRDefault="007E1E6A" w:rsidP="00260CCE">
      <w:pPr>
        <w:spacing w:after="0" w:line="240" w:lineRule="auto"/>
      </w:pPr>
      <w:r>
        <w:separator/>
      </w:r>
    </w:p>
  </w:footnote>
  <w:footnote w:type="continuationSeparator" w:id="0">
    <w:p w:rsidR="007E1E6A" w:rsidRDefault="007E1E6A" w:rsidP="0026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ACD"/>
    <w:multiLevelType w:val="hybridMultilevel"/>
    <w:tmpl w:val="9CD641BA"/>
    <w:lvl w:ilvl="0" w:tplc="F7C02AF6">
      <w:start w:val="1"/>
      <w:numFmt w:val="decimal"/>
      <w:lvlText w:val="%1."/>
      <w:lvlJc w:val="left"/>
      <w:pPr>
        <w:ind w:left="40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AAA6CAC"/>
    <w:multiLevelType w:val="hybridMultilevel"/>
    <w:tmpl w:val="E9620E58"/>
    <w:lvl w:ilvl="0" w:tplc="6206D410">
      <w:start w:val="1"/>
      <w:numFmt w:val="decimal"/>
      <w:lvlText w:val="%1."/>
      <w:lvlJc w:val="left"/>
      <w:pPr>
        <w:ind w:left="111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30318C"/>
    <w:multiLevelType w:val="multilevel"/>
    <w:tmpl w:val="40123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sz w:val="24"/>
      </w:rPr>
    </w:lvl>
  </w:abstractNum>
  <w:abstractNum w:abstractNumId="3">
    <w:nsid w:val="4894291C"/>
    <w:multiLevelType w:val="multilevel"/>
    <w:tmpl w:val="A266B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5CC94E78"/>
    <w:multiLevelType w:val="hybridMultilevel"/>
    <w:tmpl w:val="1B20E8D0"/>
    <w:lvl w:ilvl="0" w:tplc="ACA6E984">
      <w:start w:val="1"/>
      <w:numFmt w:val="decimal"/>
      <w:lvlText w:val="%1."/>
      <w:lvlJc w:val="left"/>
      <w:pPr>
        <w:ind w:left="1848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55"/>
    <w:rsid w:val="00000658"/>
    <w:rsid w:val="00001C93"/>
    <w:rsid w:val="000029EB"/>
    <w:rsid w:val="000030EB"/>
    <w:rsid w:val="0002026F"/>
    <w:rsid w:val="000251AF"/>
    <w:rsid w:val="00031AF1"/>
    <w:rsid w:val="0003204E"/>
    <w:rsid w:val="0003764F"/>
    <w:rsid w:val="00043352"/>
    <w:rsid w:val="00046B95"/>
    <w:rsid w:val="00046EE9"/>
    <w:rsid w:val="0004792B"/>
    <w:rsid w:val="000610F2"/>
    <w:rsid w:val="00070A4A"/>
    <w:rsid w:val="000716C5"/>
    <w:rsid w:val="00077630"/>
    <w:rsid w:val="00080069"/>
    <w:rsid w:val="000800D1"/>
    <w:rsid w:val="000823D9"/>
    <w:rsid w:val="00085F50"/>
    <w:rsid w:val="000872E5"/>
    <w:rsid w:val="000874F3"/>
    <w:rsid w:val="0009347A"/>
    <w:rsid w:val="000A0DA2"/>
    <w:rsid w:val="000A2B34"/>
    <w:rsid w:val="000B01FE"/>
    <w:rsid w:val="000B51BC"/>
    <w:rsid w:val="000B7B58"/>
    <w:rsid w:val="000C1CFA"/>
    <w:rsid w:val="000C2490"/>
    <w:rsid w:val="000C31AC"/>
    <w:rsid w:val="000D35AF"/>
    <w:rsid w:val="000D37C4"/>
    <w:rsid w:val="000D5E53"/>
    <w:rsid w:val="000E24D7"/>
    <w:rsid w:val="000E2737"/>
    <w:rsid w:val="000E407B"/>
    <w:rsid w:val="000E7367"/>
    <w:rsid w:val="000E7483"/>
    <w:rsid w:val="000F0C9A"/>
    <w:rsid w:val="000F1140"/>
    <w:rsid w:val="000F482D"/>
    <w:rsid w:val="000F63D3"/>
    <w:rsid w:val="000F6DE8"/>
    <w:rsid w:val="000F7902"/>
    <w:rsid w:val="00100CC9"/>
    <w:rsid w:val="0010143B"/>
    <w:rsid w:val="00105375"/>
    <w:rsid w:val="00106E02"/>
    <w:rsid w:val="001113C4"/>
    <w:rsid w:val="00116314"/>
    <w:rsid w:val="00117D7D"/>
    <w:rsid w:val="00120289"/>
    <w:rsid w:val="00121170"/>
    <w:rsid w:val="001233BD"/>
    <w:rsid w:val="001246C8"/>
    <w:rsid w:val="001329C1"/>
    <w:rsid w:val="001359B8"/>
    <w:rsid w:val="00140271"/>
    <w:rsid w:val="00142212"/>
    <w:rsid w:val="00143F4D"/>
    <w:rsid w:val="00151466"/>
    <w:rsid w:val="001519E9"/>
    <w:rsid w:val="001521D4"/>
    <w:rsid w:val="00152EE3"/>
    <w:rsid w:val="001678E3"/>
    <w:rsid w:val="0017009B"/>
    <w:rsid w:val="00170A4A"/>
    <w:rsid w:val="00177313"/>
    <w:rsid w:val="00184A75"/>
    <w:rsid w:val="00184BA4"/>
    <w:rsid w:val="001850D7"/>
    <w:rsid w:val="001853BD"/>
    <w:rsid w:val="00186F0E"/>
    <w:rsid w:val="00187FAF"/>
    <w:rsid w:val="00190B03"/>
    <w:rsid w:val="001935E6"/>
    <w:rsid w:val="001A0E58"/>
    <w:rsid w:val="001A4C94"/>
    <w:rsid w:val="001A5DCC"/>
    <w:rsid w:val="001A6A0D"/>
    <w:rsid w:val="001B7967"/>
    <w:rsid w:val="001C54FA"/>
    <w:rsid w:val="001C59B9"/>
    <w:rsid w:val="001C6306"/>
    <w:rsid w:val="001D1721"/>
    <w:rsid w:val="001D25ED"/>
    <w:rsid w:val="001D2E53"/>
    <w:rsid w:val="001D2EAB"/>
    <w:rsid w:val="001D46D1"/>
    <w:rsid w:val="001D5814"/>
    <w:rsid w:val="001D5909"/>
    <w:rsid w:val="001D65F1"/>
    <w:rsid w:val="001E2F78"/>
    <w:rsid w:val="001E43DF"/>
    <w:rsid w:val="001E7370"/>
    <w:rsid w:val="001E76F9"/>
    <w:rsid w:val="001F52C9"/>
    <w:rsid w:val="001F75C3"/>
    <w:rsid w:val="001F7F3F"/>
    <w:rsid w:val="002031A6"/>
    <w:rsid w:val="00203247"/>
    <w:rsid w:val="00204F71"/>
    <w:rsid w:val="00206981"/>
    <w:rsid w:val="00207CD7"/>
    <w:rsid w:val="00210614"/>
    <w:rsid w:val="0021079D"/>
    <w:rsid w:val="002118F4"/>
    <w:rsid w:val="00213205"/>
    <w:rsid w:val="00217B70"/>
    <w:rsid w:val="00220E1C"/>
    <w:rsid w:val="00223445"/>
    <w:rsid w:val="00224C82"/>
    <w:rsid w:val="00225042"/>
    <w:rsid w:val="00232678"/>
    <w:rsid w:val="00234325"/>
    <w:rsid w:val="00237559"/>
    <w:rsid w:val="002412F8"/>
    <w:rsid w:val="002415C4"/>
    <w:rsid w:val="00241AB8"/>
    <w:rsid w:val="002428C6"/>
    <w:rsid w:val="00250448"/>
    <w:rsid w:val="0025245A"/>
    <w:rsid w:val="002536A9"/>
    <w:rsid w:val="00253B40"/>
    <w:rsid w:val="00255EBA"/>
    <w:rsid w:val="002569B3"/>
    <w:rsid w:val="00260014"/>
    <w:rsid w:val="00260CCE"/>
    <w:rsid w:val="00263B60"/>
    <w:rsid w:val="00263F97"/>
    <w:rsid w:val="00265CE9"/>
    <w:rsid w:val="00265DD8"/>
    <w:rsid w:val="002720D0"/>
    <w:rsid w:val="00273C6C"/>
    <w:rsid w:val="00280A55"/>
    <w:rsid w:val="00284451"/>
    <w:rsid w:val="0028560D"/>
    <w:rsid w:val="002859F2"/>
    <w:rsid w:val="00287BC6"/>
    <w:rsid w:val="0029031E"/>
    <w:rsid w:val="00296F2A"/>
    <w:rsid w:val="002A081C"/>
    <w:rsid w:val="002A260E"/>
    <w:rsid w:val="002A303D"/>
    <w:rsid w:val="002A7AB7"/>
    <w:rsid w:val="002A7D73"/>
    <w:rsid w:val="002B126B"/>
    <w:rsid w:val="002C23E3"/>
    <w:rsid w:val="002C2899"/>
    <w:rsid w:val="002C2D0C"/>
    <w:rsid w:val="002C4F1B"/>
    <w:rsid w:val="002D19F4"/>
    <w:rsid w:val="002D34DA"/>
    <w:rsid w:val="002D5143"/>
    <w:rsid w:val="002D53EF"/>
    <w:rsid w:val="002E1126"/>
    <w:rsid w:val="002E64EB"/>
    <w:rsid w:val="002E7E96"/>
    <w:rsid w:val="002F1F1F"/>
    <w:rsid w:val="002F4752"/>
    <w:rsid w:val="002F5DF4"/>
    <w:rsid w:val="0030183D"/>
    <w:rsid w:val="00305389"/>
    <w:rsid w:val="00312832"/>
    <w:rsid w:val="00314D02"/>
    <w:rsid w:val="0031555E"/>
    <w:rsid w:val="003156FC"/>
    <w:rsid w:val="00322A9F"/>
    <w:rsid w:val="003278A6"/>
    <w:rsid w:val="00327DDF"/>
    <w:rsid w:val="00330C9C"/>
    <w:rsid w:val="00335C52"/>
    <w:rsid w:val="003401CD"/>
    <w:rsid w:val="0034238A"/>
    <w:rsid w:val="0034738B"/>
    <w:rsid w:val="00350BEE"/>
    <w:rsid w:val="0035445D"/>
    <w:rsid w:val="00355A28"/>
    <w:rsid w:val="00356512"/>
    <w:rsid w:val="00357546"/>
    <w:rsid w:val="0036231C"/>
    <w:rsid w:val="0036252C"/>
    <w:rsid w:val="00363B37"/>
    <w:rsid w:val="0037179C"/>
    <w:rsid w:val="00374EB0"/>
    <w:rsid w:val="00381B94"/>
    <w:rsid w:val="00385838"/>
    <w:rsid w:val="0038706D"/>
    <w:rsid w:val="003971F5"/>
    <w:rsid w:val="00397D27"/>
    <w:rsid w:val="003A7E26"/>
    <w:rsid w:val="003B1079"/>
    <w:rsid w:val="003B605D"/>
    <w:rsid w:val="003B7999"/>
    <w:rsid w:val="003C19C0"/>
    <w:rsid w:val="003D2DDB"/>
    <w:rsid w:val="003D617F"/>
    <w:rsid w:val="003D6416"/>
    <w:rsid w:val="003D7D1A"/>
    <w:rsid w:val="003F09D9"/>
    <w:rsid w:val="003F50C3"/>
    <w:rsid w:val="004010DC"/>
    <w:rsid w:val="004010FB"/>
    <w:rsid w:val="0040130A"/>
    <w:rsid w:val="00404BAE"/>
    <w:rsid w:val="00411BE0"/>
    <w:rsid w:val="0042094C"/>
    <w:rsid w:val="0042382B"/>
    <w:rsid w:val="004259C2"/>
    <w:rsid w:val="00426430"/>
    <w:rsid w:val="00427AB8"/>
    <w:rsid w:val="00431C38"/>
    <w:rsid w:val="00432AB3"/>
    <w:rsid w:val="00432DA8"/>
    <w:rsid w:val="00433DC2"/>
    <w:rsid w:val="00435EEC"/>
    <w:rsid w:val="00437557"/>
    <w:rsid w:val="004443F8"/>
    <w:rsid w:val="0044440A"/>
    <w:rsid w:val="00444C8A"/>
    <w:rsid w:val="00445034"/>
    <w:rsid w:val="0045090D"/>
    <w:rsid w:val="00450AE5"/>
    <w:rsid w:val="00450ED1"/>
    <w:rsid w:val="004532EF"/>
    <w:rsid w:val="00457235"/>
    <w:rsid w:val="004573C5"/>
    <w:rsid w:val="00465CFE"/>
    <w:rsid w:val="00466277"/>
    <w:rsid w:val="00466DFE"/>
    <w:rsid w:val="004700A7"/>
    <w:rsid w:val="00472E88"/>
    <w:rsid w:val="004941B9"/>
    <w:rsid w:val="004A1CEB"/>
    <w:rsid w:val="004B12BB"/>
    <w:rsid w:val="004B18E1"/>
    <w:rsid w:val="004B2538"/>
    <w:rsid w:val="004C0A44"/>
    <w:rsid w:val="004C2238"/>
    <w:rsid w:val="004C30BE"/>
    <w:rsid w:val="004C6958"/>
    <w:rsid w:val="004D5215"/>
    <w:rsid w:val="004E7E3A"/>
    <w:rsid w:val="004F02CD"/>
    <w:rsid w:val="004F2B0D"/>
    <w:rsid w:val="004F31CF"/>
    <w:rsid w:val="004F6397"/>
    <w:rsid w:val="004F7553"/>
    <w:rsid w:val="00504299"/>
    <w:rsid w:val="00505A1E"/>
    <w:rsid w:val="0050618D"/>
    <w:rsid w:val="005128A0"/>
    <w:rsid w:val="00512C44"/>
    <w:rsid w:val="005152CD"/>
    <w:rsid w:val="00515FD7"/>
    <w:rsid w:val="00520FE1"/>
    <w:rsid w:val="0052344E"/>
    <w:rsid w:val="005237C4"/>
    <w:rsid w:val="005262CE"/>
    <w:rsid w:val="00535E09"/>
    <w:rsid w:val="005463E4"/>
    <w:rsid w:val="00546610"/>
    <w:rsid w:val="00547751"/>
    <w:rsid w:val="00547771"/>
    <w:rsid w:val="00550546"/>
    <w:rsid w:val="00555D6C"/>
    <w:rsid w:val="005568A5"/>
    <w:rsid w:val="0056112D"/>
    <w:rsid w:val="00562AC6"/>
    <w:rsid w:val="00564D20"/>
    <w:rsid w:val="005658E2"/>
    <w:rsid w:val="00567243"/>
    <w:rsid w:val="00581FD0"/>
    <w:rsid w:val="00585838"/>
    <w:rsid w:val="00586618"/>
    <w:rsid w:val="00590BBE"/>
    <w:rsid w:val="005911C9"/>
    <w:rsid w:val="005939CC"/>
    <w:rsid w:val="005B03D3"/>
    <w:rsid w:val="005B09D3"/>
    <w:rsid w:val="005B0F3E"/>
    <w:rsid w:val="005B120F"/>
    <w:rsid w:val="005B4CAD"/>
    <w:rsid w:val="005B4F1F"/>
    <w:rsid w:val="005B677B"/>
    <w:rsid w:val="005B72F7"/>
    <w:rsid w:val="005C0398"/>
    <w:rsid w:val="005C2B81"/>
    <w:rsid w:val="005C53D1"/>
    <w:rsid w:val="005C75DA"/>
    <w:rsid w:val="005D04E1"/>
    <w:rsid w:val="005D0718"/>
    <w:rsid w:val="005D35E1"/>
    <w:rsid w:val="005D4573"/>
    <w:rsid w:val="005D5D26"/>
    <w:rsid w:val="005D60B4"/>
    <w:rsid w:val="005E0C5B"/>
    <w:rsid w:val="005E1322"/>
    <w:rsid w:val="005E2625"/>
    <w:rsid w:val="005E39FB"/>
    <w:rsid w:val="005E4CBC"/>
    <w:rsid w:val="005F351C"/>
    <w:rsid w:val="005F3C48"/>
    <w:rsid w:val="006026A3"/>
    <w:rsid w:val="00612CA2"/>
    <w:rsid w:val="006134AD"/>
    <w:rsid w:val="00613EF0"/>
    <w:rsid w:val="00614660"/>
    <w:rsid w:val="00621405"/>
    <w:rsid w:val="00623561"/>
    <w:rsid w:val="00623F25"/>
    <w:rsid w:val="00626851"/>
    <w:rsid w:val="0063008A"/>
    <w:rsid w:val="0063426A"/>
    <w:rsid w:val="00637E14"/>
    <w:rsid w:val="006511B1"/>
    <w:rsid w:val="00653365"/>
    <w:rsid w:val="00660DA7"/>
    <w:rsid w:val="00661212"/>
    <w:rsid w:val="006624F6"/>
    <w:rsid w:val="0066637F"/>
    <w:rsid w:val="00667B3E"/>
    <w:rsid w:val="006723C9"/>
    <w:rsid w:val="00675227"/>
    <w:rsid w:val="0067600B"/>
    <w:rsid w:val="00680102"/>
    <w:rsid w:val="00680B3C"/>
    <w:rsid w:val="006818D9"/>
    <w:rsid w:val="00693F8C"/>
    <w:rsid w:val="006A0DB2"/>
    <w:rsid w:val="006A556F"/>
    <w:rsid w:val="006A5B04"/>
    <w:rsid w:val="006A6BEE"/>
    <w:rsid w:val="006A6EE8"/>
    <w:rsid w:val="006B4721"/>
    <w:rsid w:val="006B7837"/>
    <w:rsid w:val="006C1622"/>
    <w:rsid w:val="006D0A1D"/>
    <w:rsid w:val="006D26D4"/>
    <w:rsid w:val="006D333A"/>
    <w:rsid w:val="006D334D"/>
    <w:rsid w:val="006D5495"/>
    <w:rsid w:val="006D5DE8"/>
    <w:rsid w:val="006D7D2A"/>
    <w:rsid w:val="006E14DC"/>
    <w:rsid w:val="006E21FD"/>
    <w:rsid w:val="006E2A31"/>
    <w:rsid w:val="006E50CB"/>
    <w:rsid w:val="006E6067"/>
    <w:rsid w:val="006E6ABC"/>
    <w:rsid w:val="006F2439"/>
    <w:rsid w:val="006F2D97"/>
    <w:rsid w:val="006F4FD4"/>
    <w:rsid w:val="007003E5"/>
    <w:rsid w:val="0070473B"/>
    <w:rsid w:val="007179ED"/>
    <w:rsid w:val="0072076A"/>
    <w:rsid w:val="00720D17"/>
    <w:rsid w:val="007223EC"/>
    <w:rsid w:val="00730112"/>
    <w:rsid w:val="00732F45"/>
    <w:rsid w:val="007344C7"/>
    <w:rsid w:val="00737348"/>
    <w:rsid w:val="0073790E"/>
    <w:rsid w:val="00741572"/>
    <w:rsid w:val="00744BF2"/>
    <w:rsid w:val="007468E0"/>
    <w:rsid w:val="00754EA2"/>
    <w:rsid w:val="00755B4C"/>
    <w:rsid w:val="00760296"/>
    <w:rsid w:val="00767B9A"/>
    <w:rsid w:val="00775E9D"/>
    <w:rsid w:val="00780F5F"/>
    <w:rsid w:val="00781AC5"/>
    <w:rsid w:val="0078393F"/>
    <w:rsid w:val="00784784"/>
    <w:rsid w:val="0078699E"/>
    <w:rsid w:val="00791431"/>
    <w:rsid w:val="0079146A"/>
    <w:rsid w:val="00794898"/>
    <w:rsid w:val="007A41BC"/>
    <w:rsid w:val="007A43B6"/>
    <w:rsid w:val="007A5C3B"/>
    <w:rsid w:val="007A6693"/>
    <w:rsid w:val="007B715C"/>
    <w:rsid w:val="007C0563"/>
    <w:rsid w:val="007C11BF"/>
    <w:rsid w:val="007C1649"/>
    <w:rsid w:val="007C486A"/>
    <w:rsid w:val="007D0BDF"/>
    <w:rsid w:val="007D4E35"/>
    <w:rsid w:val="007E1E6A"/>
    <w:rsid w:val="007E2A89"/>
    <w:rsid w:val="007E69A2"/>
    <w:rsid w:val="007F0C5A"/>
    <w:rsid w:val="007F2C1C"/>
    <w:rsid w:val="007F3A1C"/>
    <w:rsid w:val="007F4718"/>
    <w:rsid w:val="0080072D"/>
    <w:rsid w:val="00801789"/>
    <w:rsid w:val="00802B06"/>
    <w:rsid w:val="00802D73"/>
    <w:rsid w:val="00805038"/>
    <w:rsid w:val="008076A4"/>
    <w:rsid w:val="00812EA4"/>
    <w:rsid w:val="0081601C"/>
    <w:rsid w:val="008176C4"/>
    <w:rsid w:val="00817837"/>
    <w:rsid w:val="0082044D"/>
    <w:rsid w:val="00821F40"/>
    <w:rsid w:val="00824472"/>
    <w:rsid w:val="00825061"/>
    <w:rsid w:val="0082664B"/>
    <w:rsid w:val="008274A9"/>
    <w:rsid w:val="008305C4"/>
    <w:rsid w:val="008338B2"/>
    <w:rsid w:val="008405DA"/>
    <w:rsid w:val="00850576"/>
    <w:rsid w:val="00850B81"/>
    <w:rsid w:val="00851901"/>
    <w:rsid w:val="008542FB"/>
    <w:rsid w:val="008546A4"/>
    <w:rsid w:val="00855C77"/>
    <w:rsid w:val="00856147"/>
    <w:rsid w:val="00861805"/>
    <w:rsid w:val="008626C6"/>
    <w:rsid w:val="008708A4"/>
    <w:rsid w:val="00871266"/>
    <w:rsid w:val="00872231"/>
    <w:rsid w:val="00876642"/>
    <w:rsid w:val="0088108B"/>
    <w:rsid w:val="00884A88"/>
    <w:rsid w:val="00892F6A"/>
    <w:rsid w:val="00894D5C"/>
    <w:rsid w:val="008971B8"/>
    <w:rsid w:val="008A00F0"/>
    <w:rsid w:val="008A0161"/>
    <w:rsid w:val="008A13DA"/>
    <w:rsid w:val="008A62B6"/>
    <w:rsid w:val="008A637C"/>
    <w:rsid w:val="008A7355"/>
    <w:rsid w:val="008B413B"/>
    <w:rsid w:val="008C232D"/>
    <w:rsid w:val="008C2A7F"/>
    <w:rsid w:val="008C3F2E"/>
    <w:rsid w:val="008D0182"/>
    <w:rsid w:val="008D3616"/>
    <w:rsid w:val="008D4C45"/>
    <w:rsid w:val="008E19B6"/>
    <w:rsid w:val="008E3EF0"/>
    <w:rsid w:val="008E4086"/>
    <w:rsid w:val="008F0F87"/>
    <w:rsid w:val="008F54C9"/>
    <w:rsid w:val="008F6111"/>
    <w:rsid w:val="0090627D"/>
    <w:rsid w:val="00907EE3"/>
    <w:rsid w:val="00911E19"/>
    <w:rsid w:val="00914642"/>
    <w:rsid w:val="00921004"/>
    <w:rsid w:val="00922741"/>
    <w:rsid w:val="00924CB6"/>
    <w:rsid w:val="009255B8"/>
    <w:rsid w:val="00927369"/>
    <w:rsid w:val="009336D5"/>
    <w:rsid w:val="00936057"/>
    <w:rsid w:val="009411B8"/>
    <w:rsid w:val="00947842"/>
    <w:rsid w:val="00953CE3"/>
    <w:rsid w:val="00954DED"/>
    <w:rsid w:val="009605BD"/>
    <w:rsid w:val="009620C5"/>
    <w:rsid w:val="009623FE"/>
    <w:rsid w:val="009676B7"/>
    <w:rsid w:val="00967F9E"/>
    <w:rsid w:val="009705F9"/>
    <w:rsid w:val="00973542"/>
    <w:rsid w:val="00974320"/>
    <w:rsid w:val="0098027A"/>
    <w:rsid w:val="00983B5E"/>
    <w:rsid w:val="00984A46"/>
    <w:rsid w:val="009861BA"/>
    <w:rsid w:val="00990315"/>
    <w:rsid w:val="0099082E"/>
    <w:rsid w:val="00990EEA"/>
    <w:rsid w:val="009A0A7F"/>
    <w:rsid w:val="009A2768"/>
    <w:rsid w:val="009B506F"/>
    <w:rsid w:val="009B6274"/>
    <w:rsid w:val="009B7EDC"/>
    <w:rsid w:val="009C053C"/>
    <w:rsid w:val="009C2E49"/>
    <w:rsid w:val="009C5AF0"/>
    <w:rsid w:val="009C6EBD"/>
    <w:rsid w:val="009D1BAE"/>
    <w:rsid w:val="009D261E"/>
    <w:rsid w:val="009E0495"/>
    <w:rsid w:val="009E08EE"/>
    <w:rsid w:val="009E0FB9"/>
    <w:rsid w:val="009E44E9"/>
    <w:rsid w:val="009F0D9E"/>
    <w:rsid w:val="009F42F0"/>
    <w:rsid w:val="00A01C82"/>
    <w:rsid w:val="00A108C0"/>
    <w:rsid w:val="00A13735"/>
    <w:rsid w:val="00A1434B"/>
    <w:rsid w:val="00A14992"/>
    <w:rsid w:val="00A15461"/>
    <w:rsid w:val="00A159B8"/>
    <w:rsid w:val="00A2208A"/>
    <w:rsid w:val="00A24253"/>
    <w:rsid w:val="00A245F6"/>
    <w:rsid w:val="00A25491"/>
    <w:rsid w:val="00A323E2"/>
    <w:rsid w:val="00A324BA"/>
    <w:rsid w:val="00A3407F"/>
    <w:rsid w:val="00A3420C"/>
    <w:rsid w:val="00A41EA4"/>
    <w:rsid w:val="00A445EA"/>
    <w:rsid w:val="00A47A52"/>
    <w:rsid w:val="00A538A2"/>
    <w:rsid w:val="00A547AE"/>
    <w:rsid w:val="00A66F03"/>
    <w:rsid w:val="00A66F9A"/>
    <w:rsid w:val="00A7031B"/>
    <w:rsid w:val="00A850B5"/>
    <w:rsid w:val="00A95AF8"/>
    <w:rsid w:val="00A96F6E"/>
    <w:rsid w:val="00AA57DB"/>
    <w:rsid w:val="00AA64E9"/>
    <w:rsid w:val="00AA7198"/>
    <w:rsid w:val="00AA752A"/>
    <w:rsid w:val="00AB4E6F"/>
    <w:rsid w:val="00AC0B1D"/>
    <w:rsid w:val="00AC374A"/>
    <w:rsid w:val="00AC5372"/>
    <w:rsid w:val="00AC6B37"/>
    <w:rsid w:val="00AC6E28"/>
    <w:rsid w:val="00AD25E5"/>
    <w:rsid w:val="00AD7AB9"/>
    <w:rsid w:val="00AE09D8"/>
    <w:rsid w:val="00AE1365"/>
    <w:rsid w:val="00AF0B5F"/>
    <w:rsid w:val="00AF1F96"/>
    <w:rsid w:val="00AF2584"/>
    <w:rsid w:val="00AF4307"/>
    <w:rsid w:val="00AF7414"/>
    <w:rsid w:val="00B010F7"/>
    <w:rsid w:val="00B04DF3"/>
    <w:rsid w:val="00B07D1E"/>
    <w:rsid w:val="00B12900"/>
    <w:rsid w:val="00B12DC5"/>
    <w:rsid w:val="00B13143"/>
    <w:rsid w:val="00B1491C"/>
    <w:rsid w:val="00B15E50"/>
    <w:rsid w:val="00B172AB"/>
    <w:rsid w:val="00B30483"/>
    <w:rsid w:val="00B32869"/>
    <w:rsid w:val="00B3394A"/>
    <w:rsid w:val="00B33CA5"/>
    <w:rsid w:val="00B374F5"/>
    <w:rsid w:val="00B45EA2"/>
    <w:rsid w:val="00B51525"/>
    <w:rsid w:val="00B52384"/>
    <w:rsid w:val="00B5348D"/>
    <w:rsid w:val="00B562C0"/>
    <w:rsid w:val="00B56712"/>
    <w:rsid w:val="00B578F0"/>
    <w:rsid w:val="00B72E25"/>
    <w:rsid w:val="00B75795"/>
    <w:rsid w:val="00B8055F"/>
    <w:rsid w:val="00B813F2"/>
    <w:rsid w:val="00B821AA"/>
    <w:rsid w:val="00B8240C"/>
    <w:rsid w:val="00B848DF"/>
    <w:rsid w:val="00B94F57"/>
    <w:rsid w:val="00B9799D"/>
    <w:rsid w:val="00BA0240"/>
    <w:rsid w:val="00BA3F97"/>
    <w:rsid w:val="00BA47C6"/>
    <w:rsid w:val="00BB0AAE"/>
    <w:rsid w:val="00BB3D6D"/>
    <w:rsid w:val="00BB7AB6"/>
    <w:rsid w:val="00BC2762"/>
    <w:rsid w:val="00BC3517"/>
    <w:rsid w:val="00BC4154"/>
    <w:rsid w:val="00BC5815"/>
    <w:rsid w:val="00BC5EFB"/>
    <w:rsid w:val="00BC635F"/>
    <w:rsid w:val="00BD2A8F"/>
    <w:rsid w:val="00BD5A31"/>
    <w:rsid w:val="00BD5F5A"/>
    <w:rsid w:val="00BD6A55"/>
    <w:rsid w:val="00BF2009"/>
    <w:rsid w:val="00C004B6"/>
    <w:rsid w:val="00C01CAC"/>
    <w:rsid w:val="00C02608"/>
    <w:rsid w:val="00C0460A"/>
    <w:rsid w:val="00C05307"/>
    <w:rsid w:val="00C11A6D"/>
    <w:rsid w:val="00C1590F"/>
    <w:rsid w:val="00C21B10"/>
    <w:rsid w:val="00C264BC"/>
    <w:rsid w:val="00C26FF4"/>
    <w:rsid w:val="00C3084B"/>
    <w:rsid w:val="00C30B97"/>
    <w:rsid w:val="00C3133E"/>
    <w:rsid w:val="00C315F1"/>
    <w:rsid w:val="00C33677"/>
    <w:rsid w:val="00C36E07"/>
    <w:rsid w:val="00C37237"/>
    <w:rsid w:val="00C37A3A"/>
    <w:rsid w:val="00C37FFB"/>
    <w:rsid w:val="00C41DD3"/>
    <w:rsid w:val="00C47455"/>
    <w:rsid w:val="00C53205"/>
    <w:rsid w:val="00C575BF"/>
    <w:rsid w:val="00C62DF9"/>
    <w:rsid w:val="00C63DA6"/>
    <w:rsid w:val="00C64835"/>
    <w:rsid w:val="00C64946"/>
    <w:rsid w:val="00C661E8"/>
    <w:rsid w:val="00C703CA"/>
    <w:rsid w:val="00C71692"/>
    <w:rsid w:val="00C7382D"/>
    <w:rsid w:val="00C740EF"/>
    <w:rsid w:val="00C74922"/>
    <w:rsid w:val="00C74DDB"/>
    <w:rsid w:val="00C77A9A"/>
    <w:rsid w:val="00C838CD"/>
    <w:rsid w:val="00C84746"/>
    <w:rsid w:val="00C8479A"/>
    <w:rsid w:val="00C855F8"/>
    <w:rsid w:val="00C86582"/>
    <w:rsid w:val="00C91B65"/>
    <w:rsid w:val="00C970CC"/>
    <w:rsid w:val="00CA38C3"/>
    <w:rsid w:val="00CA572D"/>
    <w:rsid w:val="00CA6795"/>
    <w:rsid w:val="00CB2481"/>
    <w:rsid w:val="00CB276E"/>
    <w:rsid w:val="00CC76CA"/>
    <w:rsid w:val="00CD1E66"/>
    <w:rsid w:val="00CD32F7"/>
    <w:rsid w:val="00CD3D2B"/>
    <w:rsid w:val="00CD4840"/>
    <w:rsid w:val="00CD4F99"/>
    <w:rsid w:val="00CD6290"/>
    <w:rsid w:val="00CD6D51"/>
    <w:rsid w:val="00CD6FE4"/>
    <w:rsid w:val="00CE66FA"/>
    <w:rsid w:val="00CE7050"/>
    <w:rsid w:val="00CE70DA"/>
    <w:rsid w:val="00CE7B05"/>
    <w:rsid w:val="00CF011A"/>
    <w:rsid w:val="00CF0173"/>
    <w:rsid w:val="00CF1504"/>
    <w:rsid w:val="00CF2E14"/>
    <w:rsid w:val="00CF45DE"/>
    <w:rsid w:val="00CF5A77"/>
    <w:rsid w:val="00D02789"/>
    <w:rsid w:val="00D045A2"/>
    <w:rsid w:val="00D1153F"/>
    <w:rsid w:val="00D11DE2"/>
    <w:rsid w:val="00D1488F"/>
    <w:rsid w:val="00D1623C"/>
    <w:rsid w:val="00D16808"/>
    <w:rsid w:val="00D173C6"/>
    <w:rsid w:val="00D2138A"/>
    <w:rsid w:val="00D21E73"/>
    <w:rsid w:val="00D24596"/>
    <w:rsid w:val="00D30313"/>
    <w:rsid w:val="00D30EC5"/>
    <w:rsid w:val="00D415BD"/>
    <w:rsid w:val="00D4205B"/>
    <w:rsid w:val="00D42280"/>
    <w:rsid w:val="00D46A53"/>
    <w:rsid w:val="00D47436"/>
    <w:rsid w:val="00D479D5"/>
    <w:rsid w:val="00D55341"/>
    <w:rsid w:val="00D614A5"/>
    <w:rsid w:val="00D61BF7"/>
    <w:rsid w:val="00D61D40"/>
    <w:rsid w:val="00D627CC"/>
    <w:rsid w:val="00D65F27"/>
    <w:rsid w:val="00D723BA"/>
    <w:rsid w:val="00D74BB8"/>
    <w:rsid w:val="00D773DD"/>
    <w:rsid w:val="00D80E56"/>
    <w:rsid w:val="00D83F15"/>
    <w:rsid w:val="00D910AA"/>
    <w:rsid w:val="00DA03EC"/>
    <w:rsid w:val="00DA3193"/>
    <w:rsid w:val="00DA3BDD"/>
    <w:rsid w:val="00DA57D4"/>
    <w:rsid w:val="00DA6EB7"/>
    <w:rsid w:val="00DA7B84"/>
    <w:rsid w:val="00DD0450"/>
    <w:rsid w:val="00DD4161"/>
    <w:rsid w:val="00DD6165"/>
    <w:rsid w:val="00DE3D92"/>
    <w:rsid w:val="00DE6B50"/>
    <w:rsid w:val="00DE7325"/>
    <w:rsid w:val="00DF54A8"/>
    <w:rsid w:val="00DF7A3A"/>
    <w:rsid w:val="00E009C2"/>
    <w:rsid w:val="00E04DCE"/>
    <w:rsid w:val="00E065E6"/>
    <w:rsid w:val="00E11171"/>
    <w:rsid w:val="00E13D53"/>
    <w:rsid w:val="00E143D1"/>
    <w:rsid w:val="00E21EF7"/>
    <w:rsid w:val="00E223F6"/>
    <w:rsid w:val="00E251E0"/>
    <w:rsid w:val="00E26620"/>
    <w:rsid w:val="00E320A5"/>
    <w:rsid w:val="00E34BD4"/>
    <w:rsid w:val="00E35A71"/>
    <w:rsid w:val="00E37162"/>
    <w:rsid w:val="00E61653"/>
    <w:rsid w:val="00E66B87"/>
    <w:rsid w:val="00E714CC"/>
    <w:rsid w:val="00E71F4D"/>
    <w:rsid w:val="00E73D08"/>
    <w:rsid w:val="00E768FE"/>
    <w:rsid w:val="00E769AC"/>
    <w:rsid w:val="00E80340"/>
    <w:rsid w:val="00E8042F"/>
    <w:rsid w:val="00E854E5"/>
    <w:rsid w:val="00E964F2"/>
    <w:rsid w:val="00E977E5"/>
    <w:rsid w:val="00EA1310"/>
    <w:rsid w:val="00EA4854"/>
    <w:rsid w:val="00EA6068"/>
    <w:rsid w:val="00EA789D"/>
    <w:rsid w:val="00EB68AB"/>
    <w:rsid w:val="00EC3418"/>
    <w:rsid w:val="00EC7CEC"/>
    <w:rsid w:val="00ED1738"/>
    <w:rsid w:val="00ED26DF"/>
    <w:rsid w:val="00ED46D8"/>
    <w:rsid w:val="00ED5423"/>
    <w:rsid w:val="00ED6C74"/>
    <w:rsid w:val="00EE00FB"/>
    <w:rsid w:val="00EE4153"/>
    <w:rsid w:val="00EE50FF"/>
    <w:rsid w:val="00EE5E76"/>
    <w:rsid w:val="00EE73BF"/>
    <w:rsid w:val="00EE74D6"/>
    <w:rsid w:val="00EF0FC9"/>
    <w:rsid w:val="00EF12C9"/>
    <w:rsid w:val="00EF3A82"/>
    <w:rsid w:val="00EF45D6"/>
    <w:rsid w:val="00EF6BA0"/>
    <w:rsid w:val="00F0088C"/>
    <w:rsid w:val="00F01C1E"/>
    <w:rsid w:val="00F04C52"/>
    <w:rsid w:val="00F05161"/>
    <w:rsid w:val="00F0528B"/>
    <w:rsid w:val="00F067A9"/>
    <w:rsid w:val="00F0768B"/>
    <w:rsid w:val="00F137E4"/>
    <w:rsid w:val="00F16B8E"/>
    <w:rsid w:val="00F2080E"/>
    <w:rsid w:val="00F21D15"/>
    <w:rsid w:val="00F235CE"/>
    <w:rsid w:val="00F31C19"/>
    <w:rsid w:val="00F328F1"/>
    <w:rsid w:val="00F33791"/>
    <w:rsid w:val="00F408E0"/>
    <w:rsid w:val="00F40A6C"/>
    <w:rsid w:val="00F46459"/>
    <w:rsid w:val="00F50591"/>
    <w:rsid w:val="00F5415A"/>
    <w:rsid w:val="00F55BD6"/>
    <w:rsid w:val="00F56306"/>
    <w:rsid w:val="00F56976"/>
    <w:rsid w:val="00F572F7"/>
    <w:rsid w:val="00F62AC6"/>
    <w:rsid w:val="00F65066"/>
    <w:rsid w:val="00F66142"/>
    <w:rsid w:val="00F669D0"/>
    <w:rsid w:val="00F67137"/>
    <w:rsid w:val="00F71782"/>
    <w:rsid w:val="00F7739B"/>
    <w:rsid w:val="00F777B9"/>
    <w:rsid w:val="00F77BBB"/>
    <w:rsid w:val="00F83AD7"/>
    <w:rsid w:val="00F867AC"/>
    <w:rsid w:val="00F92B59"/>
    <w:rsid w:val="00F941BB"/>
    <w:rsid w:val="00F94A02"/>
    <w:rsid w:val="00F94C3D"/>
    <w:rsid w:val="00F95FD3"/>
    <w:rsid w:val="00F97308"/>
    <w:rsid w:val="00FA4EC3"/>
    <w:rsid w:val="00FA7102"/>
    <w:rsid w:val="00FB2371"/>
    <w:rsid w:val="00FB2405"/>
    <w:rsid w:val="00FC1BFD"/>
    <w:rsid w:val="00FD2374"/>
    <w:rsid w:val="00FD6B1F"/>
    <w:rsid w:val="00FE26F8"/>
    <w:rsid w:val="00FE337B"/>
    <w:rsid w:val="00FE7D4B"/>
    <w:rsid w:val="00FF3169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CE"/>
  </w:style>
  <w:style w:type="paragraph" w:styleId="a7">
    <w:name w:val="footer"/>
    <w:basedOn w:val="a"/>
    <w:link w:val="a8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CE"/>
  </w:style>
  <w:style w:type="paragraph" w:styleId="a9">
    <w:name w:val="List Paragraph"/>
    <w:basedOn w:val="a"/>
    <w:uiPriority w:val="34"/>
    <w:qFormat/>
    <w:rsid w:val="005C0398"/>
    <w:pPr>
      <w:ind w:left="720"/>
      <w:contextualSpacing/>
    </w:pPr>
  </w:style>
  <w:style w:type="table" w:styleId="aa">
    <w:name w:val="Table Grid"/>
    <w:basedOn w:val="a1"/>
    <w:uiPriority w:val="59"/>
    <w:rsid w:val="00BA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0006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0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vps3">
    <w:name w:val="rvps3"/>
    <w:basedOn w:val="a"/>
    <w:rsid w:val="00A8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85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1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0CCE"/>
  </w:style>
  <w:style w:type="paragraph" w:styleId="a7">
    <w:name w:val="footer"/>
    <w:basedOn w:val="a"/>
    <w:link w:val="a8"/>
    <w:uiPriority w:val="99"/>
    <w:unhideWhenUsed/>
    <w:rsid w:val="0026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0CCE"/>
  </w:style>
  <w:style w:type="paragraph" w:styleId="a9">
    <w:name w:val="List Paragraph"/>
    <w:basedOn w:val="a"/>
    <w:uiPriority w:val="34"/>
    <w:qFormat/>
    <w:rsid w:val="005C0398"/>
    <w:pPr>
      <w:ind w:left="720"/>
      <w:contextualSpacing/>
    </w:pPr>
  </w:style>
  <w:style w:type="table" w:styleId="aa">
    <w:name w:val="Table Grid"/>
    <w:basedOn w:val="a1"/>
    <w:uiPriority w:val="59"/>
    <w:rsid w:val="00BA3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0006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006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vps3">
    <w:name w:val="rvps3"/>
    <w:basedOn w:val="a"/>
    <w:rsid w:val="00A8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85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C242-004A-47E1-9D55-8A9E332C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12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20727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Comp19</dc:creator>
  <cp:lastModifiedBy>Меньшикова НМ</cp:lastModifiedBy>
  <cp:revision>25</cp:revision>
  <cp:lastPrinted>2017-09-26T07:43:00Z</cp:lastPrinted>
  <dcterms:created xsi:type="dcterms:W3CDTF">2015-04-15T08:48:00Z</dcterms:created>
  <dcterms:modified xsi:type="dcterms:W3CDTF">2017-09-26T07:45:00Z</dcterms:modified>
</cp:coreProperties>
</file>