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B04B98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 w:rsidRPr="00B04B98">
        <w:rPr>
          <w:b/>
          <w:sz w:val="26"/>
          <w:szCs w:val="26"/>
        </w:rPr>
        <w:t>ПОСТАНОВЛЕНИЕ</w:t>
      </w:r>
    </w:p>
    <w:p w:rsidR="001A714C" w:rsidRPr="00B04B98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B04B98">
        <w:rPr>
          <w:b/>
          <w:sz w:val="26"/>
          <w:szCs w:val="26"/>
        </w:rPr>
        <w:t xml:space="preserve"> </w:t>
      </w:r>
      <w:r w:rsidR="00985C46" w:rsidRPr="00B04B98">
        <w:rPr>
          <w:b/>
          <w:sz w:val="26"/>
          <w:szCs w:val="26"/>
        </w:rPr>
        <w:t>ШУ</w:t>
      </w:r>
      <w:r w:rsidRPr="00B04B98">
        <w:rPr>
          <w:b/>
          <w:sz w:val="26"/>
          <w:szCs w:val="26"/>
        </w:rPr>
        <w:t>Ö</w:t>
      </w:r>
      <w:r w:rsidR="00985C46" w:rsidRPr="00B04B98">
        <w:rPr>
          <w:b/>
          <w:sz w:val="26"/>
          <w:szCs w:val="26"/>
        </w:rPr>
        <w:t>М</w:t>
      </w:r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C868A5" w:rsidTr="007E6573">
        <w:tc>
          <w:tcPr>
            <w:tcW w:w="4140" w:type="dxa"/>
            <w:shd w:val="clear" w:color="auto" w:fill="auto"/>
          </w:tcPr>
          <w:p w:rsidR="001A714C" w:rsidRPr="00C868A5" w:rsidRDefault="001A714C" w:rsidP="001A714C">
            <w:pPr>
              <w:keepNext/>
              <w:widowControl w:val="0"/>
              <w:jc w:val="both"/>
              <w:rPr>
                <w:bCs/>
                <w:sz w:val="28"/>
                <w:szCs w:val="28"/>
              </w:rPr>
            </w:pPr>
            <w:r w:rsidRPr="00C868A5">
              <w:rPr>
                <w:bCs/>
                <w:sz w:val="28"/>
                <w:szCs w:val="28"/>
              </w:rPr>
              <w:t xml:space="preserve"> </w:t>
            </w:r>
          </w:p>
          <w:p w:rsidR="001A714C" w:rsidRPr="00C868A5" w:rsidRDefault="00FD4BB4" w:rsidP="001A714C">
            <w:pPr>
              <w:keepNext/>
              <w:widowControl w:val="0"/>
              <w:rPr>
                <w:bCs/>
                <w:sz w:val="28"/>
                <w:szCs w:val="28"/>
                <w:u w:val="single"/>
              </w:rPr>
            </w:pPr>
            <w:r w:rsidRPr="00C868A5">
              <w:rPr>
                <w:bCs/>
                <w:sz w:val="28"/>
                <w:szCs w:val="28"/>
                <w:u w:val="single"/>
              </w:rPr>
              <w:t xml:space="preserve">   </w:t>
            </w:r>
            <w:r w:rsidR="00A745FB">
              <w:rPr>
                <w:bCs/>
                <w:sz w:val="28"/>
                <w:szCs w:val="28"/>
                <w:u w:val="single"/>
              </w:rPr>
              <w:t>17</w:t>
            </w:r>
            <w:bookmarkStart w:id="0" w:name="_GoBack"/>
            <w:bookmarkEnd w:id="0"/>
            <w:r w:rsidRPr="00C868A5">
              <w:rPr>
                <w:bCs/>
                <w:sz w:val="28"/>
                <w:szCs w:val="28"/>
                <w:u w:val="single"/>
              </w:rPr>
              <w:t xml:space="preserve"> </w:t>
            </w:r>
            <w:r w:rsidR="00F97BC8" w:rsidRPr="00C868A5">
              <w:rPr>
                <w:bCs/>
                <w:sz w:val="28"/>
                <w:szCs w:val="28"/>
                <w:u w:val="single"/>
              </w:rPr>
              <w:t xml:space="preserve">апреля </w:t>
            </w:r>
            <w:r w:rsidR="009E2FF6" w:rsidRPr="00C868A5">
              <w:rPr>
                <w:bCs/>
                <w:sz w:val="28"/>
                <w:szCs w:val="28"/>
                <w:u w:val="single"/>
              </w:rPr>
              <w:t>20</w:t>
            </w:r>
            <w:r w:rsidRPr="00C868A5">
              <w:rPr>
                <w:bCs/>
                <w:sz w:val="28"/>
                <w:szCs w:val="28"/>
                <w:u w:val="single"/>
              </w:rPr>
              <w:t>25</w:t>
            </w:r>
            <w:r w:rsidR="009E2FF6" w:rsidRPr="00C868A5">
              <w:rPr>
                <w:bCs/>
                <w:sz w:val="28"/>
                <w:szCs w:val="28"/>
                <w:u w:val="single"/>
              </w:rPr>
              <w:t xml:space="preserve"> г.</w:t>
            </w:r>
            <w:r w:rsidR="001A714C" w:rsidRPr="00C868A5">
              <w:rPr>
                <w:bCs/>
                <w:sz w:val="28"/>
                <w:szCs w:val="28"/>
                <w:u w:val="single"/>
              </w:rPr>
              <w:t xml:space="preserve"> </w:t>
            </w:r>
          </w:p>
          <w:p w:rsidR="001A714C" w:rsidRPr="00C868A5" w:rsidRDefault="00B04B98" w:rsidP="009E2FF6">
            <w:pPr>
              <w:keepNext/>
              <w:widowControl w:val="0"/>
              <w:rPr>
                <w:bCs/>
                <w:sz w:val="28"/>
                <w:szCs w:val="28"/>
              </w:rPr>
            </w:pPr>
            <w:r w:rsidRPr="00C868A5">
              <w:rPr>
                <w:bCs/>
                <w:sz w:val="28"/>
                <w:szCs w:val="28"/>
              </w:rPr>
              <w:t xml:space="preserve">г. Печора </w:t>
            </w:r>
            <w:r w:rsidR="001A714C" w:rsidRPr="00C868A5">
              <w:rPr>
                <w:bCs/>
                <w:sz w:val="28"/>
                <w:szCs w:val="28"/>
              </w:rPr>
              <w:t>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C868A5" w:rsidRDefault="001A714C" w:rsidP="001A714C">
            <w:pPr>
              <w:keepNext/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C868A5" w:rsidRDefault="001A714C" w:rsidP="001A714C">
            <w:pPr>
              <w:keepNext/>
              <w:widowControl w:val="0"/>
              <w:jc w:val="center"/>
              <w:rPr>
                <w:bCs/>
                <w:sz w:val="28"/>
                <w:szCs w:val="28"/>
              </w:rPr>
            </w:pPr>
            <w:r w:rsidRPr="00C868A5">
              <w:rPr>
                <w:bCs/>
                <w:sz w:val="28"/>
                <w:szCs w:val="28"/>
              </w:rPr>
              <w:t xml:space="preserve">             </w:t>
            </w:r>
          </w:p>
          <w:p w:rsidR="001A714C" w:rsidRPr="00C868A5" w:rsidRDefault="00B129DC" w:rsidP="00C868A5">
            <w:pPr>
              <w:keepNext/>
              <w:widowControl w:val="0"/>
              <w:jc w:val="center"/>
              <w:rPr>
                <w:bCs/>
                <w:sz w:val="28"/>
                <w:szCs w:val="28"/>
              </w:rPr>
            </w:pPr>
            <w:r w:rsidRPr="00C868A5">
              <w:rPr>
                <w:bCs/>
                <w:sz w:val="28"/>
                <w:szCs w:val="28"/>
              </w:rPr>
              <w:t xml:space="preserve">  </w:t>
            </w:r>
            <w:r w:rsidR="00262C88" w:rsidRPr="00C868A5">
              <w:rPr>
                <w:bCs/>
                <w:sz w:val="28"/>
                <w:szCs w:val="28"/>
              </w:rPr>
              <w:t xml:space="preserve">    </w:t>
            </w:r>
            <w:r w:rsidR="00566BFD" w:rsidRPr="00C868A5">
              <w:rPr>
                <w:bCs/>
                <w:sz w:val="28"/>
                <w:szCs w:val="28"/>
              </w:rPr>
              <w:t xml:space="preserve">           </w:t>
            </w:r>
            <w:r w:rsidR="00C868A5">
              <w:rPr>
                <w:bCs/>
                <w:sz w:val="28"/>
                <w:szCs w:val="28"/>
              </w:rPr>
              <w:t xml:space="preserve">             </w:t>
            </w:r>
            <w:r w:rsidR="00356D98" w:rsidRPr="00C868A5">
              <w:rPr>
                <w:bCs/>
                <w:sz w:val="28"/>
                <w:szCs w:val="28"/>
              </w:rPr>
              <w:t>№</w:t>
            </w:r>
            <w:r w:rsidR="00933DC2" w:rsidRPr="00C868A5">
              <w:rPr>
                <w:bCs/>
                <w:sz w:val="28"/>
                <w:szCs w:val="28"/>
              </w:rPr>
              <w:t xml:space="preserve">   </w:t>
            </w:r>
            <w:r w:rsidR="00C868A5">
              <w:rPr>
                <w:bCs/>
                <w:sz w:val="28"/>
                <w:szCs w:val="28"/>
              </w:rPr>
              <w:t>552</w:t>
            </w:r>
          </w:p>
        </w:tc>
      </w:tr>
    </w:tbl>
    <w:p w:rsidR="00B15786" w:rsidRPr="00C868A5" w:rsidRDefault="00B15786" w:rsidP="007518EF">
      <w:pPr>
        <w:jc w:val="both"/>
        <w:rPr>
          <w:sz w:val="28"/>
          <w:szCs w:val="28"/>
        </w:rPr>
      </w:pPr>
      <w:r w:rsidRPr="00C868A5">
        <w:rPr>
          <w:sz w:val="28"/>
          <w:szCs w:val="28"/>
        </w:rPr>
        <w:t xml:space="preserve">     </w:t>
      </w:r>
      <w:r w:rsidR="007518EF" w:rsidRPr="00C868A5">
        <w:rPr>
          <w:sz w:val="28"/>
          <w:szCs w:val="28"/>
        </w:rPr>
        <w:t xml:space="preserve">            </w:t>
      </w:r>
    </w:p>
    <w:p w:rsidR="009E2FF6" w:rsidRPr="00C868A5" w:rsidRDefault="007518EF" w:rsidP="007518EF">
      <w:pPr>
        <w:jc w:val="both"/>
        <w:rPr>
          <w:sz w:val="28"/>
          <w:szCs w:val="28"/>
        </w:rPr>
      </w:pPr>
      <w:r w:rsidRPr="00C868A5">
        <w:rPr>
          <w:sz w:val="28"/>
          <w:szCs w:val="28"/>
        </w:rPr>
        <w:t xml:space="preserve">                                                 </w:t>
      </w:r>
      <w:r w:rsidR="00B15786" w:rsidRPr="00C868A5">
        <w:rPr>
          <w:sz w:val="28"/>
          <w:szCs w:val="28"/>
        </w:rPr>
        <w:t xml:space="preserve">                               </w:t>
      </w:r>
    </w:p>
    <w:p w:rsidR="008022D0" w:rsidRPr="00C868A5" w:rsidRDefault="002F4FE5" w:rsidP="008022D0">
      <w:pPr>
        <w:tabs>
          <w:tab w:val="left" w:pos="6379"/>
          <w:tab w:val="left" w:pos="6804"/>
        </w:tabs>
        <w:ind w:right="2125"/>
        <w:jc w:val="both"/>
        <w:rPr>
          <w:sz w:val="28"/>
          <w:szCs w:val="28"/>
        </w:rPr>
      </w:pPr>
      <w:r w:rsidRPr="00C868A5">
        <w:rPr>
          <w:sz w:val="28"/>
          <w:szCs w:val="28"/>
        </w:rPr>
        <w:t>Об отмене постановления</w:t>
      </w:r>
    </w:p>
    <w:p w:rsidR="00F673CF" w:rsidRPr="00C868A5" w:rsidRDefault="008022D0" w:rsidP="008022D0">
      <w:pPr>
        <w:tabs>
          <w:tab w:val="left" w:pos="6379"/>
          <w:tab w:val="left" w:pos="6804"/>
        </w:tabs>
        <w:ind w:right="2125"/>
        <w:jc w:val="both"/>
        <w:rPr>
          <w:sz w:val="28"/>
          <w:szCs w:val="28"/>
        </w:rPr>
      </w:pPr>
      <w:r w:rsidRPr="00C868A5">
        <w:rPr>
          <w:sz w:val="28"/>
          <w:szCs w:val="28"/>
        </w:rPr>
        <w:t>администрации МР «Печора»</w:t>
      </w:r>
      <w:r w:rsidR="00A11CBD" w:rsidRPr="00C868A5">
        <w:rPr>
          <w:sz w:val="28"/>
          <w:szCs w:val="28"/>
        </w:rPr>
        <w:t xml:space="preserve"> </w:t>
      </w:r>
    </w:p>
    <w:p w:rsidR="009E2FF6" w:rsidRPr="00C868A5" w:rsidRDefault="009E2FF6" w:rsidP="00F673CF">
      <w:pPr>
        <w:rPr>
          <w:sz w:val="28"/>
          <w:szCs w:val="28"/>
        </w:rPr>
      </w:pPr>
    </w:p>
    <w:p w:rsidR="00B04B98" w:rsidRPr="00C868A5" w:rsidRDefault="00B04B98" w:rsidP="00F673CF">
      <w:pPr>
        <w:rPr>
          <w:sz w:val="28"/>
          <w:szCs w:val="28"/>
        </w:rPr>
      </w:pPr>
    </w:p>
    <w:p w:rsidR="00B04B98" w:rsidRPr="00C868A5" w:rsidRDefault="002F4FE5" w:rsidP="0023116D">
      <w:pPr>
        <w:pStyle w:val="ac"/>
        <w:ind w:firstLine="708"/>
        <w:jc w:val="both"/>
        <w:rPr>
          <w:sz w:val="28"/>
          <w:szCs w:val="28"/>
        </w:rPr>
      </w:pPr>
      <w:r w:rsidRPr="00C868A5">
        <w:rPr>
          <w:sz w:val="28"/>
          <w:szCs w:val="28"/>
        </w:rPr>
        <w:t>На основании п</w:t>
      </w:r>
      <w:r w:rsidR="00B04B98" w:rsidRPr="00C868A5">
        <w:rPr>
          <w:sz w:val="28"/>
          <w:szCs w:val="28"/>
        </w:rPr>
        <w:t xml:space="preserve">остановления администрации МР «Печора» </w:t>
      </w:r>
      <w:r w:rsidRPr="00C868A5">
        <w:rPr>
          <w:sz w:val="28"/>
          <w:szCs w:val="28"/>
        </w:rPr>
        <w:t xml:space="preserve">№ 463 от 01.04.2025 </w:t>
      </w:r>
      <w:r w:rsidR="00B04B98" w:rsidRPr="00C868A5">
        <w:rPr>
          <w:sz w:val="28"/>
          <w:szCs w:val="28"/>
        </w:rPr>
        <w:t xml:space="preserve">«О внесении изменений в постановление администрации муниципального района «Печора» от 22.11.2019 г. № 1488 «Об утверждении реестра мест (площадок) накопления твёрдых коммунальных отходов на территории муниципального образования муниципального района «Печора» </w:t>
      </w:r>
    </w:p>
    <w:p w:rsidR="00B04B98" w:rsidRPr="00C868A5" w:rsidRDefault="00B04B98" w:rsidP="00B04B98">
      <w:pPr>
        <w:pStyle w:val="ac"/>
        <w:jc w:val="both"/>
        <w:rPr>
          <w:sz w:val="28"/>
          <w:szCs w:val="28"/>
        </w:rPr>
      </w:pPr>
    </w:p>
    <w:p w:rsidR="00B04B98" w:rsidRPr="00C868A5" w:rsidRDefault="00B04B98" w:rsidP="00B04B98">
      <w:pPr>
        <w:pStyle w:val="ac"/>
        <w:jc w:val="both"/>
        <w:rPr>
          <w:sz w:val="28"/>
          <w:szCs w:val="28"/>
        </w:rPr>
      </w:pPr>
    </w:p>
    <w:p w:rsidR="00034BCE" w:rsidRPr="00C868A5" w:rsidRDefault="00034BCE" w:rsidP="00B04580">
      <w:pPr>
        <w:ind w:firstLine="709"/>
        <w:rPr>
          <w:sz w:val="28"/>
          <w:szCs w:val="28"/>
        </w:rPr>
      </w:pPr>
      <w:r w:rsidRPr="00C868A5">
        <w:rPr>
          <w:sz w:val="28"/>
          <w:szCs w:val="28"/>
        </w:rPr>
        <w:t>администрация ПОСТАНОВЛЯЕТ:</w:t>
      </w:r>
    </w:p>
    <w:p w:rsidR="00E2645A" w:rsidRPr="00C868A5" w:rsidRDefault="00E2645A" w:rsidP="00F673CF">
      <w:pPr>
        <w:rPr>
          <w:sz w:val="28"/>
          <w:szCs w:val="28"/>
        </w:rPr>
      </w:pPr>
    </w:p>
    <w:p w:rsidR="00034BCE" w:rsidRPr="00C868A5" w:rsidRDefault="00034BCE" w:rsidP="00F673CF">
      <w:pPr>
        <w:rPr>
          <w:sz w:val="28"/>
          <w:szCs w:val="28"/>
        </w:rPr>
      </w:pPr>
    </w:p>
    <w:p w:rsidR="009072C4" w:rsidRPr="00C868A5" w:rsidRDefault="00A11CBD" w:rsidP="00B04B98">
      <w:pPr>
        <w:ind w:firstLine="709"/>
        <w:jc w:val="both"/>
        <w:rPr>
          <w:sz w:val="28"/>
          <w:szCs w:val="28"/>
          <w:highlight w:val="yellow"/>
        </w:rPr>
      </w:pPr>
      <w:r w:rsidRPr="00C868A5">
        <w:rPr>
          <w:sz w:val="28"/>
          <w:szCs w:val="28"/>
        </w:rPr>
        <w:t xml:space="preserve">1. </w:t>
      </w:r>
      <w:r w:rsidR="008022D0" w:rsidRPr="00C868A5">
        <w:rPr>
          <w:sz w:val="28"/>
          <w:szCs w:val="28"/>
        </w:rPr>
        <w:t>Отменить постановление администрации МР «Печора»</w:t>
      </w:r>
      <w:r w:rsidR="00B04B98" w:rsidRPr="00C868A5">
        <w:rPr>
          <w:sz w:val="28"/>
          <w:szCs w:val="28"/>
        </w:rPr>
        <w:t xml:space="preserve"> </w:t>
      </w:r>
      <w:r w:rsidR="008022D0" w:rsidRPr="00C868A5">
        <w:rPr>
          <w:sz w:val="28"/>
          <w:szCs w:val="28"/>
        </w:rPr>
        <w:t>от</w:t>
      </w:r>
      <w:r w:rsidR="00FD4BB4" w:rsidRPr="00C868A5">
        <w:rPr>
          <w:sz w:val="28"/>
          <w:szCs w:val="28"/>
        </w:rPr>
        <w:t xml:space="preserve"> 31.01.2025 г. № 146</w:t>
      </w:r>
      <w:r w:rsidR="009072C4" w:rsidRPr="00C868A5">
        <w:rPr>
          <w:sz w:val="28"/>
          <w:szCs w:val="28"/>
        </w:rPr>
        <w:t xml:space="preserve"> «О внес</w:t>
      </w:r>
      <w:r w:rsidR="00FD4BB4" w:rsidRPr="00C868A5">
        <w:rPr>
          <w:sz w:val="28"/>
          <w:szCs w:val="28"/>
        </w:rPr>
        <w:t xml:space="preserve">ении изменений в постановление </w:t>
      </w:r>
      <w:r w:rsidR="009072C4" w:rsidRPr="00C868A5">
        <w:rPr>
          <w:sz w:val="28"/>
          <w:szCs w:val="28"/>
        </w:rPr>
        <w:t>администрации муниципального района «Печора» от 22.11.2019</w:t>
      </w:r>
      <w:r w:rsidR="009E244A" w:rsidRPr="00C868A5">
        <w:rPr>
          <w:sz w:val="28"/>
          <w:szCs w:val="28"/>
        </w:rPr>
        <w:t xml:space="preserve"> г.</w:t>
      </w:r>
      <w:r w:rsidR="009072C4" w:rsidRPr="00C868A5">
        <w:rPr>
          <w:sz w:val="28"/>
          <w:szCs w:val="28"/>
        </w:rPr>
        <w:t xml:space="preserve"> № 1488</w:t>
      </w:r>
      <w:r w:rsidR="008B1834" w:rsidRPr="00C868A5">
        <w:rPr>
          <w:sz w:val="28"/>
          <w:szCs w:val="28"/>
        </w:rPr>
        <w:t xml:space="preserve"> «Об утверждении реестра мест (площадок) накопления твёрдых коммунальных отходов на территории муниципального образования муниципального района «Печора»</w:t>
      </w:r>
      <w:r w:rsidR="009072C4" w:rsidRPr="00C868A5">
        <w:rPr>
          <w:sz w:val="28"/>
          <w:szCs w:val="28"/>
        </w:rPr>
        <w:t>»;</w:t>
      </w:r>
    </w:p>
    <w:p w:rsidR="00267258" w:rsidRPr="00C868A5" w:rsidRDefault="00E2645A" w:rsidP="008022D0">
      <w:pPr>
        <w:ind w:firstLine="709"/>
        <w:jc w:val="both"/>
        <w:rPr>
          <w:sz w:val="28"/>
          <w:szCs w:val="28"/>
        </w:rPr>
      </w:pPr>
      <w:r w:rsidRPr="00C868A5">
        <w:rPr>
          <w:sz w:val="28"/>
          <w:szCs w:val="28"/>
        </w:rPr>
        <w:t>2</w:t>
      </w:r>
      <w:r w:rsidR="00B04580" w:rsidRPr="00C868A5">
        <w:rPr>
          <w:sz w:val="28"/>
          <w:szCs w:val="28"/>
        </w:rPr>
        <w:t>.</w:t>
      </w:r>
      <w:r w:rsidR="00951050" w:rsidRPr="00C868A5">
        <w:rPr>
          <w:sz w:val="28"/>
          <w:szCs w:val="28"/>
        </w:rPr>
        <w:t xml:space="preserve"> </w:t>
      </w:r>
      <w:r w:rsidR="00C868A5" w:rsidRPr="00C868A5">
        <w:rPr>
          <w:sz w:val="28"/>
          <w:szCs w:val="28"/>
        </w:rPr>
        <w:t>. Настоящее постановление вступает в силу со дня подписания и распространяет свое действие на правоотношение возникшее с 31.01.2025, подлежит размещению на официальном сайте муниципального района «Печора»</w:t>
      </w:r>
      <w:r w:rsidR="00B04580" w:rsidRPr="00C868A5">
        <w:rPr>
          <w:sz w:val="28"/>
          <w:szCs w:val="28"/>
        </w:rPr>
        <w:t>.</w:t>
      </w:r>
    </w:p>
    <w:p w:rsidR="00AC1EBC" w:rsidRPr="00C868A5" w:rsidRDefault="00AC1EBC" w:rsidP="00B15786">
      <w:pPr>
        <w:jc w:val="both"/>
        <w:rPr>
          <w:sz w:val="28"/>
          <w:szCs w:val="28"/>
        </w:rPr>
      </w:pPr>
    </w:p>
    <w:p w:rsidR="00AC1EBC" w:rsidRPr="00C868A5" w:rsidRDefault="00AC1EBC" w:rsidP="00B15786">
      <w:pPr>
        <w:jc w:val="both"/>
        <w:rPr>
          <w:sz w:val="28"/>
          <w:szCs w:val="28"/>
        </w:rPr>
      </w:pPr>
    </w:p>
    <w:p w:rsidR="00E2645A" w:rsidRPr="00C868A5" w:rsidRDefault="00E2645A" w:rsidP="00B15786">
      <w:pPr>
        <w:jc w:val="both"/>
        <w:rPr>
          <w:sz w:val="28"/>
          <w:szCs w:val="28"/>
        </w:rPr>
      </w:pPr>
    </w:p>
    <w:p w:rsidR="00B04B98" w:rsidRPr="00C868A5" w:rsidRDefault="00FD4BB4" w:rsidP="00A071B4">
      <w:pPr>
        <w:jc w:val="both"/>
        <w:rPr>
          <w:sz w:val="28"/>
          <w:szCs w:val="28"/>
        </w:rPr>
      </w:pPr>
      <w:r w:rsidRPr="00C868A5">
        <w:rPr>
          <w:sz w:val="28"/>
          <w:szCs w:val="28"/>
        </w:rPr>
        <w:t>И. о. главы муниципального района «Печора»-</w:t>
      </w:r>
    </w:p>
    <w:p w:rsidR="008B189A" w:rsidRPr="00C868A5" w:rsidRDefault="00FD4BB4" w:rsidP="00A071B4">
      <w:pPr>
        <w:jc w:val="both"/>
        <w:rPr>
          <w:sz w:val="28"/>
          <w:szCs w:val="28"/>
        </w:rPr>
      </w:pPr>
      <w:r w:rsidRPr="00C868A5">
        <w:rPr>
          <w:sz w:val="28"/>
          <w:szCs w:val="28"/>
        </w:rPr>
        <w:t>руководителя а</w:t>
      </w:r>
      <w:r w:rsidR="00A071B4" w:rsidRPr="00C868A5">
        <w:rPr>
          <w:sz w:val="28"/>
          <w:szCs w:val="28"/>
        </w:rPr>
        <w:t xml:space="preserve">дминистрации                         </w:t>
      </w:r>
      <w:r w:rsidR="00951050" w:rsidRPr="00C868A5">
        <w:rPr>
          <w:sz w:val="28"/>
          <w:szCs w:val="28"/>
        </w:rPr>
        <w:t xml:space="preserve">                               </w:t>
      </w:r>
      <w:r w:rsidR="00B04B98" w:rsidRPr="00C868A5">
        <w:rPr>
          <w:sz w:val="28"/>
          <w:szCs w:val="28"/>
        </w:rPr>
        <w:t xml:space="preserve">           </w:t>
      </w:r>
      <w:r w:rsidRPr="00C868A5">
        <w:rPr>
          <w:sz w:val="28"/>
          <w:szCs w:val="28"/>
        </w:rPr>
        <w:t>Г. С. Яковина</w:t>
      </w:r>
    </w:p>
    <w:sectPr w:rsidR="008B189A" w:rsidRPr="00C868A5" w:rsidSect="00F3346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09F" w:rsidRDefault="0010509F" w:rsidP="00A11CBD">
      <w:r>
        <w:separator/>
      </w:r>
    </w:p>
  </w:endnote>
  <w:endnote w:type="continuationSeparator" w:id="0">
    <w:p w:rsidR="0010509F" w:rsidRDefault="0010509F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09F" w:rsidRDefault="0010509F" w:rsidP="00A11CBD">
      <w:r>
        <w:separator/>
      </w:r>
    </w:p>
  </w:footnote>
  <w:footnote w:type="continuationSeparator" w:id="0">
    <w:p w:rsidR="0010509F" w:rsidRDefault="0010509F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509F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5D1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116D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2C8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824"/>
    <w:rsid w:val="002E4E50"/>
    <w:rsid w:val="002F09B1"/>
    <w:rsid w:val="002F2045"/>
    <w:rsid w:val="002F2B42"/>
    <w:rsid w:val="002F3CE0"/>
    <w:rsid w:val="002F4FE5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576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3DBF"/>
    <w:rsid w:val="0053473F"/>
    <w:rsid w:val="00534845"/>
    <w:rsid w:val="00540EFD"/>
    <w:rsid w:val="005444E4"/>
    <w:rsid w:val="00545D0B"/>
    <w:rsid w:val="0054704E"/>
    <w:rsid w:val="00547057"/>
    <w:rsid w:val="00547F5C"/>
    <w:rsid w:val="0055033B"/>
    <w:rsid w:val="00550C77"/>
    <w:rsid w:val="00551519"/>
    <w:rsid w:val="00551B9A"/>
    <w:rsid w:val="005548C3"/>
    <w:rsid w:val="00554CC8"/>
    <w:rsid w:val="005552A0"/>
    <w:rsid w:val="00555337"/>
    <w:rsid w:val="00560C4F"/>
    <w:rsid w:val="00562D88"/>
    <w:rsid w:val="0056615E"/>
    <w:rsid w:val="00566BFD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2F8B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22D0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34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2C4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1050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44A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071B4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45FB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D5E04"/>
    <w:rsid w:val="00AE0B31"/>
    <w:rsid w:val="00AE2633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4B98"/>
    <w:rsid w:val="00B05B2E"/>
    <w:rsid w:val="00B11CD3"/>
    <w:rsid w:val="00B129DC"/>
    <w:rsid w:val="00B1341D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5E73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868A5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53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5558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258F"/>
    <w:rsid w:val="00E42BBD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0730"/>
    <w:rsid w:val="00EF2890"/>
    <w:rsid w:val="00EF35A4"/>
    <w:rsid w:val="00EF41BF"/>
    <w:rsid w:val="00EF4FD2"/>
    <w:rsid w:val="00EF57F8"/>
    <w:rsid w:val="00EF7EE7"/>
    <w:rsid w:val="00F004B2"/>
    <w:rsid w:val="00F03090"/>
    <w:rsid w:val="00F10406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1D65"/>
    <w:rsid w:val="00F82960"/>
    <w:rsid w:val="00F86F84"/>
    <w:rsid w:val="00F919EE"/>
    <w:rsid w:val="00F95E48"/>
    <w:rsid w:val="00F97BC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4BB4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85AA1-138A-4642-A340-8232FC4C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04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K1-113-03</cp:lastModifiedBy>
  <cp:revision>51</cp:revision>
  <cp:lastPrinted>2025-04-21T06:42:00Z</cp:lastPrinted>
  <dcterms:created xsi:type="dcterms:W3CDTF">2019-07-09T13:09:00Z</dcterms:created>
  <dcterms:modified xsi:type="dcterms:W3CDTF">2025-04-21T12:54:00Z</dcterms:modified>
</cp:coreProperties>
</file>