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99" w:rsidRDefault="00414299" w:rsidP="00414299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 РАЙОНА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8F6D6AF" wp14:editId="4096E53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14299" w:rsidRPr="00414299" w:rsidRDefault="00414299" w:rsidP="004142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  РАЙОНСА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9498" w:type="dxa"/>
            <w:gridSpan w:val="3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310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6B6457" w:rsidRPr="0022310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526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Pr="0022310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октября  2015 г</w:t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14299" w:rsidRPr="00414299" w:rsidRDefault="00414299" w:rsidP="00414299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414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№</w:t>
            </w:r>
            <w:r w:rsidR="006B64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526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1204</w:t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14299" w:rsidRPr="00414299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ind w:right="4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414299" w:rsidRPr="00414299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778" w:type="dxa"/>
        <w:tblLook w:val="00A0" w:firstRow="1" w:lastRow="0" w:firstColumn="1" w:lastColumn="0" w:noHBand="0" w:noVBand="0"/>
      </w:tblPr>
      <w:tblGrid>
        <w:gridCol w:w="5778"/>
      </w:tblGrid>
      <w:tr w:rsidR="00414299" w:rsidRPr="00414299" w:rsidTr="00906387">
        <w:trPr>
          <w:trHeight w:val="1448"/>
        </w:trPr>
        <w:tc>
          <w:tcPr>
            <w:tcW w:w="5778" w:type="dxa"/>
          </w:tcPr>
          <w:p w:rsidR="00414299" w:rsidRPr="00414299" w:rsidRDefault="00D25F49" w:rsidP="0041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173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мероприятий по поэтапному внедрению Всероссийско</w:t>
            </w:r>
            <w:r w:rsidR="00325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173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физкультурно-спортивного комплекса «Готов к труду и обороне»</w:t>
            </w:r>
            <w:r w:rsidR="008D3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(ГТО)</w:t>
            </w:r>
            <w:r w:rsidR="00173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муниципальном образовании муниципальн</w:t>
            </w:r>
            <w:r w:rsidR="00325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173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325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73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299" w:rsidRDefault="0017361B" w:rsidP="00992D87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Указа Президента Российской Федерации от 24.03.2014 № 172 «О Всероссийской физкультурно-спортивном комплексе «Готов к труду и обороне»</w:t>
      </w:r>
      <w:r w:rsidR="008D3F2D" w:rsidRP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>(ГТО)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постановлением Правительства Российской Федерации от 11.06.2014 № 540 «Об у</w:t>
      </w:r>
      <w:r w:rsidR="0009362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тверждении Положения о Всероссийском физкультурно-спортивном комплексе «Готов к труду и обороне»</w:t>
      </w:r>
      <w:r w:rsidR="008D3F2D" w:rsidRP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>(ГТО)</w:t>
      </w:r>
      <w:r w:rsidR="0009362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приказом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</w:t>
      </w:r>
    </w:p>
    <w:p w:rsidR="0071745B" w:rsidRDefault="0071745B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47A" w:rsidRPr="00414299" w:rsidRDefault="00B6647A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47A" w:rsidRDefault="00B6647A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299" w:rsidRPr="00414299" w:rsidRDefault="00414299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3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Наделить полномочиями по оценке выполнения 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требований </w:t>
      </w:r>
      <w:r w:rsidR="007F1D3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физкультурно - спортивно</w:t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F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«Готов к труду и обороне»</w:t>
      </w:r>
      <w:r w:rsidR="007F1D3D" w:rsidRP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 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ГТО) на территории </w:t>
      </w:r>
      <w:r w:rsidR="00D464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«Сияние севера»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299" w:rsidRDefault="00414299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</w:t>
      </w:r>
      <w:r w:rsidR="0099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«Сияние севера»</w:t>
      </w:r>
      <w:r w:rsidR="00B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6647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Штульберг</w:t>
      </w:r>
      <w:proofErr w:type="spellEnd"/>
      <w:r w:rsidR="00B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А.В.)</w:t>
      </w:r>
      <w:r w:rsidR="008D3F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3F2D" w:rsidRDefault="008D3F2D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провести необходимые мероприятия по обеспечению деятельности Центра тестиро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норм ГТО в </w:t>
      </w:r>
      <w:r w:rsidR="009961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«Сияние севера»;</w:t>
      </w:r>
    </w:p>
    <w:p w:rsidR="00A95A72" w:rsidRPr="00414299" w:rsidRDefault="00A95A72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соответствующие изменения в учредительные документы.</w:t>
      </w:r>
    </w:p>
    <w:p w:rsidR="00414299" w:rsidRDefault="00414299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Центре тестирования норм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«Готов к труду и обороне»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71745B" w:rsidRDefault="0071745B" w:rsidP="002F305B">
      <w:pPr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список мест тестирования по </w:t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нормативов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="00A95A72">
        <w:rPr>
          <w:rFonts w:ascii="Times New Roman" w:eastAsia="Times New Roman" w:hAnsi="Times New Roman" w:cs="Times New Roman"/>
          <w:sz w:val="26"/>
          <w:szCs w:val="26"/>
          <w:lang w:eastAsia="ru-RU"/>
        </w:rPr>
        <w:t>ГТО</w:t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(приложение 2).</w:t>
      </w:r>
    </w:p>
    <w:p w:rsidR="0071745B" w:rsidRDefault="0071745B" w:rsidP="002F305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образования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(</w:t>
      </w:r>
      <w:proofErr w:type="spellStart"/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Зорькина</w:t>
      </w:r>
      <w:proofErr w:type="spellEnd"/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С.В.),</w:t>
      </w:r>
      <w:r w:rsidR="002535BF" w:rsidRPr="002535BF">
        <w:rPr>
          <w:rFonts w:ascii="Calibri" w:eastAsia="Times New Roman" w:hAnsi="Calibri" w:cs="Times New Roman"/>
          <w:lang w:eastAsia="ru-RU"/>
        </w:rPr>
        <w:t xml:space="preserve"> </w:t>
      </w:r>
      <w:r w:rsidR="002535BF" w:rsidRP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ГПОУ «Печорский промышленно-экономический техникум»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(Федосова О.Р.) (по согласованию), </w:t>
      </w:r>
      <w:r w:rsidR="002535BF" w:rsidRP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Печорское речное училище – филиал ФГОУ ВПО «Санкт-Петербургский государственный университет водных коммуникаций»</w:t>
      </w:r>
      <w:r w:rsidR="00253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(батманов С.И.) (по согласованию)</w:t>
      </w:r>
      <w:r w:rsidR="0061400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400A" w:rsidRDefault="0061400A" w:rsidP="002F305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работу по выполнению видов испытаний (тестов), нормативов в рамках внедрения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ГТО лицами, обучающимися в учебных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заведениях</w:t>
      </w:r>
      <w:r w:rsidR="0088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части касающе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86D91">
        <w:rPr>
          <w:rFonts w:ascii="Times New Roman" w:eastAsia="Times New Roman" w:hAnsi="Times New Roman" w:cs="Times New Roman"/>
          <w:sz w:val="26"/>
          <w:szCs w:val="26"/>
          <w:lang w:eastAsia="ru-RU"/>
        </w:rPr>
        <w:t>ся);</w:t>
      </w:r>
    </w:p>
    <w:p w:rsidR="00886D91" w:rsidRDefault="00886D91" w:rsidP="002F305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организовать контроль своевременного предоставления итоговых протоколов по выполнению нормати</w:t>
      </w:r>
      <w:r w:rsidR="007F1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 в Центр тестирования  норм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«Готов к труду и обороне»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дальнейшего направления  в региональный Центр тестирования.</w:t>
      </w:r>
    </w:p>
    <w:p w:rsidR="00984097" w:rsidRDefault="00984097" w:rsidP="002F305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0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Отделу информационно-аналитической работы и общественных связей </w:t>
      </w:r>
      <w:r w:rsidR="00B6647A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 МР «Печора»</w:t>
      </w:r>
      <w:r w:rsidR="00D105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840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(Фетисова О.И.)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оказать информационную поддержку мероприятиям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комплекса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ГТО на территории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984097" w:rsidRDefault="00984097" w:rsidP="002F305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Рекомендовать руководител</w:t>
      </w:r>
      <w:r w:rsidR="002B586B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предприятий, организаций и учреждений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оказать содействие по реализации мероприятий, способствующих внедрению</w:t>
      </w:r>
      <w:r w:rsidR="00A27D81" w:rsidRP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ГТО на территории </w:t>
      </w:r>
      <w:r w:rsidR="00F23F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</w:t>
      </w:r>
      <w:r w:rsid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«Печора», в части организации трудовых коллективов для выполнения норм</w:t>
      </w:r>
      <w:r w:rsidR="00A27D81" w:rsidRP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="00A27D81">
        <w:rPr>
          <w:rFonts w:ascii="Times New Roman" w:eastAsia="Times New Roman" w:hAnsi="Times New Roman" w:cs="Times New Roman"/>
          <w:sz w:val="26"/>
          <w:szCs w:val="26"/>
          <w:lang w:eastAsia="ru-RU"/>
        </w:rPr>
        <w:t>ГТО в местах тестирования.</w:t>
      </w:r>
    </w:p>
    <w:p w:rsidR="00414299" w:rsidRPr="00414299" w:rsidRDefault="002F305B" w:rsidP="00A27D81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03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И.А. Шахову.</w:t>
      </w:r>
    </w:p>
    <w:p w:rsidR="00414299" w:rsidRPr="00414299" w:rsidRDefault="00414299" w:rsidP="00A27D81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4299" w:rsidRPr="00414299" w:rsidRDefault="00414299" w:rsidP="00414299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299" w:rsidRPr="00414299" w:rsidRDefault="00414299" w:rsidP="00414299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Default="00414299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администрации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</w:t>
      </w:r>
      <w:r w:rsidR="00104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47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Ткаченко</w:t>
      </w: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4A8" w:rsidRDefault="005F14A8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3F0" w:rsidRDefault="006803F0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56F" w:rsidRDefault="00D1056F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56F" w:rsidRDefault="00D1056F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18E" w:rsidRDefault="0099618E" w:rsidP="005F14A8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02" w:rsidRDefault="00223102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02" w:rsidRDefault="00223102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223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6526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="00652675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</w:p>
    <w:p w:rsidR="00C00F65" w:rsidRDefault="00C00F65" w:rsidP="00C00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803F0" w:rsidRDefault="006803F0" w:rsidP="00680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00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ЛОЖЕНИЕ </w:t>
      </w:r>
    </w:p>
    <w:p w:rsidR="006803F0" w:rsidRDefault="006803F0" w:rsidP="00680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центре тестирования норм «Готов к труду и обороне»</w:t>
      </w:r>
    </w:p>
    <w:p w:rsidR="006803F0" w:rsidRDefault="006803F0" w:rsidP="00680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3F0" w:rsidRPr="006803F0" w:rsidRDefault="006803F0" w:rsidP="00680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6803F0" w:rsidRDefault="006803F0" w:rsidP="006803F0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F65" w:rsidRDefault="00906387" w:rsidP="002041E4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 Положение о Центре тестирования норм «Готов к труду и обороне» (ГТО)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</w:t>
      </w:r>
      <w:r w:rsidR="003A398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ороне»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утверждённого</w:t>
      </w:r>
      <w:r w:rsidR="002041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Правительства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них».</w:t>
      </w:r>
    </w:p>
    <w:p w:rsidR="002041E4" w:rsidRDefault="002041E4" w:rsidP="002041E4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 Положение определяет порядок организации и деятельности Центра тестирования, который осуществляет</w:t>
      </w:r>
      <w:r w:rsidR="00552B0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обороне».</w:t>
      </w:r>
    </w:p>
    <w:p w:rsidR="00552B04" w:rsidRPr="00552B04" w:rsidRDefault="00552B04" w:rsidP="00552B04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52B04" w:rsidRDefault="00552B04" w:rsidP="00552B04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2B0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 Цели и задачи Центра тестирования</w:t>
      </w:r>
    </w:p>
    <w:p w:rsidR="00552B04" w:rsidRDefault="00552B04" w:rsidP="00552B04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52B04" w:rsidRDefault="00552B04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</w:t>
      </w:r>
      <w:r w:rsidR="00BB381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населения при выполнении нормативов комплекса ГТО (далее – государственные требования), утверждённых приказом Министерства спорта Российской Федерации от 08.07.2014 № 575.</w:t>
      </w:r>
    </w:p>
    <w:p w:rsidR="00BB3816" w:rsidRDefault="00BB3816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2.2. Задачами Центра тестирования являются:</w:t>
      </w:r>
    </w:p>
    <w:p w:rsidR="00BB3816" w:rsidRDefault="00BB3816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2.2.1. </w:t>
      </w:r>
      <w:r w:rsidR="00274C7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274C73" w:rsidRDefault="00274C73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2.2.2.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274C73" w:rsidRDefault="00274C73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 Основными видами деятельности Центра тестирования являются:</w:t>
      </w:r>
    </w:p>
    <w:p w:rsidR="00274C73" w:rsidRDefault="00274C73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274C73" w:rsidRDefault="00274C73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2.3.2. создание условий и оказание консультационной и методической помощи населению, </w:t>
      </w:r>
      <w:r w:rsidR="00494DF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спортивным, общественным и иным организациям в подготовке к выполнению государственных требований;</w:t>
      </w:r>
    </w:p>
    <w:p w:rsidR="00494DF9" w:rsidRDefault="00494DF9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2.3.3.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осуществление тестирования населения по выполнению государственных требований к уровню физической подготовленности и оценке знаний и умений граждан согласно Порядку организации и проведения тестирования 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физкультурно - 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утверждённого приказом Министерства спорта Российской Федерации от 29.08.2014 № 739 (далее – Порядок организации и проведения тестирования);</w:t>
      </w:r>
    </w:p>
    <w:p w:rsidR="00494DF9" w:rsidRDefault="00494DF9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2.3.4.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ведение учёта результатов тестирования участников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организация и проведение тестирования;</w:t>
      </w:r>
    </w:p>
    <w:p w:rsidR="00494DF9" w:rsidRDefault="00494DF9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2.3.5.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внесение данных участников тестирования, результатов тестирования и данных сводного протокола в автоматизированну</w:t>
      </w:r>
      <w:r w:rsidR="00F5645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ю информационную систему комплекса ГТО;</w:t>
      </w:r>
    </w:p>
    <w:p w:rsidR="00F5645E" w:rsidRDefault="00F5645E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2.3.6. участие в организации мероприятий комплекса ГТО, включённых в Единый календарный план </w:t>
      </w:r>
      <w:r w:rsidR="002B58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межрегиональных, всероссийских и международных физкультурных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2B586B" w:rsidRDefault="002B586B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</w:t>
      </w:r>
    </w:p>
    <w:p w:rsidR="002B586B" w:rsidRDefault="002B586B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2.3.8. участие в организации повышения квалификации специалистов в области физической культуры и спорта по комплексу ГТО при наличии лицензии на осуществление образовательной деятельности;</w:t>
      </w:r>
    </w:p>
    <w:p w:rsidR="002B586B" w:rsidRDefault="002B586B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2.3.9. обеспечение судейства мероприятий</w:t>
      </w:r>
      <w:r w:rsidR="00E15F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тестированию населению.</w:t>
      </w:r>
    </w:p>
    <w:p w:rsidR="00E15F4B" w:rsidRDefault="00E15F4B" w:rsidP="00BB3816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15F4B" w:rsidRDefault="00E15F4B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15F4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 Права и обязанности Центра тестирования</w:t>
      </w:r>
    </w:p>
    <w:p w:rsidR="00E15F4B" w:rsidRDefault="00E15F4B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15F4B" w:rsidRDefault="00E15F4B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3.1. Центр тестирования имеет право:</w:t>
      </w:r>
    </w:p>
    <w:p w:rsidR="00E15F4B" w:rsidRDefault="00E15F4B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3.1.1. допускать участников тестирования и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E15F4B" w:rsidRDefault="00E15F4B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0B3C96" w:rsidRDefault="000B3C96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3.1.3. вносить исполнительным органам государственной власти Республики Коми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0B3C96" w:rsidRDefault="000B3C96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3.1.4. привлекать волонтёров для организации процесса тестирования граждан.</w:t>
      </w:r>
    </w:p>
    <w:p w:rsidR="000B3C96" w:rsidRDefault="000B3C96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3.2. Центр тестирования обязан:</w:t>
      </w:r>
    </w:p>
    <w:p w:rsidR="000B3C96" w:rsidRDefault="000B3C96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0B3C96" w:rsidRDefault="000B3C96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B3081" w:rsidRDefault="00BB3081" w:rsidP="00E15F4B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B3081" w:rsidRDefault="00BB3081" w:rsidP="00BB308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 Материально-техническое обеспечение</w:t>
      </w:r>
    </w:p>
    <w:p w:rsidR="00BB3081" w:rsidRDefault="00BB3081" w:rsidP="00BB308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B3081" w:rsidRDefault="00BB3081" w:rsidP="00BB308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4.1.</w:t>
      </w:r>
      <w:r w:rsidR="0036298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атериально-техническое обеспечение Центра тестирования осуществляется за счёт средств учредителя, собственных и иных средств, привлечённых в рамках законодательства Российской Федерации.</w:t>
      </w:r>
    </w:p>
    <w:p w:rsidR="00362987" w:rsidRDefault="00362987" w:rsidP="00BB308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4.2. Центр тестирования осуществляет материально-техническое обеспечение участников тестирования, обеспечение спортивным оборудованием и инвентарём, необходимым для прохождения тестирования.</w:t>
      </w:r>
    </w:p>
    <w:p w:rsidR="00362987" w:rsidRDefault="00223102" w:rsidP="00223102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</w:t>
      </w:r>
    </w:p>
    <w:p w:rsidR="00362987" w:rsidRDefault="00362987" w:rsidP="00BB3081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C00F65" w:rsidRPr="00C00F65" w:rsidRDefault="00C00F65" w:rsidP="00C00F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02" w:rsidRDefault="00223102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102" w:rsidRDefault="00223102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15" w:rsidRPr="008B5E2E" w:rsidRDefault="00E15F4B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</w:t>
      </w:r>
      <w:r w:rsidR="00EB151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7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B1515" w:rsidRPr="008B5E2E" w:rsidRDefault="00EB1515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223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EB1515" w:rsidRPr="008B5E2E" w:rsidRDefault="00EB1515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6526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C7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="00652675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</w:p>
    <w:p w:rsidR="00362987" w:rsidRDefault="00362987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4572" w:rsidRDefault="00362987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мест тестирования по выполнению нормативов</w:t>
      </w:r>
    </w:p>
    <w:p w:rsidR="00362987" w:rsidRDefault="00413E12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комплекса ГТО в МО МР</w:t>
      </w:r>
      <w:r w:rsidR="003629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«Печора»</w:t>
      </w:r>
    </w:p>
    <w:p w:rsidR="006803F0" w:rsidRDefault="006803F0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6803F0" w:rsidRPr="00C00F65" w:rsidTr="00FC4BBB">
        <w:tc>
          <w:tcPr>
            <w:tcW w:w="675" w:type="dxa"/>
          </w:tcPr>
          <w:p w:rsidR="006803F0" w:rsidRPr="00C00F65" w:rsidRDefault="00362987" w:rsidP="006803F0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69" w:type="dxa"/>
          </w:tcPr>
          <w:p w:rsidR="006803F0" w:rsidRPr="00C00F65" w:rsidRDefault="00362987" w:rsidP="00362987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Место тестирования (спортивный объект, спортивное сооружение)</w:t>
            </w:r>
          </w:p>
        </w:tc>
        <w:tc>
          <w:tcPr>
            <w:tcW w:w="4820" w:type="dxa"/>
          </w:tcPr>
          <w:p w:rsidR="006803F0" w:rsidRPr="00C00F65" w:rsidRDefault="00362987" w:rsidP="00556BC5">
            <w:pPr>
              <w:shd w:val="clear" w:color="auto" w:fill="FFFFFF"/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Адрес места тестировани</w:t>
            </w:r>
            <w:r w:rsidR="00556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я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Дворец спорта им. И.Е. Кулакова МАУ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«Печорская ДЮСШ» 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Печора, Печорский пр., 31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69" w:type="dxa"/>
          </w:tcPr>
          <w:p w:rsidR="000357D3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Городской стадион </w:t>
            </w:r>
          </w:p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МАУ ДО «Печорская ДЮСШ»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Печора, ул. Социалистическая, 47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</w:t>
            </w:r>
            <w:proofErr w:type="gramEnd"/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69" w:type="dxa"/>
          </w:tcPr>
          <w:p w:rsidR="000357D3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Лыжная база </w:t>
            </w:r>
          </w:p>
          <w:p w:rsidR="000357D3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МАУ ДО «Печорская ДЮСШ»</w:t>
            </w:r>
          </w:p>
        </w:tc>
        <w:tc>
          <w:tcPr>
            <w:tcW w:w="4820" w:type="dxa"/>
          </w:tcPr>
          <w:p w:rsidR="000357D3" w:rsidRDefault="000357D3" w:rsidP="000357D3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Печора, ул. Ленина, д.60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МАУ «СОК «Сияние севера»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Печора, ул. Социалистическая, 92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Б</w:t>
            </w:r>
            <w:proofErr w:type="gramEnd"/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МОУ «Гимназия № 1»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г. Печора, ул. Гагарина, д. 44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МОУ «СОШ № 4»</w:t>
            </w:r>
          </w:p>
        </w:tc>
        <w:tc>
          <w:tcPr>
            <w:tcW w:w="4820" w:type="dxa"/>
          </w:tcPr>
          <w:p w:rsidR="000357D3" w:rsidRPr="00C00F65" w:rsidRDefault="00600EF0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г. Печора, </w:t>
            </w:r>
            <w:r w:rsidR="000357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ул. Спортивная, д. 42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МОУ «СОШ № 10»</w:t>
            </w:r>
          </w:p>
        </w:tc>
        <w:tc>
          <w:tcPr>
            <w:tcW w:w="4820" w:type="dxa"/>
          </w:tcPr>
          <w:p w:rsidR="000357D3" w:rsidRPr="00C00F65" w:rsidRDefault="00600EF0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г. Печора, </w:t>
            </w:r>
            <w:r w:rsidR="000357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ул. Комсомольская, д. 27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 Кожва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Кожва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  ул. Лесная, д. 33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Default="000357D3" w:rsidP="000357D3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МОУ</w:t>
            </w: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ООШ</w:t>
            </w: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53» </w:t>
            </w:r>
            <w:proofErr w:type="spellStart"/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пгт</w:t>
            </w:r>
            <w:proofErr w:type="spellEnd"/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Изъяю</w:t>
            </w:r>
          </w:p>
        </w:tc>
        <w:tc>
          <w:tcPr>
            <w:tcW w:w="4820" w:type="dxa"/>
          </w:tcPr>
          <w:p w:rsidR="000357D3" w:rsidRPr="00673446" w:rsidRDefault="000357D3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Изъяю</w:t>
            </w:r>
            <w:proofErr w:type="spellEnd"/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Центральная,</w:t>
            </w:r>
          </w:p>
          <w:p w:rsidR="000357D3" w:rsidRPr="00C00F65" w:rsidRDefault="000357D3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73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д.17-а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556BC5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3969" w:type="dxa"/>
          </w:tcPr>
          <w:p w:rsidR="000357D3" w:rsidRDefault="001B3805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B38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ГПОУ «Печорский промышленно-экономический техникум»</w:t>
            </w:r>
          </w:p>
        </w:tc>
        <w:tc>
          <w:tcPr>
            <w:tcW w:w="4820" w:type="dxa"/>
          </w:tcPr>
          <w:p w:rsidR="000357D3" w:rsidRPr="00673446" w:rsidRDefault="001B3805" w:rsidP="00D867F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г. Печора,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Печорский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пр</w:t>
            </w:r>
            <w:r w:rsidR="00D86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 3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556BC5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3969" w:type="dxa"/>
          </w:tcPr>
          <w:p w:rsidR="000357D3" w:rsidRPr="00C00F65" w:rsidRDefault="001B3805" w:rsidP="00556BC5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B38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Печорское речное училище – филиал ФГОУ ВПО «Санкт-Петербургский государственный университет водных коммуникаций»</w:t>
            </w:r>
          </w:p>
        </w:tc>
        <w:tc>
          <w:tcPr>
            <w:tcW w:w="4820" w:type="dxa"/>
          </w:tcPr>
          <w:p w:rsidR="000357D3" w:rsidRPr="00C00F65" w:rsidRDefault="001B3805" w:rsidP="00D867F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г. Печора,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Печорский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пр</w:t>
            </w:r>
            <w:r w:rsidR="00D86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 47/8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556BC5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3969" w:type="dxa"/>
          </w:tcPr>
          <w:p w:rsidR="000357D3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Лыжная трасса</w:t>
            </w:r>
          </w:p>
        </w:tc>
        <w:tc>
          <w:tcPr>
            <w:tcW w:w="4820" w:type="dxa"/>
          </w:tcPr>
          <w:p w:rsidR="000357D3" w:rsidRPr="00673446" w:rsidRDefault="000357D3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Лесопарковая зона по у</w:t>
            </w:r>
            <w:r w:rsidR="00D86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 Чехова</w:t>
            </w:r>
          </w:p>
        </w:tc>
      </w:tr>
      <w:tr w:rsidR="000357D3" w:rsidRPr="00C00F65" w:rsidTr="00FC4BBB">
        <w:tc>
          <w:tcPr>
            <w:tcW w:w="675" w:type="dxa"/>
          </w:tcPr>
          <w:p w:rsidR="000357D3" w:rsidRPr="00C00F65" w:rsidRDefault="000357D3" w:rsidP="00556BC5">
            <w:p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3969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Лыжная трасса </w:t>
            </w:r>
          </w:p>
        </w:tc>
        <w:tc>
          <w:tcPr>
            <w:tcW w:w="4820" w:type="dxa"/>
          </w:tcPr>
          <w:p w:rsidR="000357D3" w:rsidRPr="00C00F65" w:rsidRDefault="000357D3" w:rsidP="000357D3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Озерный</w:t>
            </w:r>
          </w:p>
        </w:tc>
      </w:tr>
    </w:tbl>
    <w:p w:rsidR="00A004E9" w:rsidRDefault="00EB1515" w:rsidP="00680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231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sectPr w:rsidR="00A004E9" w:rsidSect="00223102">
      <w:pgSz w:w="11906" w:h="16838"/>
      <w:pgMar w:top="1021" w:right="851" w:bottom="102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E"/>
    <w:rsid w:val="0000038F"/>
    <w:rsid w:val="00000B4F"/>
    <w:rsid w:val="00000C13"/>
    <w:rsid w:val="00000FF3"/>
    <w:rsid w:val="00002025"/>
    <w:rsid w:val="00005994"/>
    <w:rsid w:val="00005BEA"/>
    <w:rsid w:val="00005EC7"/>
    <w:rsid w:val="00006433"/>
    <w:rsid w:val="000078CD"/>
    <w:rsid w:val="00007F57"/>
    <w:rsid w:val="000116AF"/>
    <w:rsid w:val="00012A4E"/>
    <w:rsid w:val="00014317"/>
    <w:rsid w:val="000150AC"/>
    <w:rsid w:val="000157E5"/>
    <w:rsid w:val="00016287"/>
    <w:rsid w:val="00017200"/>
    <w:rsid w:val="00017EC7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357D3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D54"/>
    <w:rsid w:val="00080DF5"/>
    <w:rsid w:val="000853D0"/>
    <w:rsid w:val="00086042"/>
    <w:rsid w:val="0008790F"/>
    <w:rsid w:val="00092A5F"/>
    <w:rsid w:val="00092EF3"/>
    <w:rsid w:val="00093626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C96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A0E"/>
    <w:rsid w:val="000F0D8C"/>
    <w:rsid w:val="000F1F9E"/>
    <w:rsid w:val="000F2821"/>
    <w:rsid w:val="000F37B4"/>
    <w:rsid w:val="000F3DA2"/>
    <w:rsid w:val="000F4D74"/>
    <w:rsid w:val="000F5394"/>
    <w:rsid w:val="00100324"/>
    <w:rsid w:val="00101E1C"/>
    <w:rsid w:val="0010380B"/>
    <w:rsid w:val="00104724"/>
    <w:rsid w:val="00106A69"/>
    <w:rsid w:val="001078D1"/>
    <w:rsid w:val="00112D3A"/>
    <w:rsid w:val="00112E2D"/>
    <w:rsid w:val="00113442"/>
    <w:rsid w:val="00114505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61B"/>
    <w:rsid w:val="0017388A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3805"/>
    <w:rsid w:val="001B4226"/>
    <w:rsid w:val="001B5318"/>
    <w:rsid w:val="001B6770"/>
    <w:rsid w:val="001B6AF1"/>
    <w:rsid w:val="001B70E6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E0479"/>
    <w:rsid w:val="001E0F84"/>
    <w:rsid w:val="001E119E"/>
    <w:rsid w:val="001E2836"/>
    <w:rsid w:val="001E4512"/>
    <w:rsid w:val="001E7A16"/>
    <w:rsid w:val="001E7AE7"/>
    <w:rsid w:val="001F13A5"/>
    <w:rsid w:val="002011EE"/>
    <w:rsid w:val="002041E4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21512"/>
    <w:rsid w:val="00221854"/>
    <w:rsid w:val="00223102"/>
    <w:rsid w:val="00224B46"/>
    <w:rsid w:val="00227441"/>
    <w:rsid w:val="00230BFB"/>
    <w:rsid w:val="00231DAD"/>
    <w:rsid w:val="00232B5B"/>
    <w:rsid w:val="002355F7"/>
    <w:rsid w:val="002378B6"/>
    <w:rsid w:val="002407DB"/>
    <w:rsid w:val="00240C4F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5BF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4C73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586B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305B"/>
    <w:rsid w:val="002F64D5"/>
    <w:rsid w:val="002F7CA3"/>
    <w:rsid w:val="00302490"/>
    <w:rsid w:val="00303E6F"/>
    <w:rsid w:val="00306E3E"/>
    <w:rsid w:val="003073AF"/>
    <w:rsid w:val="00307636"/>
    <w:rsid w:val="00307F84"/>
    <w:rsid w:val="00310230"/>
    <w:rsid w:val="00311928"/>
    <w:rsid w:val="0031286E"/>
    <w:rsid w:val="0031332B"/>
    <w:rsid w:val="00315D53"/>
    <w:rsid w:val="003162B2"/>
    <w:rsid w:val="00316D3C"/>
    <w:rsid w:val="00320F0E"/>
    <w:rsid w:val="00321E48"/>
    <w:rsid w:val="00324D56"/>
    <w:rsid w:val="00325590"/>
    <w:rsid w:val="003255AC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987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986"/>
    <w:rsid w:val="003A3DA5"/>
    <w:rsid w:val="003A4AC7"/>
    <w:rsid w:val="003A4C77"/>
    <w:rsid w:val="003A664B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3E12"/>
    <w:rsid w:val="0041424F"/>
    <w:rsid w:val="00414299"/>
    <w:rsid w:val="00414E61"/>
    <w:rsid w:val="004159C4"/>
    <w:rsid w:val="004213FF"/>
    <w:rsid w:val="00421D9C"/>
    <w:rsid w:val="00422EFD"/>
    <w:rsid w:val="004232E3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2302"/>
    <w:rsid w:val="004929B5"/>
    <w:rsid w:val="00493BA7"/>
    <w:rsid w:val="00494293"/>
    <w:rsid w:val="00494DF9"/>
    <w:rsid w:val="0049529C"/>
    <w:rsid w:val="00496E41"/>
    <w:rsid w:val="004978A6"/>
    <w:rsid w:val="00497CEB"/>
    <w:rsid w:val="004A01F4"/>
    <w:rsid w:val="004A0240"/>
    <w:rsid w:val="004A1D0C"/>
    <w:rsid w:val="004A3850"/>
    <w:rsid w:val="004A4F7E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CA2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2B04"/>
    <w:rsid w:val="00553BEE"/>
    <w:rsid w:val="00555BB0"/>
    <w:rsid w:val="00555F3A"/>
    <w:rsid w:val="00556BC5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900"/>
    <w:rsid w:val="005D6B85"/>
    <w:rsid w:val="005E2D6B"/>
    <w:rsid w:val="005E4E2E"/>
    <w:rsid w:val="005E53AB"/>
    <w:rsid w:val="005E552F"/>
    <w:rsid w:val="005F14A8"/>
    <w:rsid w:val="005F2241"/>
    <w:rsid w:val="005F4615"/>
    <w:rsid w:val="005F73C2"/>
    <w:rsid w:val="00600EF0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00A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675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2CD"/>
    <w:rsid w:val="00673446"/>
    <w:rsid w:val="0067372E"/>
    <w:rsid w:val="0067424C"/>
    <w:rsid w:val="006756AF"/>
    <w:rsid w:val="00676ED8"/>
    <w:rsid w:val="00677C95"/>
    <w:rsid w:val="006803F0"/>
    <w:rsid w:val="00683949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457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3AB9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248F"/>
    <w:rsid w:val="00715759"/>
    <w:rsid w:val="00715B1E"/>
    <w:rsid w:val="00717174"/>
    <w:rsid w:val="0071745B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1D3D"/>
    <w:rsid w:val="007F29B2"/>
    <w:rsid w:val="007F2DAF"/>
    <w:rsid w:val="007F3310"/>
    <w:rsid w:val="007F37E3"/>
    <w:rsid w:val="007F3C48"/>
    <w:rsid w:val="007F4207"/>
    <w:rsid w:val="007F7FF6"/>
    <w:rsid w:val="0080017F"/>
    <w:rsid w:val="00801006"/>
    <w:rsid w:val="008015BB"/>
    <w:rsid w:val="008031D0"/>
    <w:rsid w:val="008040F2"/>
    <w:rsid w:val="008059AC"/>
    <w:rsid w:val="00805FB8"/>
    <w:rsid w:val="00806581"/>
    <w:rsid w:val="00810E2A"/>
    <w:rsid w:val="0081398B"/>
    <w:rsid w:val="00814572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4A9A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4D9D"/>
    <w:rsid w:val="00886D91"/>
    <w:rsid w:val="0089066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C02C7"/>
    <w:rsid w:val="008C140C"/>
    <w:rsid w:val="008C3428"/>
    <w:rsid w:val="008C7625"/>
    <w:rsid w:val="008D06EA"/>
    <w:rsid w:val="008D1D4A"/>
    <w:rsid w:val="008D321D"/>
    <w:rsid w:val="008D3F2D"/>
    <w:rsid w:val="008D4597"/>
    <w:rsid w:val="008D6E87"/>
    <w:rsid w:val="008E09E4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387"/>
    <w:rsid w:val="00906EF8"/>
    <w:rsid w:val="00911060"/>
    <w:rsid w:val="00911B1F"/>
    <w:rsid w:val="00913166"/>
    <w:rsid w:val="00913696"/>
    <w:rsid w:val="00913932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097"/>
    <w:rsid w:val="009843E2"/>
    <w:rsid w:val="00984DCB"/>
    <w:rsid w:val="00987B12"/>
    <w:rsid w:val="0099082C"/>
    <w:rsid w:val="00991C40"/>
    <w:rsid w:val="00992D87"/>
    <w:rsid w:val="009931E9"/>
    <w:rsid w:val="0099422A"/>
    <w:rsid w:val="00995D5B"/>
    <w:rsid w:val="0099618E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C03F7"/>
    <w:rsid w:val="009C116E"/>
    <w:rsid w:val="009C1A81"/>
    <w:rsid w:val="009C4170"/>
    <w:rsid w:val="009C42FB"/>
    <w:rsid w:val="009C57C4"/>
    <w:rsid w:val="009C59D3"/>
    <w:rsid w:val="009C5B9F"/>
    <w:rsid w:val="009C5FA1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303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4E9"/>
    <w:rsid w:val="00A008B0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27D81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196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5A72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389F"/>
    <w:rsid w:val="00B15D77"/>
    <w:rsid w:val="00B161BD"/>
    <w:rsid w:val="00B16584"/>
    <w:rsid w:val="00B17662"/>
    <w:rsid w:val="00B2101C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1CE"/>
    <w:rsid w:val="00B44537"/>
    <w:rsid w:val="00B468A0"/>
    <w:rsid w:val="00B46AF0"/>
    <w:rsid w:val="00B472AE"/>
    <w:rsid w:val="00B509C5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647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3081"/>
    <w:rsid w:val="00BB3816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0F65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203EA"/>
    <w:rsid w:val="00C22104"/>
    <w:rsid w:val="00C22C4D"/>
    <w:rsid w:val="00C236D0"/>
    <w:rsid w:val="00C237A8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37E00"/>
    <w:rsid w:val="00C42CCA"/>
    <w:rsid w:val="00C46771"/>
    <w:rsid w:val="00C50972"/>
    <w:rsid w:val="00C5151A"/>
    <w:rsid w:val="00C51576"/>
    <w:rsid w:val="00C5176A"/>
    <w:rsid w:val="00C526EF"/>
    <w:rsid w:val="00C52701"/>
    <w:rsid w:val="00C54783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600F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056F"/>
    <w:rsid w:val="00D11137"/>
    <w:rsid w:val="00D13939"/>
    <w:rsid w:val="00D13C78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25F49"/>
    <w:rsid w:val="00D31FD5"/>
    <w:rsid w:val="00D326D7"/>
    <w:rsid w:val="00D34BDF"/>
    <w:rsid w:val="00D36433"/>
    <w:rsid w:val="00D37AB8"/>
    <w:rsid w:val="00D37DFC"/>
    <w:rsid w:val="00D40F33"/>
    <w:rsid w:val="00D419B7"/>
    <w:rsid w:val="00D422FE"/>
    <w:rsid w:val="00D43BE3"/>
    <w:rsid w:val="00D45EC3"/>
    <w:rsid w:val="00D46447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805C2"/>
    <w:rsid w:val="00D80AE2"/>
    <w:rsid w:val="00D82ED8"/>
    <w:rsid w:val="00D84554"/>
    <w:rsid w:val="00D85379"/>
    <w:rsid w:val="00D867FF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0D4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5F4B"/>
    <w:rsid w:val="00E17117"/>
    <w:rsid w:val="00E201CB"/>
    <w:rsid w:val="00E2046B"/>
    <w:rsid w:val="00E20489"/>
    <w:rsid w:val="00E20F51"/>
    <w:rsid w:val="00E21578"/>
    <w:rsid w:val="00E2191C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67DA"/>
    <w:rsid w:val="00E46C06"/>
    <w:rsid w:val="00E514E2"/>
    <w:rsid w:val="00E519E9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1515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3038"/>
    <w:rsid w:val="00F07A50"/>
    <w:rsid w:val="00F07CA5"/>
    <w:rsid w:val="00F17A5D"/>
    <w:rsid w:val="00F17D4D"/>
    <w:rsid w:val="00F20B7F"/>
    <w:rsid w:val="00F22C41"/>
    <w:rsid w:val="00F2301B"/>
    <w:rsid w:val="00F23F78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645E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43D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501"/>
    <w:rsid w:val="00FB4792"/>
    <w:rsid w:val="00FB4B7B"/>
    <w:rsid w:val="00FC019D"/>
    <w:rsid w:val="00FC145B"/>
    <w:rsid w:val="00FC2298"/>
    <w:rsid w:val="00FC4BBB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3F4B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B58-2B90-42D9-AB0A-E1A425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Меньшикова НМ</cp:lastModifiedBy>
  <cp:revision>13</cp:revision>
  <cp:lastPrinted>2015-10-22T12:07:00Z</cp:lastPrinted>
  <dcterms:created xsi:type="dcterms:W3CDTF">2015-10-23T10:41:00Z</dcterms:created>
  <dcterms:modified xsi:type="dcterms:W3CDTF">2015-11-19T07:32:00Z</dcterms:modified>
</cp:coreProperties>
</file>