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 w:rsidP="007E54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 w:rsidP="007E54CC">
            <w:pPr>
              <w:pStyle w:val="21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 w:rsidP="007E54CC">
            <w:pPr>
              <w:pStyle w:val="21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 w:rsidP="007E54C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E54CC">
            <w:pPr>
              <w:spacing w:line="276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 w:rsidP="007E54CC">
            <w:pPr>
              <w:spacing w:line="276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4A0FB8" w:rsidP="007E54CC">
            <w:pPr>
              <w:pStyle w:val="310"/>
              <w:tabs>
                <w:tab w:val="left" w:pos="2862"/>
              </w:tabs>
              <w:snapToGrid w:val="0"/>
              <w:spacing w:line="276" w:lineRule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B96558">
              <w:rPr>
                <w:sz w:val="26"/>
                <w:szCs w:val="26"/>
                <w:u w:val="single"/>
              </w:rPr>
              <w:t>10</w:t>
            </w:r>
            <w:r w:rsidR="00341902">
              <w:rPr>
                <w:sz w:val="26"/>
                <w:szCs w:val="26"/>
                <w:u w:val="single"/>
              </w:rPr>
              <w:t xml:space="preserve"> </w:t>
            </w:r>
            <w:r w:rsidR="005E694E">
              <w:rPr>
                <w:sz w:val="26"/>
                <w:szCs w:val="26"/>
                <w:u w:val="single"/>
                <w:shd w:val="clear" w:color="auto" w:fill="FFFFFF" w:themeFill="background1"/>
              </w:rPr>
              <w:t>февраля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B96558">
              <w:rPr>
                <w:sz w:val="26"/>
                <w:szCs w:val="26"/>
                <w:u w:val="single"/>
                <w:shd w:val="clear" w:color="auto" w:fill="FFFFFF" w:themeFill="background1"/>
              </w:rPr>
              <w:t>5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 w:rsidP="007E54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 w:rsidP="007E54CC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7E54CC">
            <w:pPr>
              <w:tabs>
                <w:tab w:val="left" w:pos="480"/>
                <w:tab w:val="right" w:pos="3560"/>
              </w:tabs>
              <w:snapToGrid w:val="0"/>
              <w:spacing w:line="276" w:lineRule="auto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B96558">
              <w:t>92</w:t>
            </w:r>
            <w:r w:rsidR="00212BA2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 w:rsidP="007E54C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7E54CC">
      <w:pPr>
        <w:spacing w:line="276" w:lineRule="auto"/>
        <w:ind w:right="-1"/>
        <w:jc w:val="both"/>
      </w:pPr>
    </w:p>
    <w:p w:rsidR="007E54CC" w:rsidRDefault="007E54CC" w:rsidP="007E54CC">
      <w:pPr>
        <w:spacing w:line="276" w:lineRule="auto"/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B96558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7E54CC">
            <w:pPr>
              <w:shd w:val="clear" w:color="auto" w:fill="FFFFFF" w:themeFill="background1"/>
              <w:spacing w:line="276" w:lineRule="auto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B96558" w:rsidRPr="00B96558">
              <w:rPr>
                <w:bCs/>
              </w:rPr>
              <w:t>Т</w:t>
            </w:r>
            <w:r w:rsidR="0052111C" w:rsidRPr="00B96558">
              <w:rPr>
                <w:bCs/>
              </w:rPr>
              <w:t>урнира</w:t>
            </w:r>
            <w:r w:rsidR="00B96558" w:rsidRPr="00B96558">
              <w:rPr>
                <w:bCs/>
              </w:rPr>
              <w:t xml:space="preserve"> МР «Печора»</w:t>
            </w:r>
            <w:r w:rsidR="0052111C" w:rsidRPr="00B96558">
              <w:rPr>
                <w:bCs/>
              </w:rPr>
              <w:t xml:space="preserve"> по мини-футболу</w:t>
            </w:r>
            <w:r w:rsidR="000F44BA" w:rsidRPr="00B96558">
              <w:rPr>
                <w:bCs/>
              </w:rPr>
              <w:t xml:space="preserve"> </w:t>
            </w:r>
            <w:r w:rsidR="000F44BA" w:rsidRPr="00B96558">
              <w:t>памяти И.Е. Кулакова</w:t>
            </w:r>
          </w:p>
          <w:p w:rsidR="00C15112" w:rsidRDefault="004F40F7" w:rsidP="007E54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7E54CC" w:rsidRPr="00FE7762" w:rsidRDefault="007E54CC" w:rsidP="007E54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1883" w:rsidRPr="00B014DE" w:rsidRDefault="00631883" w:rsidP="007E54CC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 xml:space="preserve">Во исполнение муниципальной программы </w:t>
      </w:r>
      <w:r w:rsidR="004A0FB8" w:rsidRPr="00B964DC">
        <w:rPr>
          <w:rFonts w:eastAsiaTheme="minorHAnsi"/>
          <w:lang w:eastAsia="en-US"/>
        </w:rPr>
        <w:t>МО МР «Печора</w:t>
      </w:r>
      <w:r w:rsidR="004A0FB8">
        <w:rPr>
          <w:rFonts w:eastAsiaTheme="minorHAnsi"/>
          <w:lang w:eastAsia="en-US"/>
        </w:rPr>
        <w:t>»</w:t>
      </w:r>
      <w:r w:rsidR="004A0FB8" w:rsidRPr="00B964DC">
        <w:rPr>
          <w:rFonts w:eastAsiaTheme="minorHAnsi"/>
          <w:lang w:eastAsia="en-US"/>
        </w:rPr>
        <w:t xml:space="preserve"> </w:t>
      </w:r>
      <w:r w:rsidRPr="00B964DC">
        <w:rPr>
          <w:rFonts w:eastAsiaTheme="minorHAnsi"/>
          <w:lang w:eastAsia="en-US"/>
        </w:rPr>
        <w:t>«Развитие физической культуры и спорта»</w:t>
      </w:r>
      <w:r w:rsidR="005D34F7">
        <w:rPr>
          <w:rFonts w:eastAsiaTheme="minorHAnsi"/>
          <w:lang w:eastAsia="en-US"/>
        </w:rPr>
        <w:t xml:space="preserve">,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мини-футбола 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3934C3" w:rsidRDefault="003934C3" w:rsidP="007E54CC">
      <w:pPr>
        <w:tabs>
          <w:tab w:val="left" w:pos="6075"/>
        </w:tabs>
        <w:spacing w:line="276" w:lineRule="auto"/>
        <w:jc w:val="both"/>
      </w:pPr>
    </w:p>
    <w:p w:rsidR="007E54CC" w:rsidRDefault="007E54CC" w:rsidP="00384FD5">
      <w:pPr>
        <w:tabs>
          <w:tab w:val="left" w:pos="6075"/>
        </w:tabs>
        <w:spacing w:line="276" w:lineRule="auto"/>
        <w:ind w:firstLine="709"/>
        <w:jc w:val="both"/>
      </w:pPr>
    </w:p>
    <w:p w:rsidR="00AA5C4D" w:rsidRPr="00AA5C4D" w:rsidRDefault="0082545E" w:rsidP="00384FD5">
      <w:pPr>
        <w:pStyle w:val="af3"/>
        <w:numPr>
          <w:ilvl w:val="0"/>
          <w:numId w:val="13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53691A" w:rsidRPr="00AA5C4D">
        <w:rPr>
          <w:b w:val="0"/>
          <w:sz w:val="26"/>
          <w:szCs w:val="26"/>
        </w:rPr>
        <w:t xml:space="preserve">с </w:t>
      </w:r>
      <w:r w:rsidR="00B96558">
        <w:rPr>
          <w:b w:val="0"/>
          <w:bCs w:val="0"/>
          <w:sz w:val="26"/>
          <w:szCs w:val="26"/>
        </w:rPr>
        <w:t>21</w:t>
      </w:r>
      <w:r w:rsidR="004A0FB8">
        <w:rPr>
          <w:b w:val="0"/>
          <w:bCs w:val="0"/>
          <w:sz w:val="26"/>
          <w:szCs w:val="26"/>
        </w:rPr>
        <w:t xml:space="preserve"> -</w:t>
      </w:r>
      <w:r w:rsidR="00AC0113">
        <w:rPr>
          <w:b w:val="0"/>
          <w:bCs w:val="0"/>
          <w:sz w:val="26"/>
          <w:szCs w:val="26"/>
        </w:rPr>
        <w:t xml:space="preserve"> 2</w:t>
      </w:r>
      <w:r w:rsidR="00B96558">
        <w:rPr>
          <w:b w:val="0"/>
          <w:bCs w:val="0"/>
          <w:sz w:val="26"/>
          <w:szCs w:val="26"/>
        </w:rPr>
        <w:t>3</w:t>
      </w:r>
      <w:r w:rsidR="005E694E" w:rsidRPr="00AA5C4D">
        <w:rPr>
          <w:b w:val="0"/>
          <w:bCs w:val="0"/>
          <w:sz w:val="26"/>
          <w:szCs w:val="26"/>
        </w:rPr>
        <w:t xml:space="preserve"> февраля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B96558">
        <w:rPr>
          <w:b w:val="0"/>
          <w:bCs w:val="0"/>
          <w:sz w:val="26"/>
          <w:szCs w:val="26"/>
        </w:rPr>
        <w:t>5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г</w:t>
      </w:r>
      <w:r w:rsidR="00AC0113">
        <w:rPr>
          <w:b w:val="0"/>
          <w:bCs w:val="0"/>
          <w:sz w:val="26"/>
          <w:szCs w:val="26"/>
        </w:rPr>
        <w:t>.</w:t>
      </w:r>
      <w:r w:rsidR="000E6761">
        <w:rPr>
          <w:b w:val="0"/>
          <w:bCs w:val="0"/>
          <w:sz w:val="26"/>
          <w:szCs w:val="26"/>
        </w:rPr>
        <w:t xml:space="preserve"> во Двор</w:t>
      </w:r>
      <w:r w:rsidR="004A0FB8">
        <w:rPr>
          <w:b w:val="0"/>
          <w:bCs w:val="0"/>
          <w:sz w:val="26"/>
          <w:szCs w:val="26"/>
        </w:rPr>
        <w:t>ц</w:t>
      </w:r>
      <w:r w:rsidR="0010701D">
        <w:rPr>
          <w:b w:val="0"/>
          <w:bCs w:val="0"/>
          <w:sz w:val="26"/>
          <w:szCs w:val="26"/>
        </w:rPr>
        <w:t>е</w:t>
      </w:r>
      <w:r w:rsidR="004A0FB8">
        <w:rPr>
          <w:b w:val="0"/>
          <w:bCs w:val="0"/>
          <w:sz w:val="26"/>
          <w:szCs w:val="26"/>
        </w:rPr>
        <w:t xml:space="preserve"> спорта им И.Е. Кулакова</w:t>
      </w:r>
      <w:r w:rsidR="004F40F7" w:rsidRPr="00AA5C4D">
        <w:rPr>
          <w:b w:val="0"/>
          <w:bCs w:val="0"/>
          <w:sz w:val="26"/>
          <w:szCs w:val="26"/>
        </w:rPr>
        <w:t xml:space="preserve"> </w:t>
      </w:r>
      <w:r w:rsidR="00B96558" w:rsidRPr="00B96558">
        <w:rPr>
          <w:b w:val="0"/>
          <w:bCs w:val="0"/>
          <w:sz w:val="26"/>
          <w:szCs w:val="26"/>
        </w:rPr>
        <w:t>Т</w:t>
      </w:r>
      <w:r w:rsidR="00083DC7" w:rsidRPr="00B96558">
        <w:rPr>
          <w:b w:val="0"/>
          <w:bCs w:val="0"/>
          <w:sz w:val="26"/>
          <w:szCs w:val="26"/>
        </w:rPr>
        <w:t>урнир</w:t>
      </w:r>
      <w:r w:rsidR="00B96558" w:rsidRPr="00B96558">
        <w:rPr>
          <w:b w:val="0"/>
          <w:bCs w:val="0"/>
          <w:sz w:val="26"/>
          <w:szCs w:val="26"/>
        </w:rPr>
        <w:t xml:space="preserve"> МР «Печора»</w:t>
      </w:r>
      <w:r w:rsidR="00083DC7" w:rsidRPr="00B96558">
        <w:rPr>
          <w:b w:val="0"/>
          <w:bCs w:val="0"/>
          <w:sz w:val="26"/>
          <w:szCs w:val="26"/>
        </w:rPr>
        <w:t xml:space="preserve"> </w:t>
      </w:r>
      <w:r w:rsidR="004F40F7" w:rsidRPr="00B96558">
        <w:rPr>
          <w:b w:val="0"/>
          <w:bCs w:val="0"/>
          <w:sz w:val="26"/>
          <w:szCs w:val="26"/>
        </w:rPr>
        <w:t xml:space="preserve">по мини-футболу памяти </w:t>
      </w:r>
      <w:r w:rsidR="00A4441B" w:rsidRPr="00B96558">
        <w:rPr>
          <w:b w:val="0"/>
          <w:bCs w:val="0"/>
          <w:sz w:val="26"/>
          <w:szCs w:val="26"/>
        </w:rPr>
        <w:t>И</w:t>
      </w:r>
      <w:r w:rsidR="004F40F7" w:rsidRPr="00B96558">
        <w:rPr>
          <w:b w:val="0"/>
          <w:bCs w:val="0"/>
          <w:sz w:val="26"/>
          <w:szCs w:val="26"/>
        </w:rPr>
        <w:t>.</w:t>
      </w:r>
      <w:r w:rsidR="00A4441B" w:rsidRPr="00B96558">
        <w:rPr>
          <w:b w:val="0"/>
          <w:bCs w:val="0"/>
          <w:sz w:val="26"/>
          <w:szCs w:val="26"/>
        </w:rPr>
        <w:t xml:space="preserve"> Е. Кулакова</w:t>
      </w:r>
      <w:r w:rsidR="00845053" w:rsidRPr="00AA5C4D">
        <w:rPr>
          <w:b w:val="0"/>
          <w:bCs w:val="0"/>
          <w:sz w:val="26"/>
          <w:szCs w:val="26"/>
        </w:rPr>
        <w:t xml:space="preserve"> (далее т</w:t>
      </w:r>
      <w:r w:rsidR="000F44BA" w:rsidRPr="00AA5C4D">
        <w:rPr>
          <w:b w:val="0"/>
          <w:bCs w:val="0"/>
          <w:sz w:val="26"/>
          <w:szCs w:val="26"/>
        </w:rPr>
        <w:t xml:space="preserve">урнир). </w:t>
      </w:r>
    </w:p>
    <w:p w:rsidR="002F7C04" w:rsidRDefault="00384FD5" w:rsidP="007E54CC">
      <w:pPr>
        <w:pStyle w:val="af3"/>
        <w:numPr>
          <w:ilvl w:val="0"/>
          <w:numId w:val="13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Сектору по </w:t>
      </w:r>
      <w:r w:rsidR="009D0A47">
        <w:rPr>
          <w:b w:val="0"/>
          <w:sz w:val="26"/>
          <w:szCs w:val="26"/>
        </w:rPr>
        <w:t>физкультур</w:t>
      </w:r>
      <w:r>
        <w:rPr>
          <w:b w:val="0"/>
          <w:sz w:val="26"/>
          <w:szCs w:val="26"/>
        </w:rPr>
        <w:t>е</w:t>
      </w:r>
      <w:r w:rsidR="009D0A47">
        <w:rPr>
          <w:b w:val="0"/>
          <w:sz w:val="26"/>
          <w:szCs w:val="26"/>
        </w:rPr>
        <w:t xml:space="preserve"> и спорт</w:t>
      </w:r>
      <w:r>
        <w:rPr>
          <w:b w:val="0"/>
          <w:sz w:val="26"/>
          <w:szCs w:val="26"/>
        </w:rPr>
        <w:t>у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Дубинин А.В.</w:t>
      </w:r>
      <w:r w:rsidR="004F40F7" w:rsidRPr="00AA5C4D">
        <w:rPr>
          <w:b w:val="0"/>
          <w:sz w:val="26"/>
          <w:szCs w:val="26"/>
        </w:rPr>
        <w:t>) оказать содействие в подготовке и организации турнира.</w:t>
      </w:r>
    </w:p>
    <w:p w:rsidR="00FA7686" w:rsidRPr="00AA5C4D" w:rsidRDefault="00FA7686" w:rsidP="007E54CC">
      <w:pPr>
        <w:pStyle w:val="af3"/>
        <w:numPr>
          <w:ilvl w:val="0"/>
          <w:numId w:val="13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Утвердить положение о проведении турнира (приложение 1).</w:t>
      </w:r>
    </w:p>
    <w:p w:rsidR="002F7C04" w:rsidRDefault="004F40F7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Бюджетно-финансовому</w:t>
      </w:r>
      <w:r w:rsidR="0082545E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отделу</w:t>
      </w:r>
      <w:r w:rsidR="00845D90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(</w:t>
      </w:r>
      <w:r w:rsidR="008C2C28">
        <w:rPr>
          <w:b w:val="0"/>
          <w:sz w:val="26"/>
          <w:szCs w:val="26"/>
        </w:rPr>
        <w:t>Рочева А.А.</w:t>
      </w:r>
      <w:r w:rsidRPr="002F7C04">
        <w:rPr>
          <w:b w:val="0"/>
          <w:sz w:val="26"/>
          <w:szCs w:val="26"/>
        </w:rPr>
        <w:t>)</w:t>
      </w:r>
      <w:r w:rsidR="0082545E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проверить</w:t>
      </w:r>
      <w:r w:rsidR="0082545E" w:rsidRPr="002F7C04">
        <w:rPr>
          <w:b w:val="0"/>
          <w:sz w:val="26"/>
          <w:szCs w:val="26"/>
        </w:rPr>
        <w:t xml:space="preserve"> </w:t>
      </w:r>
      <w:r w:rsidRPr="002F7C04">
        <w:rPr>
          <w:b w:val="0"/>
          <w:sz w:val="26"/>
          <w:szCs w:val="26"/>
        </w:rPr>
        <w:t>и профинансировать смету расходов на проведение турнира</w:t>
      </w:r>
      <w:r w:rsidR="00905D3C" w:rsidRPr="002F7C04">
        <w:rPr>
          <w:b w:val="0"/>
          <w:sz w:val="26"/>
          <w:szCs w:val="26"/>
        </w:rPr>
        <w:t xml:space="preserve"> (приложение</w:t>
      </w:r>
      <w:r w:rsidR="00FA7686">
        <w:rPr>
          <w:b w:val="0"/>
          <w:sz w:val="26"/>
          <w:szCs w:val="26"/>
        </w:rPr>
        <w:t xml:space="preserve"> 2</w:t>
      </w:r>
      <w:r w:rsidR="00905D3C" w:rsidRPr="002F7C04">
        <w:rPr>
          <w:b w:val="0"/>
          <w:sz w:val="26"/>
          <w:szCs w:val="26"/>
        </w:rPr>
        <w:t>)</w:t>
      </w:r>
      <w:r w:rsidRPr="002F7C04">
        <w:rPr>
          <w:b w:val="0"/>
          <w:sz w:val="26"/>
          <w:szCs w:val="26"/>
        </w:rPr>
        <w:t>.</w:t>
      </w:r>
    </w:p>
    <w:p w:rsidR="002F7C04" w:rsidRPr="002F7C04" w:rsidRDefault="00B014DE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турнира назначить </w:t>
      </w:r>
      <w:proofErr w:type="spellStart"/>
      <w:r w:rsidR="00A11EC9" w:rsidRPr="002F7C04">
        <w:rPr>
          <w:b w:val="0"/>
          <w:sz w:val="26"/>
          <w:szCs w:val="26"/>
        </w:rPr>
        <w:t>Чекунова</w:t>
      </w:r>
      <w:proofErr w:type="spellEnd"/>
      <w:r w:rsidR="00A11EC9" w:rsidRPr="002F7C04">
        <w:rPr>
          <w:b w:val="0"/>
          <w:sz w:val="26"/>
          <w:szCs w:val="26"/>
        </w:rPr>
        <w:t xml:space="preserve"> С.К</w:t>
      </w:r>
      <w:r w:rsidR="004F40F7" w:rsidRPr="002F7C04">
        <w:rPr>
          <w:b w:val="0"/>
          <w:sz w:val="26"/>
          <w:szCs w:val="26"/>
        </w:rPr>
        <w:t>.</w:t>
      </w:r>
      <w:r w:rsidR="00384FD5">
        <w:rPr>
          <w:b w:val="0"/>
          <w:sz w:val="26"/>
          <w:szCs w:val="26"/>
        </w:rPr>
        <w:t xml:space="preserve"> –</w:t>
      </w:r>
      <w:r w:rsidRPr="002F7C04">
        <w:rPr>
          <w:b w:val="0"/>
          <w:sz w:val="26"/>
          <w:szCs w:val="26"/>
        </w:rPr>
        <w:t xml:space="preserve"> главного судью турнира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</w:t>
      </w:r>
      <w:r w:rsidR="0006691F">
        <w:rPr>
          <w:b w:val="0"/>
          <w:sz w:val="26"/>
          <w:szCs w:val="26"/>
        </w:rPr>
        <w:t>турнира</w:t>
      </w:r>
      <w:r w:rsidRPr="002F7C04">
        <w:rPr>
          <w:b w:val="0"/>
          <w:sz w:val="26"/>
          <w:szCs w:val="26"/>
        </w:rPr>
        <w:t xml:space="preserve">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82545E" w:rsidP="007E54CC">
      <w:pPr>
        <w:pStyle w:val="af3"/>
        <w:numPr>
          <w:ilvl w:val="0"/>
          <w:numId w:val="13"/>
        </w:numPr>
        <w:tabs>
          <w:tab w:val="left" w:pos="142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МАУ </w:t>
      </w:r>
      <w:proofErr w:type="gramStart"/>
      <w:r w:rsidR="004A0FB8">
        <w:rPr>
          <w:b w:val="0"/>
          <w:sz w:val="26"/>
          <w:szCs w:val="26"/>
        </w:rPr>
        <w:t>ДО</w:t>
      </w:r>
      <w:proofErr w:type="gramEnd"/>
      <w:r w:rsidR="004A0FB8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«</w:t>
      </w:r>
      <w:proofErr w:type="gramStart"/>
      <w:r w:rsidR="004F40F7" w:rsidRPr="002F7C04">
        <w:rPr>
          <w:b w:val="0"/>
          <w:sz w:val="26"/>
          <w:szCs w:val="26"/>
        </w:rPr>
        <w:t>С</w:t>
      </w:r>
      <w:r w:rsidR="004A0FB8">
        <w:rPr>
          <w:b w:val="0"/>
          <w:sz w:val="26"/>
          <w:szCs w:val="26"/>
        </w:rPr>
        <w:t>портивная</w:t>
      </w:r>
      <w:proofErr w:type="gramEnd"/>
      <w:r w:rsidR="004A0FB8">
        <w:rPr>
          <w:b w:val="0"/>
          <w:sz w:val="26"/>
          <w:szCs w:val="26"/>
        </w:rPr>
        <w:t xml:space="preserve"> </w:t>
      </w:r>
      <w:r w:rsidR="003F4B97">
        <w:rPr>
          <w:b w:val="0"/>
          <w:sz w:val="26"/>
          <w:szCs w:val="26"/>
        </w:rPr>
        <w:t>ш</w:t>
      </w:r>
      <w:r w:rsidR="004A0FB8">
        <w:rPr>
          <w:b w:val="0"/>
          <w:sz w:val="26"/>
          <w:szCs w:val="26"/>
        </w:rPr>
        <w:t>кола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r w:rsidR="00B96558">
        <w:rPr>
          <w:b w:val="0"/>
          <w:sz w:val="26"/>
          <w:szCs w:val="26"/>
        </w:rPr>
        <w:t>Артеева Т.В</w:t>
      </w:r>
      <w:r w:rsidR="004A0FB8">
        <w:rPr>
          <w:b w:val="0"/>
          <w:sz w:val="26"/>
          <w:szCs w:val="26"/>
        </w:rPr>
        <w:t>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>проведения турнира</w:t>
      </w:r>
      <w:r w:rsidR="00181BE7" w:rsidRPr="002F7C04">
        <w:rPr>
          <w:b w:val="0"/>
          <w:sz w:val="26"/>
          <w:szCs w:val="26"/>
        </w:rPr>
        <w:t>.</w:t>
      </w:r>
    </w:p>
    <w:p w:rsidR="00AA5C4D" w:rsidRDefault="00384FD5" w:rsidP="007E54CC">
      <w:pPr>
        <w:pStyle w:val="af3"/>
        <w:numPr>
          <w:ilvl w:val="0"/>
          <w:numId w:val="13"/>
        </w:numPr>
        <w:tabs>
          <w:tab w:val="left" w:pos="142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Отделу информационно-</w:t>
      </w:r>
      <w:r w:rsidR="009D0A47" w:rsidRPr="009D0A47">
        <w:rPr>
          <w:b w:val="0"/>
          <w:sz w:val="26"/>
          <w:szCs w:val="26"/>
        </w:rPr>
        <w:t>аналитической работы и контроля (Бревнова Ж.В.)</w:t>
      </w:r>
      <w:r w:rsidR="009D0A47">
        <w:rPr>
          <w:b w:val="0"/>
          <w:sz w:val="26"/>
          <w:szCs w:val="26"/>
        </w:rPr>
        <w:t xml:space="preserve"> </w:t>
      </w:r>
      <w:r w:rsidR="00AA5C4D" w:rsidRPr="00AA5C4D">
        <w:rPr>
          <w:b w:val="0"/>
          <w:sz w:val="26"/>
          <w:szCs w:val="26"/>
        </w:rPr>
        <w:t xml:space="preserve">обеспечить </w:t>
      </w:r>
      <w:r w:rsidR="00EA7876">
        <w:rPr>
          <w:b w:val="0"/>
          <w:sz w:val="26"/>
          <w:szCs w:val="26"/>
        </w:rPr>
        <w:t>информационное сопровождение</w:t>
      </w:r>
      <w:r w:rsidR="00AA5C4D" w:rsidRPr="00AA5C4D">
        <w:rPr>
          <w:b w:val="0"/>
          <w:sz w:val="26"/>
          <w:szCs w:val="26"/>
        </w:rPr>
        <w:t xml:space="preserve"> </w:t>
      </w:r>
      <w:r w:rsidR="009D0A47">
        <w:rPr>
          <w:b w:val="0"/>
          <w:sz w:val="26"/>
          <w:szCs w:val="26"/>
        </w:rPr>
        <w:t>турнира.</w:t>
      </w:r>
    </w:p>
    <w:p w:rsidR="00734F3D" w:rsidRPr="002F7C04" w:rsidRDefault="00B014DE" w:rsidP="007E54CC">
      <w:pPr>
        <w:pStyle w:val="af3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Рекомендовать:</w:t>
      </w:r>
    </w:p>
    <w:p w:rsidR="000E057C" w:rsidRPr="002F7C04" w:rsidRDefault="000E057C" w:rsidP="000E057C">
      <w:pPr>
        <w:pStyle w:val="af5"/>
        <w:numPr>
          <w:ilvl w:val="1"/>
          <w:numId w:val="13"/>
        </w:numPr>
        <w:ind w:left="0" w:firstLine="709"/>
        <w:jc w:val="both"/>
      </w:pPr>
      <w:r w:rsidRPr="000E057C">
        <w:t>ГБУЗ РК «Печорская центральная районная больница» (</w:t>
      </w:r>
      <w:r w:rsidR="00B96558">
        <w:t>Чупрова Н.Л</w:t>
      </w:r>
      <w:r w:rsidR="00384FD5">
        <w:t>.</w:t>
      </w:r>
      <w:r w:rsidRPr="000E057C">
        <w:t>) обеспечить медицинское сопровождение турнира (медицинская сестра или фельдшер).</w:t>
      </w:r>
    </w:p>
    <w:p w:rsidR="009D0A47" w:rsidRDefault="009D0A47" w:rsidP="007E54CC">
      <w:pPr>
        <w:pStyle w:val="af5"/>
        <w:numPr>
          <w:ilvl w:val="0"/>
          <w:numId w:val="13"/>
        </w:numPr>
        <w:spacing w:line="276" w:lineRule="auto"/>
        <w:ind w:left="0" w:firstLine="709"/>
        <w:jc w:val="both"/>
      </w:pPr>
      <w:r w:rsidRPr="00D91E96">
        <w:lastRenderedPageBreak/>
        <w:t xml:space="preserve">Настоящее распоряжение подлежит </w:t>
      </w:r>
      <w:r w:rsidR="00E21E39">
        <w:t xml:space="preserve">размещению на официальном сайте </w:t>
      </w:r>
      <w:r w:rsidRPr="00D91E96">
        <w:t>муниципального района «Печора».</w:t>
      </w:r>
    </w:p>
    <w:p w:rsidR="002324D0" w:rsidRDefault="004F40F7" w:rsidP="007E54CC">
      <w:pPr>
        <w:pStyle w:val="af5"/>
        <w:numPr>
          <w:ilvl w:val="0"/>
          <w:numId w:val="13"/>
        </w:numPr>
        <w:spacing w:line="276" w:lineRule="auto"/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</w:t>
      </w:r>
      <w:r w:rsidR="00EA7876">
        <w:t>возложить на заместителя руководителя администрации Менникова В.Е..</w:t>
      </w:r>
    </w:p>
    <w:p w:rsidR="00FE7762" w:rsidRDefault="00FE7762" w:rsidP="007E54CC">
      <w:pPr>
        <w:spacing w:line="276" w:lineRule="auto"/>
        <w:jc w:val="both"/>
      </w:pPr>
    </w:p>
    <w:p w:rsidR="00FE7762" w:rsidRDefault="00FE7762" w:rsidP="00FE7762">
      <w:pPr>
        <w:jc w:val="both"/>
      </w:pPr>
    </w:p>
    <w:p w:rsidR="00845053" w:rsidRDefault="007E54CC" w:rsidP="00DB27A6">
      <w:pPr>
        <w:ind w:left="-142" w:firstLine="142"/>
        <w:jc w:val="both"/>
      </w:pPr>
      <w:proofErr w:type="spellStart"/>
      <w:r>
        <w:t>И.о</w:t>
      </w:r>
      <w:proofErr w:type="spellEnd"/>
      <w:r>
        <w:t>. главы</w:t>
      </w:r>
      <w:r w:rsidR="00845053">
        <w:t xml:space="preserve"> муниципального района-</w:t>
      </w:r>
    </w:p>
    <w:p w:rsidR="002F7C04" w:rsidRPr="002C7264" w:rsidRDefault="007E54CC" w:rsidP="002C7264">
      <w:pPr>
        <w:ind w:left="-142" w:firstLine="142"/>
        <w:jc w:val="both"/>
        <w:rPr>
          <w:sz w:val="28"/>
          <w:szCs w:val="28"/>
        </w:rPr>
      </w:pPr>
      <w:r>
        <w:t>руководителя</w:t>
      </w:r>
      <w:r w:rsidR="00845053">
        <w:t xml:space="preserve"> администрации                                                           </w:t>
      </w:r>
      <w:r w:rsidR="00384FD5">
        <w:t xml:space="preserve">      </w:t>
      </w:r>
      <w:r w:rsidR="00845053">
        <w:t xml:space="preserve">  </w:t>
      </w:r>
      <w:r w:rsidR="00EA7876">
        <w:t>Г.С. Яковина</w:t>
      </w:r>
    </w:p>
    <w:p w:rsidR="00AA5C4D" w:rsidRDefault="00AA5C4D" w:rsidP="00B84304">
      <w:pPr>
        <w:rPr>
          <w:bCs/>
        </w:rPr>
      </w:pPr>
    </w:p>
    <w:p w:rsidR="00AA5C4D" w:rsidRDefault="00AA5C4D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5B43BE" w:rsidRDefault="005B43BE" w:rsidP="00905D3C">
      <w:pPr>
        <w:jc w:val="right"/>
        <w:rPr>
          <w:bCs/>
        </w:rPr>
      </w:pPr>
    </w:p>
    <w:p w:rsidR="005B43BE" w:rsidRDefault="005B43BE" w:rsidP="00905D3C">
      <w:pPr>
        <w:jc w:val="right"/>
        <w:rPr>
          <w:bCs/>
        </w:rPr>
      </w:pPr>
    </w:p>
    <w:p w:rsidR="005B43BE" w:rsidRDefault="005B43BE" w:rsidP="00905D3C">
      <w:pPr>
        <w:jc w:val="right"/>
        <w:rPr>
          <w:bCs/>
        </w:rPr>
      </w:pPr>
    </w:p>
    <w:p w:rsidR="005B43BE" w:rsidRDefault="005B43BE" w:rsidP="00905D3C">
      <w:pPr>
        <w:jc w:val="right"/>
        <w:rPr>
          <w:bCs/>
        </w:rPr>
      </w:pPr>
    </w:p>
    <w:p w:rsidR="004A1B9F" w:rsidRDefault="004A1B9F" w:rsidP="00905D3C">
      <w:pPr>
        <w:jc w:val="right"/>
        <w:rPr>
          <w:bCs/>
        </w:rPr>
      </w:pPr>
    </w:p>
    <w:p w:rsidR="004A1B9F" w:rsidRDefault="004A1B9F" w:rsidP="00905D3C">
      <w:pPr>
        <w:jc w:val="right"/>
        <w:rPr>
          <w:bCs/>
        </w:rPr>
      </w:pPr>
    </w:p>
    <w:p w:rsidR="004A1B9F" w:rsidRDefault="004A1B9F" w:rsidP="00FA7686">
      <w:pPr>
        <w:suppressAutoHyphens w:val="0"/>
        <w:overflowPunct/>
        <w:autoSpaceDE/>
        <w:autoSpaceDN w:val="0"/>
        <w:jc w:val="right"/>
        <w:rPr>
          <w:bCs/>
          <w:lang w:eastAsia="ru-RU"/>
        </w:rPr>
      </w:pPr>
    </w:p>
    <w:p w:rsidR="00FA7686" w:rsidRPr="00FD0959" w:rsidRDefault="00FA7686" w:rsidP="00FA7686">
      <w:pPr>
        <w:suppressAutoHyphens w:val="0"/>
        <w:overflowPunct/>
        <w:autoSpaceDE/>
        <w:autoSpaceDN w:val="0"/>
        <w:jc w:val="right"/>
        <w:rPr>
          <w:bCs/>
          <w:lang w:eastAsia="ru-RU"/>
        </w:rPr>
      </w:pPr>
      <w:r>
        <w:rPr>
          <w:bCs/>
          <w:lang w:eastAsia="ru-RU"/>
        </w:rPr>
        <w:lastRenderedPageBreak/>
        <w:t>П</w:t>
      </w:r>
      <w:r w:rsidRPr="00FD0959">
        <w:rPr>
          <w:bCs/>
          <w:lang w:eastAsia="ru-RU"/>
        </w:rPr>
        <w:t>риложение 1</w:t>
      </w:r>
    </w:p>
    <w:p w:rsidR="00FA7686" w:rsidRPr="00FD0959" w:rsidRDefault="00FA7686" w:rsidP="00FA7686">
      <w:pPr>
        <w:suppressAutoHyphens w:val="0"/>
        <w:overflowPunct/>
        <w:autoSpaceDE/>
        <w:autoSpaceDN w:val="0"/>
        <w:jc w:val="right"/>
        <w:rPr>
          <w:bCs/>
          <w:lang w:eastAsia="ru-RU"/>
        </w:rPr>
      </w:pPr>
      <w:r w:rsidRPr="00FD0959">
        <w:rPr>
          <w:bCs/>
          <w:lang w:eastAsia="ru-RU"/>
        </w:rPr>
        <w:t>к распоряжению</w:t>
      </w:r>
    </w:p>
    <w:p w:rsidR="00FA7686" w:rsidRPr="00FD0959" w:rsidRDefault="00FA7686" w:rsidP="00FA7686">
      <w:pPr>
        <w:suppressAutoHyphens w:val="0"/>
        <w:overflowPunct/>
        <w:autoSpaceDE/>
        <w:autoSpaceDN w:val="0"/>
        <w:jc w:val="right"/>
        <w:rPr>
          <w:bCs/>
          <w:lang w:eastAsia="ru-RU"/>
        </w:rPr>
      </w:pPr>
      <w:r w:rsidRPr="00FD0959">
        <w:rPr>
          <w:bCs/>
          <w:lang w:eastAsia="ru-RU"/>
        </w:rPr>
        <w:t xml:space="preserve"> администрации МР «Печора»</w:t>
      </w:r>
    </w:p>
    <w:p w:rsidR="00FA7686" w:rsidRPr="00FD0959" w:rsidRDefault="00FA7686" w:rsidP="00FA7686">
      <w:pPr>
        <w:suppressAutoHyphens w:val="0"/>
        <w:overflowPunct/>
        <w:autoSpaceDE/>
        <w:autoSpaceDN w:val="0"/>
        <w:jc w:val="right"/>
        <w:rPr>
          <w:bCs/>
          <w:lang w:eastAsia="ru-RU"/>
        </w:rPr>
      </w:pPr>
      <w:r w:rsidRPr="00FD0959">
        <w:rPr>
          <w:bCs/>
          <w:lang w:eastAsia="ru-RU"/>
        </w:rPr>
        <w:t xml:space="preserve">                                    </w:t>
      </w:r>
      <w:r>
        <w:rPr>
          <w:bCs/>
          <w:lang w:eastAsia="ru-RU"/>
        </w:rPr>
        <w:t xml:space="preserve">                           от  10 февраля</w:t>
      </w:r>
      <w:r w:rsidRPr="00FD0959">
        <w:rPr>
          <w:bCs/>
          <w:lang w:eastAsia="ru-RU"/>
        </w:rPr>
        <w:t xml:space="preserve"> 202</w:t>
      </w:r>
      <w:r>
        <w:rPr>
          <w:bCs/>
          <w:lang w:eastAsia="ru-RU"/>
        </w:rPr>
        <w:t>5</w:t>
      </w:r>
      <w:r w:rsidRPr="00FD0959">
        <w:rPr>
          <w:bCs/>
          <w:lang w:eastAsia="ru-RU"/>
        </w:rPr>
        <w:t xml:space="preserve"> г. № </w:t>
      </w:r>
      <w:r>
        <w:rPr>
          <w:bCs/>
          <w:lang w:eastAsia="ru-RU"/>
        </w:rPr>
        <w:t>92</w:t>
      </w:r>
      <w:r w:rsidRPr="00FD0959">
        <w:rPr>
          <w:bCs/>
          <w:lang w:eastAsia="ru-RU"/>
        </w:rPr>
        <w:t xml:space="preserve"> - </w:t>
      </w:r>
      <w:proofErr w:type="gramStart"/>
      <w:r w:rsidRPr="00FD0959">
        <w:rPr>
          <w:bCs/>
          <w:lang w:eastAsia="ru-RU"/>
        </w:rPr>
        <w:t>р</w:t>
      </w:r>
      <w:proofErr w:type="gramEnd"/>
    </w:p>
    <w:p w:rsidR="00FA7686" w:rsidRDefault="00FA7686" w:rsidP="00FA7686">
      <w:pPr>
        <w:suppressAutoHyphens w:val="0"/>
        <w:overflowPunct/>
        <w:autoSpaceDE/>
        <w:autoSpaceDN w:val="0"/>
        <w:jc w:val="right"/>
        <w:rPr>
          <w:b/>
          <w:bCs/>
          <w:lang w:eastAsia="ru-RU"/>
        </w:rPr>
      </w:pPr>
    </w:p>
    <w:p w:rsidR="00FA7686" w:rsidRDefault="00FA7686" w:rsidP="00FA7686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FA7686" w:rsidRPr="00FA7686" w:rsidRDefault="00FA7686" w:rsidP="00FA7686">
      <w:pPr>
        <w:suppressAutoHyphens w:val="0"/>
        <w:overflowPunct/>
        <w:autoSpaceDE/>
        <w:rPr>
          <w:rFonts w:eastAsia="Calibri"/>
          <w:b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</w:t>
      </w:r>
      <w:r w:rsidRPr="00FA7686">
        <w:rPr>
          <w:rFonts w:eastAsia="Calibri"/>
          <w:b/>
          <w:lang w:eastAsia="en-US"/>
        </w:rPr>
        <w:t>ПОЛОЖЕНИЕ</w:t>
      </w:r>
    </w:p>
    <w:p w:rsidR="00FA7686" w:rsidRPr="00FA7686" w:rsidRDefault="00FA7686" w:rsidP="00FA7686">
      <w:pPr>
        <w:suppressAutoHyphens w:val="0"/>
        <w:overflowPunct/>
        <w:autoSpaceDE/>
        <w:jc w:val="center"/>
        <w:rPr>
          <w:rFonts w:eastAsia="Calibri"/>
          <w:lang w:eastAsia="en-US"/>
        </w:rPr>
      </w:pPr>
      <w:r w:rsidRPr="00FA7686">
        <w:rPr>
          <w:rFonts w:eastAsia="Calibri"/>
          <w:lang w:eastAsia="en-US"/>
        </w:rPr>
        <w:t xml:space="preserve">о проведении Турнира МР «Печора» по мини-футболу памяти И.Е. Кулакова. </w:t>
      </w:r>
    </w:p>
    <w:p w:rsidR="00FA7686" w:rsidRPr="00FA7686" w:rsidRDefault="00FA7686" w:rsidP="00FA7686">
      <w:pPr>
        <w:suppressAutoHyphens w:val="0"/>
        <w:overflowPunct/>
        <w:autoSpaceDE/>
        <w:jc w:val="center"/>
        <w:rPr>
          <w:rFonts w:eastAsia="Calibri"/>
          <w:lang w:eastAsia="en-US"/>
        </w:rPr>
      </w:pPr>
      <w:r w:rsidRPr="00FA7686">
        <w:rPr>
          <w:rFonts w:eastAsia="Calibri"/>
          <w:lang w:eastAsia="en-US"/>
        </w:rPr>
        <w:t xml:space="preserve"> </w:t>
      </w:r>
      <w:r w:rsidRPr="00FA7686">
        <w:rPr>
          <w:shd w:val="clear" w:color="auto" w:fill="FFFFFF"/>
        </w:rPr>
        <w:t xml:space="preserve">     </w:t>
      </w:r>
    </w:p>
    <w:p w:rsidR="004A1B9F" w:rsidRPr="00FA7686" w:rsidRDefault="00FA7686" w:rsidP="00FA7686">
      <w:pPr>
        <w:suppressAutoHyphens w:val="0"/>
        <w:overflowPunct/>
        <w:autoSpaceDE/>
        <w:rPr>
          <w:rFonts w:eastAsia="Calibri"/>
          <w:b/>
          <w:lang w:eastAsia="en-US"/>
        </w:rPr>
      </w:pPr>
      <w:r w:rsidRPr="00FA7686">
        <w:rPr>
          <w:rFonts w:eastAsia="Calibri"/>
          <w:lang w:eastAsia="en-US"/>
        </w:rPr>
        <w:t xml:space="preserve">                                               </w:t>
      </w:r>
      <w:r w:rsidRPr="00FA7686">
        <w:rPr>
          <w:rFonts w:eastAsia="Calibri"/>
          <w:b/>
          <w:lang w:eastAsia="en-US"/>
        </w:rPr>
        <w:t>1. Цели и задачи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  <w:r w:rsidRPr="00FA7686">
        <w:rPr>
          <w:rFonts w:eastAsia="Calibri"/>
          <w:lang w:eastAsia="en-US"/>
        </w:rPr>
        <w:t>- дальнейшее развитие и популяризация мини-футбола в МР «Печора»;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  <w:r w:rsidRPr="00FA7686">
        <w:rPr>
          <w:rFonts w:eastAsia="Calibri"/>
          <w:lang w:eastAsia="en-US"/>
        </w:rPr>
        <w:t>- повышение спортивного мастерства среди спортсменов;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  <w:r w:rsidRPr="00FA7686">
        <w:rPr>
          <w:rFonts w:eastAsia="Calibri"/>
          <w:lang w:eastAsia="en-US"/>
        </w:rPr>
        <w:t>- пропаганда здорового образа жизни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</w:p>
    <w:p w:rsidR="004A1B9F" w:rsidRPr="00FA7686" w:rsidRDefault="00FA7686" w:rsidP="004A1B9F">
      <w:pPr>
        <w:suppressAutoHyphens w:val="0"/>
        <w:overflowPunct/>
        <w:autoSpaceDE/>
        <w:jc w:val="center"/>
        <w:rPr>
          <w:rFonts w:eastAsia="Calibri"/>
          <w:b/>
          <w:lang w:eastAsia="en-US"/>
        </w:rPr>
      </w:pPr>
      <w:r w:rsidRPr="00FA7686">
        <w:rPr>
          <w:rFonts w:eastAsia="Calibri"/>
          <w:b/>
          <w:lang w:eastAsia="en-US"/>
        </w:rPr>
        <w:t>2. Время и место проведения</w:t>
      </w:r>
    </w:p>
    <w:p w:rsidR="00FA7686" w:rsidRDefault="00023400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Турнир</w:t>
      </w:r>
      <w:r w:rsidR="00FA7686" w:rsidRPr="00FA7686">
        <w:rPr>
          <w:rFonts w:eastAsia="Calibri"/>
          <w:lang w:eastAsia="en-US"/>
        </w:rPr>
        <w:t xml:space="preserve"> провод</w:t>
      </w:r>
      <w:r>
        <w:rPr>
          <w:rFonts w:eastAsia="Calibri"/>
          <w:lang w:eastAsia="en-US"/>
        </w:rPr>
        <w:t>и</w:t>
      </w:r>
      <w:r w:rsidR="00FA7686" w:rsidRPr="00FA7686">
        <w:rPr>
          <w:rFonts w:eastAsia="Calibri"/>
          <w:lang w:eastAsia="en-US"/>
        </w:rPr>
        <w:t xml:space="preserve">тся  </w:t>
      </w:r>
      <w:r w:rsidR="00FA7686">
        <w:rPr>
          <w:rFonts w:eastAsia="Calibri"/>
          <w:lang w:eastAsia="en-US"/>
        </w:rPr>
        <w:t>с 21 февраля 2025 г. по 23 февраля 2025г. во Дворце спорта имени И.Е. Кулакова, расположенного по адресу г. Печора, Печорский проспект, 31а.</w:t>
      </w:r>
    </w:p>
    <w:p w:rsid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Судейская коллегия по </w:t>
      </w:r>
      <w:r w:rsidR="00023400">
        <w:rPr>
          <w:rFonts w:eastAsia="Calibri"/>
          <w:lang w:eastAsia="en-US"/>
        </w:rPr>
        <w:t>проведению турнира состоится 20 ф</w:t>
      </w:r>
      <w:r>
        <w:rPr>
          <w:rFonts w:eastAsia="Calibri"/>
          <w:lang w:eastAsia="en-US"/>
        </w:rPr>
        <w:t>евраля 2025 г. в 17.30ч. во Дворце спорта имени И.Е. Кулакова.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</w:p>
    <w:p w:rsidR="004A1B9F" w:rsidRPr="00FA7686" w:rsidRDefault="00FA7686" w:rsidP="004A1B9F">
      <w:pPr>
        <w:suppressAutoHyphens w:val="0"/>
        <w:overflowPunct/>
        <w:autoSpaceDE/>
        <w:jc w:val="center"/>
        <w:rPr>
          <w:rFonts w:eastAsia="Calibri"/>
          <w:b/>
          <w:lang w:eastAsia="en-US"/>
        </w:rPr>
      </w:pPr>
      <w:r w:rsidRPr="00FA7686">
        <w:rPr>
          <w:rFonts w:eastAsia="Calibri"/>
          <w:b/>
          <w:lang w:eastAsia="en-US"/>
        </w:rPr>
        <w:t xml:space="preserve">  3. Руководство проведением соревнований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  <w:r w:rsidRPr="00FA7686">
        <w:rPr>
          <w:rFonts w:eastAsia="Calibri"/>
          <w:lang w:eastAsia="en-US"/>
        </w:rPr>
        <w:t xml:space="preserve">Общее руководство подготовкой и проведением </w:t>
      </w:r>
      <w:r>
        <w:rPr>
          <w:rFonts w:eastAsia="Calibri"/>
          <w:lang w:eastAsia="en-US"/>
        </w:rPr>
        <w:t>т</w:t>
      </w:r>
      <w:r w:rsidRPr="00FA7686">
        <w:rPr>
          <w:rFonts w:eastAsia="Calibri"/>
          <w:lang w:eastAsia="en-US"/>
        </w:rPr>
        <w:t>урнира</w:t>
      </w:r>
      <w:r>
        <w:rPr>
          <w:rFonts w:eastAsia="Calibri"/>
          <w:lang w:eastAsia="en-US"/>
        </w:rPr>
        <w:t xml:space="preserve"> МР «Печора» </w:t>
      </w:r>
      <w:r w:rsidRPr="00FA7686">
        <w:rPr>
          <w:rFonts w:eastAsia="Calibri"/>
          <w:lang w:eastAsia="en-US"/>
        </w:rPr>
        <w:t xml:space="preserve">по мини-футболу </w:t>
      </w:r>
      <w:r>
        <w:rPr>
          <w:rFonts w:eastAsia="Calibri"/>
          <w:lang w:eastAsia="en-US"/>
        </w:rPr>
        <w:t>памяти И.Е. Кулакова</w:t>
      </w:r>
      <w:r w:rsidRPr="00FA7686">
        <w:rPr>
          <w:rFonts w:eastAsia="Calibri"/>
          <w:lang w:eastAsia="en-US"/>
        </w:rPr>
        <w:t xml:space="preserve"> осуществляет сектор по физкультуре и спорту администрации МР «Печора», Федерации футбола МР Печора.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  <w:r w:rsidRPr="00FA7686">
        <w:rPr>
          <w:rFonts w:eastAsia="Calibri"/>
          <w:lang w:eastAsia="en-US"/>
        </w:rPr>
        <w:t xml:space="preserve">Непосредственное руководство, в организации и проведении турнира возлагается на главную судейскую коллегию. 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bCs/>
          <w:lang w:eastAsia="en-US"/>
        </w:rPr>
      </w:pPr>
      <w:r w:rsidRPr="00FA7686">
        <w:rPr>
          <w:rFonts w:eastAsia="Calibri"/>
          <w:lang w:eastAsia="en-US"/>
        </w:rPr>
        <w:t>Главный судья – Чекунов Сергей Константинович.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</w:p>
    <w:p w:rsidR="004A1B9F" w:rsidRPr="00FA7686" w:rsidRDefault="00FA7686" w:rsidP="00FA7686">
      <w:pPr>
        <w:suppressAutoHyphens w:val="0"/>
        <w:overflowPunct/>
        <w:autoSpaceDE/>
        <w:rPr>
          <w:rFonts w:eastAsia="Calibri"/>
          <w:b/>
          <w:lang w:eastAsia="en-US"/>
        </w:rPr>
      </w:pPr>
      <w:r w:rsidRPr="00FA7686">
        <w:rPr>
          <w:rFonts w:eastAsia="Calibri"/>
          <w:b/>
          <w:lang w:eastAsia="en-US"/>
        </w:rPr>
        <w:t xml:space="preserve">                                      4. Участники соревнований</w:t>
      </w:r>
    </w:p>
    <w:p w:rsidR="00FA7686" w:rsidRPr="00FA7686" w:rsidRDefault="00FA7686" w:rsidP="00FA7686">
      <w:pPr>
        <w:suppressAutoHyphens w:val="0"/>
        <w:overflowPunct/>
        <w:autoSpaceDE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Ту</w:t>
      </w:r>
      <w:r w:rsidR="004A1B9F">
        <w:rPr>
          <w:rFonts w:eastAsia="Calibri"/>
          <w:lang w:eastAsia="en-US"/>
        </w:rPr>
        <w:t>рни</w:t>
      </w:r>
      <w:r>
        <w:rPr>
          <w:rFonts w:eastAsia="Calibri"/>
          <w:lang w:eastAsia="en-US"/>
        </w:rPr>
        <w:t>р проводи</w:t>
      </w:r>
      <w:r w:rsidRPr="00FA7686">
        <w:rPr>
          <w:rFonts w:eastAsia="Calibri"/>
          <w:lang w:eastAsia="en-US"/>
        </w:rPr>
        <w:t xml:space="preserve">тся согласно действующим правилам соревнований по мини-футболу. </w:t>
      </w:r>
      <w:r w:rsidRPr="00FA7686">
        <w:t xml:space="preserve">К участию в </w:t>
      </w:r>
      <w:r w:rsidR="004A1B9F">
        <w:t>турнире</w:t>
      </w:r>
      <w:r w:rsidRPr="00FA7686">
        <w:t xml:space="preserve"> допускаются команды муниципальных </w:t>
      </w:r>
      <w:r w:rsidR="004A1B9F">
        <w:t>образований</w:t>
      </w:r>
      <w:r w:rsidRPr="00FA7686">
        <w:t xml:space="preserve"> Республики Коми</w:t>
      </w:r>
      <w:r w:rsidR="004A1B9F">
        <w:t>,</w:t>
      </w:r>
      <w:r w:rsidRPr="00FA7686">
        <w:t xml:space="preserve"> производственных коллективов, учебных</w:t>
      </w:r>
      <w:r w:rsidR="004A1B9F">
        <w:t xml:space="preserve"> заведений, спортивных клубов.</w:t>
      </w:r>
      <w:r w:rsidRPr="00FA7686">
        <w:t xml:space="preserve"> В заявке не более 15 человек, в том числе 1 руководитель (тренер) команды.</w:t>
      </w:r>
      <w:r w:rsidRPr="00FA7686">
        <w:rPr>
          <w:sz w:val="28"/>
          <w:szCs w:val="28"/>
        </w:rPr>
        <w:t xml:space="preserve"> </w:t>
      </w:r>
      <w:r w:rsidRPr="00FA7686">
        <w:rPr>
          <w:rFonts w:eastAsia="Calibri"/>
          <w:lang w:eastAsia="en-US"/>
        </w:rPr>
        <w:t xml:space="preserve"> </w:t>
      </w:r>
    </w:p>
    <w:p w:rsidR="00FA7686" w:rsidRDefault="00FA7686" w:rsidP="00FA7686">
      <w:pPr>
        <w:suppressAutoHyphens w:val="0"/>
        <w:overflowPunct/>
        <w:autoSpaceDE/>
        <w:rPr>
          <w:rFonts w:eastAsia="Calibri"/>
          <w:b/>
          <w:lang w:eastAsia="en-US"/>
        </w:rPr>
      </w:pPr>
    </w:p>
    <w:p w:rsidR="004A1B9F" w:rsidRPr="00FA7686" w:rsidRDefault="00FA7686" w:rsidP="004A1B9F">
      <w:pPr>
        <w:suppressAutoHyphens w:val="0"/>
        <w:overflowPunct/>
        <w:autoSpaceDE/>
        <w:jc w:val="center"/>
        <w:rPr>
          <w:rFonts w:eastAsia="Calibri"/>
          <w:b/>
          <w:lang w:eastAsia="en-US"/>
        </w:rPr>
      </w:pPr>
      <w:r w:rsidRPr="00FA7686">
        <w:rPr>
          <w:rFonts w:eastAsia="Calibri"/>
          <w:b/>
          <w:lang w:eastAsia="en-US"/>
        </w:rPr>
        <w:t>5. Обеспечение безопасности участников и зрителей</w:t>
      </w:r>
    </w:p>
    <w:p w:rsidR="00FA7686" w:rsidRPr="00FA7686" w:rsidRDefault="00FA7686" w:rsidP="00FA7686">
      <w:pPr>
        <w:tabs>
          <w:tab w:val="left" w:pos="0"/>
        </w:tabs>
        <w:suppressAutoHyphens w:val="0"/>
        <w:overflowPunct/>
        <w:autoSpaceDE/>
        <w:ind w:firstLine="709"/>
        <w:contextualSpacing/>
        <w:jc w:val="both"/>
        <w:rPr>
          <w:rFonts w:eastAsia="Calibri"/>
          <w:lang w:eastAsia="ru-RU"/>
        </w:rPr>
      </w:pPr>
      <w:r w:rsidRPr="00FA7686">
        <w:rPr>
          <w:rFonts w:eastAsia="Calibri"/>
          <w:lang w:eastAsia="ru-RU"/>
        </w:rPr>
        <w:t>5.1. Турнир проводится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FA7686" w:rsidRPr="00FA7686" w:rsidRDefault="00FA7686" w:rsidP="00FA7686">
      <w:pPr>
        <w:tabs>
          <w:tab w:val="left" w:pos="0"/>
          <w:tab w:val="left" w:pos="709"/>
        </w:tabs>
        <w:suppressAutoHyphens w:val="0"/>
        <w:overflowPunct/>
        <w:autoSpaceDE/>
        <w:ind w:firstLine="709"/>
        <w:contextualSpacing/>
        <w:jc w:val="both"/>
        <w:rPr>
          <w:rFonts w:eastAsia="Calibri"/>
          <w:lang w:eastAsia="ru-RU"/>
        </w:rPr>
      </w:pPr>
      <w:r w:rsidRPr="00FA7686">
        <w:rPr>
          <w:rFonts w:eastAsia="Calibri"/>
          <w:lang w:eastAsia="ru-RU"/>
        </w:rPr>
        <w:t xml:space="preserve">5.2. Участие в турнире осуществляется только при наличии полиса страхования жизни и здоровья от несчастных случаев, </w:t>
      </w:r>
      <w:proofErr w:type="gramStart"/>
      <w:r w:rsidRPr="00FA7686">
        <w:rPr>
          <w:rFonts w:eastAsia="Calibri"/>
          <w:lang w:eastAsia="ru-RU"/>
        </w:rPr>
        <w:t>который</w:t>
      </w:r>
      <w:proofErr w:type="gramEnd"/>
      <w:r w:rsidRPr="00FA7686">
        <w:rPr>
          <w:rFonts w:eastAsia="Calibri"/>
          <w:lang w:eastAsia="ru-RU"/>
        </w:rPr>
        <w:t xml:space="preserve"> представляется на каждого участника соревнований в комиссию по допуску участников. Страхование участников спортивных соревнований может </w:t>
      </w:r>
      <w:proofErr w:type="gramStart"/>
      <w:r w:rsidRPr="00FA7686">
        <w:rPr>
          <w:rFonts w:eastAsia="Calibri"/>
          <w:lang w:eastAsia="ru-RU"/>
        </w:rPr>
        <w:t>производится</w:t>
      </w:r>
      <w:proofErr w:type="gramEnd"/>
      <w:r w:rsidRPr="00FA7686">
        <w:rPr>
          <w:rFonts w:eastAsia="Calibri"/>
          <w:lang w:eastAsia="ru-RU"/>
        </w:rPr>
        <w:t xml:space="preserve"> как за счет бюджетных средств, так и внебюджетных средств в соответствии с законодательством Российской Федерации.</w:t>
      </w:r>
    </w:p>
    <w:p w:rsidR="00FA7686" w:rsidRPr="00FA7686" w:rsidRDefault="00FA7686" w:rsidP="00FA7686">
      <w:pPr>
        <w:tabs>
          <w:tab w:val="left" w:pos="0"/>
          <w:tab w:val="left" w:pos="709"/>
        </w:tabs>
        <w:suppressAutoHyphens w:val="0"/>
        <w:overflowPunct/>
        <w:autoSpaceDE/>
        <w:ind w:firstLine="709"/>
        <w:contextualSpacing/>
        <w:jc w:val="both"/>
        <w:rPr>
          <w:rFonts w:eastAsia="Calibri"/>
          <w:lang w:eastAsia="ru-RU"/>
        </w:rPr>
      </w:pPr>
      <w:r w:rsidRPr="00FA7686">
        <w:rPr>
          <w:rFonts w:eastAsia="Calibri"/>
          <w:lang w:eastAsia="ru-RU"/>
        </w:rPr>
        <w:t xml:space="preserve">5.3. </w:t>
      </w:r>
      <w:proofErr w:type="gramStart"/>
      <w:r w:rsidRPr="00FA7686">
        <w:rPr>
          <w:rFonts w:eastAsia="Calibri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</w:t>
      </w:r>
      <w:r w:rsidRPr="00FA7686">
        <w:rPr>
          <w:rFonts w:eastAsia="Calibri"/>
          <w:lang w:eastAsia="ru-RU"/>
        </w:rPr>
        <w:lastRenderedPageBreak/>
        <w:t>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FA7686">
        <w:rPr>
          <w:rFonts w:eastAsia="Calibri"/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FA7686" w:rsidRPr="00FA7686" w:rsidRDefault="00FA7686" w:rsidP="00FA7686">
      <w:pPr>
        <w:tabs>
          <w:tab w:val="left" w:pos="0"/>
          <w:tab w:val="left" w:pos="709"/>
        </w:tabs>
        <w:suppressAutoHyphens w:val="0"/>
        <w:overflowPunct/>
        <w:autoSpaceDE/>
        <w:ind w:firstLine="709"/>
        <w:contextualSpacing/>
        <w:jc w:val="both"/>
        <w:rPr>
          <w:rFonts w:eastAsia="Calibri"/>
          <w:lang w:eastAsia="ru-RU"/>
        </w:rPr>
      </w:pPr>
      <w:r w:rsidRPr="00FA7686">
        <w:rPr>
          <w:rFonts w:eastAsia="Calibri"/>
          <w:lang w:eastAsia="ru-RU"/>
        </w:rPr>
        <w:t xml:space="preserve">5.4. </w:t>
      </w:r>
      <w:proofErr w:type="gramStart"/>
      <w:r w:rsidRPr="00FA7686">
        <w:rPr>
          <w:rFonts w:eastAsia="Calibri"/>
          <w:lang w:eastAsia="ru-RU"/>
        </w:rPr>
        <w:t>Основанием для допуска спортсмена к турниру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</w:t>
      </w:r>
      <w:proofErr w:type="gramEnd"/>
      <w:r w:rsidRPr="00FA7686">
        <w:rPr>
          <w:rFonts w:eastAsia="Calibri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 или предоставлением отказного листа для игрока.</w:t>
      </w:r>
    </w:p>
    <w:p w:rsidR="00FA7686" w:rsidRPr="00FA7686" w:rsidRDefault="00FA7686" w:rsidP="00FA7686">
      <w:pPr>
        <w:ind w:firstLine="709"/>
        <w:jc w:val="both"/>
        <w:rPr>
          <w:rFonts w:eastAsia="Calibri"/>
          <w:lang w:eastAsia="ru-RU"/>
        </w:rPr>
      </w:pPr>
      <w:r w:rsidRPr="00FA7686">
        <w:rPr>
          <w:rFonts w:eastAsia="Calibri"/>
          <w:lang w:eastAsia="ru-RU"/>
        </w:rPr>
        <w:t>5.5. Медицинские осмотры участников турнира проводятся не ранее, чем за 10 дней до начала проведения спортивных соревнований.</w:t>
      </w:r>
    </w:p>
    <w:p w:rsidR="00FA7686" w:rsidRDefault="00FA7686" w:rsidP="00FA7686">
      <w:pPr>
        <w:suppressAutoHyphens w:val="0"/>
        <w:overflowPunct/>
        <w:autoSpaceDE/>
        <w:ind w:left="96"/>
        <w:jc w:val="both"/>
        <w:rPr>
          <w:rFonts w:eastAsia="Calibri"/>
          <w:lang w:eastAsia="ru-RU"/>
        </w:rPr>
      </w:pPr>
      <w:r w:rsidRPr="00FA7686">
        <w:rPr>
          <w:rFonts w:eastAsia="Calibri"/>
          <w:lang w:eastAsia="ru-RU"/>
        </w:rPr>
        <w:tab/>
      </w:r>
    </w:p>
    <w:p w:rsidR="00FA7686" w:rsidRPr="00FA7686" w:rsidRDefault="00FA7686" w:rsidP="00FA7686">
      <w:pPr>
        <w:jc w:val="center"/>
        <w:rPr>
          <w:b/>
        </w:rPr>
      </w:pPr>
      <w:r w:rsidRPr="00FA7686">
        <w:rPr>
          <w:b/>
        </w:rPr>
        <w:t>6. Условия подведения итогов</w:t>
      </w:r>
    </w:p>
    <w:p w:rsidR="004A1B9F" w:rsidRDefault="004A1B9F" w:rsidP="004A1B9F">
      <w:pPr>
        <w:ind w:firstLine="709"/>
        <w:jc w:val="both"/>
      </w:pPr>
      <w:r>
        <w:t>Система проведения турнира – определяется на судейской коллегии (в зависимости от количества команд).</w:t>
      </w:r>
    </w:p>
    <w:p w:rsidR="004A1B9F" w:rsidRDefault="004A1B9F" w:rsidP="004A1B9F">
      <w:pPr>
        <w:ind w:firstLine="709"/>
        <w:jc w:val="both"/>
      </w:pPr>
      <w:r>
        <w:t xml:space="preserve">Продолжительность игры – 2 тайма по 20 мин. 2 последние минуты второго тайма – чистое время.   </w:t>
      </w:r>
    </w:p>
    <w:p w:rsidR="004A1B9F" w:rsidRDefault="004A1B9F" w:rsidP="004A1B9F">
      <w:pPr>
        <w:ind w:firstLine="709"/>
        <w:jc w:val="both"/>
      </w:pPr>
      <w:r>
        <w:t>Места определяются по сумме очков, набранных командами.</w:t>
      </w:r>
    </w:p>
    <w:p w:rsidR="004A1B9F" w:rsidRDefault="004A1B9F" w:rsidP="004A1B9F">
      <w:pPr>
        <w:ind w:firstLine="709"/>
        <w:jc w:val="both"/>
      </w:pPr>
      <w:r>
        <w:t>В случае равенства очков у 2-х и более команд, места среди этих команд распределяются по следующим показателям:</w:t>
      </w:r>
    </w:p>
    <w:p w:rsidR="004A1B9F" w:rsidRDefault="004A1B9F" w:rsidP="004A1B9F">
      <w:pPr>
        <w:ind w:firstLine="709"/>
        <w:jc w:val="both"/>
      </w:pPr>
      <w:r>
        <w:t>1 .Лучший результат в играх между собой: количество очков, количество побед, разница забитых и пропущенных мячей.</w:t>
      </w:r>
    </w:p>
    <w:p w:rsidR="004A1B9F" w:rsidRDefault="004A1B9F" w:rsidP="004A1B9F">
      <w:pPr>
        <w:ind w:firstLine="709"/>
        <w:jc w:val="both"/>
      </w:pPr>
      <w:r>
        <w:t>2. Наибольшее количество побед во всех играх.</w:t>
      </w:r>
    </w:p>
    <w:p w:rsidR="004A1B9F" w:rsidRDefault="004A1B9F" w:rsidP="004A1B9F">
      <w:pPr>
        <w:ind w:firstLine="709"/>
        <w:jc w:val="both"/>
      </w:pPr>
      <w:r>
        <w:t>3. Лучшая разница забитых и пропущенных мячей во всех играх.</w:t>
      </w:r>
    </w:p>
    <w:p w:rsidR="004A1B9F" w:rsidRDefault="004A1B9F" w:rsidP="004A1B9F">
      <w:pPr>
        <w:ind w:firstLine="709"/>
        <w:jc w:val="both"/>
      </w:pPr>
      <w:r>
        <w:t>4. Наибольшее количество забитых мячей во всех играх.</w:t>
      </w:r>
    </w:p>
    <w:p w:rsidR="004A1B9F" w:rsidRDefault="004A1B9F" w:rsidP="004A1B9F">
      <w:pPr>
        <w:ind w:firstLine="709"/>
        <w:jc w:val="both"/>
      </w:pPr>
      <w:r>
        <w:t>5. Наименьшее количество очков, начисляемых футболистам и официальным лицам команд за нарушение (желтая карточка – 1 очко, красная карточка – 3 очка.)</w:t>
      </w:r>
    </w:p>
    <w:p w:rsidR="00FA7686" w:rsidRPr="00FA7686" w:rsidRDefault="004A1B9F" w:rsidP="004A1B9F">
      <w:pPr>
        <w:ind w:firstLine="709"/>
        <w:jc w:val="both"/>
      </w:pPr>
      <w:r>
        <w:t>6. При равенстве всех этих показателей места команд определяются жребием</w:t>
      </w:r>
    </w:p>
    <w:p w:rsidR="004A1B9F" w:rsidRDefault="00FA7686" w:rsidP="00FA7686">
      <w:pPr>
        <w:rPr>
          <w:b/>
        </w:rPr>
      </w:pPr>
      <w:r w:rsidRPr="00FA7686">
        <w:rPr>
          <w:b/>
        </w:rPr>
        <w:t xml:space="preserve">                                                   </w:t>
      </w:r>
    </w:p>
    <w:p w:rsidR="004A1B9F" w:rsidRPr="00FA7686" w:rsidRDefault="00FA7686" w:rsidP="004A1B9F">
      <w:pPr>
        <w:jc w:val="center"/>
        <w:rPr>
          <w:b/>
        </w:rPr>
      </w:pPr>
      <w:r w:rsidRPr="00FA7686">
        <w:rPr>
          <w:b/>
        </w:rPr>
        <w:t>7. Награждение</w:t>
      </w:r>
    </w:p>
    <w:p w:rsidR="00FA7686" w:rsidRPr="00FA7686" w:rsidRDefault="00FA7686" w:rsidP="00FA7686">
      <w:pPr>
        <w:suppressAutoHyphens w:val="0"/>
        <w:overflowPunct/>
        <w:autoSpaceDN w:val="0"/>
        <w:adjustRightInd w:val="0"/>
        <w:spacing w:after="200" w:line="276" w:lineRule="auto"/>
        <w:ind w:firstLine="567"/>
        <w:jc w:val="both"/>
        <w:rPr>
          <w:rFonts w:eastAsia="Calibri"/>
          <w:kern w:val="2"/>
          <w:lang w:eastAsia="hi-IN" w:bidi="hi-IN"/>
        </w:rPr>
      </w:pPr>
      <w:r w:rsidRPr="00FA7686">
        <w:rPr>
          <w:rFonts w:eastAsia="Calibri"/>
          <w:kern w:val="2"/>
          <w:lang w:eastAsia="hi-IN" w:bidi="hi-IN"/>
        </w:rPr>
        <w:t xml:space="preserve">Команда - победительница и команды-призеры награждаются дипломами и Кубками, игроки команды победительницы и команд призеров награждаются грамотами и медалями.   </w:t>
      </w:r>
    </w:p>
    <w:p w:rsidR="00FA7686" w:rsidRPr="00FA7686" w:rsidRDefault="00FA7686" w:rsidP="00FA7686">
      <w:pPr>
        <w:rPr>
          <w:b/>
        </w:rPr>
      </w:pPr>
      <w:r w:rsidRPr="00FA7686">
        <w:rPr>
          <w:b/>
        </w:rPr>
        <w:t xml:space="preserve">                                               8. Финансовые расходы</w:t>
      </w:r>
    </w:p>
    <w:p w:rsidR="00FA7686" w:rsidRPr="00FA7686" w:rsidRDefault="00FA7686" w:rsidP="00FA7686">
      <w:pPr>
        <w:ind w:right="-1"/>
        <w:jc w:val="both"/>
      </w:pPr>
      <w:r w:rsidRPr="00FA7686">
        <w:rPr>
          <w:b/>
        </w:rPr>
        <w:tab/>
      </w:r>
      <w:r w:rsidRPr="00FA7686">
        <w:t>Расходы по организации</w:t>
      </w:r>
      <w:r w:rsidR="004A1B9F">
        <w:t xml:space="preserve"> и проведению турнира</w:t>
      </w:r>
      <w:r w:rsidRPr="00FA7686">
        <w:t xml:space="preserve"> </w:t>
      </w:r>
      <w:r w:rsidR="004A1B9F">
        <w:t>(награждение</w:t>
      </w:r>
      <w:r w:rsidRPr="00FA7686">
        <w:t xml:space="preserve"> победителей и призе</w:t>
      </w:r>
      <w:r w:rsidR="004A1B9F">
        <w:t xml:space="preserve">ров, оплата судейства и медицинского обслуживания) </w:t>
      </w:r>
      <w:r w:rsidRPr="00FA7686">
        <w:t xml:space="preserve">несет </w:t>
      </w:r>
      <w:r w:rsidRPr="00FA7686">
        <w:rPr>
          <w:rFonts w:eastAsia="Calibri"/>
          <w:lang w:eastAsia="en-US"/>
        </w:rPr>
        <w:t>сектор по физкультуре и спорту администрации МР «Печора».</w:t>
      </w:r>
    </w:p>
    <w:p w:rsidR="00FA7686" w:rsidRPr="00FA7686" w:rsidRDefault="00FA7686" w:rsidP="00905D3C">
      <w:pPr>
        <w:jc w:val="right"/>
        <w:rPr>
          <w:bCs/>
        </w:rPr>
      </w:pPr>
    </w:p>
    <w:p w:rsidR="00FA7686" w:rsidRPr="00FA7686" w:rsidRDefault="00FA7686" w:rsidP="00905D3C">
      <w:pPr>
        <w:jc w:val="right"/>
        <w:rPr>
          <w:bCs/>
        </w:rPr>
      </w:pPr>
    </w:p>
    <w:p w:rsidR="00905D3C" w:rsidRPr="00905D3C" w:rsidRDefault="00905D3C" w:rsidP="00905D3C">
      <w:pPr>
        <w:jc w:val="right"/>
        <w:rPr>
          <w:bCs/>
        </w:rPr>
      </w:pPr>
      <w:r>
        <w:rPr>
          <w:bCs/>
        </w:rPr>
        <w:lastRenderedPageBreak/>
        <w:t>Приложение</w:t>
      </w:r>
      <w:r w:rsidR="004A1B9F">
        <w:rPr>
          <w:bCs/>
        </w:rPr>
        <w:t xml:space="preserve"> 2</w:t>
      </w:r>
      <w:r>
        <w:rPr>
          <w:bCs/>
        </w:rPr>
        <w:t xml:space="preserve"> 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>к распоряжению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 xml:space="preserve"> администрации МР «Печора»</w:t>
      </w:r>
    </w:p>
    <w:p w:rsidR="00D628F0" w:rsidRDefault="00905D3C" w:rsidP="001162A2">
      <w:pPr>
        <w:tabs>
          <w:tab w:val="left" w:pos="9354"/>
        </w:tabs>
        <w:suppressAutoHyphens w:val="0"/>
        <w:overflowPunct/>
        <w:autoSpaceDE/>
        <w:spacing w:line="276" w:lineRule="auto"/>
        <w:ind w:right="-2"/>
        <w:jc w:val="right"/>
        <w:rPr>
          <w:bCs/>
        </w:rPr>
      </w:pPr>
      <w:r w:rsidRPr="00905D3C">
        <w:rPr>
          <w:bCs/>
        </w:rPr>
        <w:t>от</w:t>
      </w:r>
      <w:r w:rsidR="00B96558">
        <w:rPr>
          <w:bCs/>
        </w:rPr>
        <w:t xml:space="preserve"> 10</w:t>
      </w:r>
      <w:r w:rsidRPr="00905D3C">
        <w:rPr>
          <w:bCs/>
        </w:rPr>
        <w:t xml:space="preserve"> </w:t>
      </w:r>
      <w:r w:rsidR="005D34F7">
        <w:rPr>
          <w:bCs/>
        </w:rPr>
        <w:t xml:space="preserve">февраля </w:t>
      </w:r>
      <w:r w:rsidRPr="00905D3C">
        <w:rPr>
          <w:bCs/>
        </w:rPr>
        <w:t>20</w:t>
      </w:r>
      <w:r w:rsidR="00B96558">
        <w:rPr>
          <w:bCs/>
        </w:rPr>
        <w:t>25</w:t>
      </w:r>
      <w:r w:rsidRPr="00905D3C">
        <w:rPr>
          <w:bCs/>
        </w:rPr>
        <w:t xml:space="preserve"> г. №</w:t>
      </w:r>
      <w:r w:rsidR="00341902">
        <w:rPr>
          <w:bCs/>
        </w:rPr>
        <w:t xml:space="preserve"> </w:t>
      </w:r>
      <w:r w:rsidR="00B96558">
        <w:rPr>
          <w:bCs/>
        </w:rPr>
        <w:t>92</w:t>
      </w:r>
      <w:r w:rsidRPr="00905D3C">
        <w:rPr>
          <w:bCs/>
        </w:rPr>
        <w:t xml:space="preserve"> </w:t>
      </w:r>
      <w:r w:rsidR="001162A2">
        <w:rPr>
          <w:bCs/>
        </w:rPr>
        <w:t xml:space="preserve"> - </w:t>
      </w:r>
      <w:proofErr w:type="gramStart"/>
      <w:r w:rsidR="001162A2">
        <w:rPr>
          <w:bCs/>
        </w:rPr>
        <w:t>р</w:t>
      </w:r>
      <w:proofErr w:type="gramEnd"/>
    </w:p>
    <w:p w:rsidR="007932FE" w:rsidRPr="00A11EC9" w:rsidRDefault="007932FE" w:rsidP="00905D3C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</w:p>
    <w:p w:rsidR="00FA6E54" w:rsidRPr="00313283" w:rsidRDefault="00FA6E54" w:rsidP="00FA6E54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313283">
        <w:rPr>
          <w:b/>
          <w:lang w:eastAsia="ru-RU"/>
        </w:rPr>
        <w:t xml:space="preserve">Смета </w:t>
      </w:r>
    </w:p>
    <w:p w:rsidR="00BA2BE1" w:rsidRPr="00313283" w:rsidRDefault="00FA6E54" w:rsidP="00BA2BE1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313283">
        <w:rPr>
          <w:b/>
          <w:lang w:eastAsia="ru-RU"/>
        </w:rPr>
        <w:t>расходов на</w:t>
      </w:r>
      <w:r w:rsidR="00CB10AE" w:rsidRPr="00313283">
        <w:rPr>
          <w:b/>
          <w:lang w:eastAsia="ru-RU"/>
        </w:rPr>
        <w:t xml:space="preserve"> организацию и</w:t>
      </w:r>
      <w:r w:rsidR="00227AB9" w:rsidRPr="00313283">
        <w:rPr>
          <w:b/>
          <w:lang w:eastAsia="ru-RU"/>
        </w:rPr>
        <w:t xml:space="preserve"> проведени</w:t>
      </w:r>
      <w:r w:rsidR="008A30BA" w:rsidRPr="00313283">
        <w:rPr>
          <w:b/>
          <w:lang w:eastAsia="ru-RU"/>
        </w:rPr>
        <w:t>е</w:t>
      </w:r>
      <w:r w:rsidRPr="00313283">
        <w:rPr>
          <w:b/>
          <w:lang w:eastAsia="ru-RU"/>
        </w:rPr>
        <w:t xml:space="preserve"> </w:t>
      </w:r>
    </w:p>
    <w:p w:rsidR="00FA6E54" w:rsidRPr="00313283" w:rsidRDefault="00127629" w:rsidP="00FA6E54">
      <w:pPr>
        <w:suppressAutoHyphens w:val="0"/>
        <w:overflowPunct/>
        <w:autoSpaceDE/>
        <w:spacing w:line="276" w:lineRule="auto"/>
        <w:jc w:val="center"/>
        <w:rPr>
          <w:b/>
          <w:color w:val="FF0000"/>
          <w:lang w:eastAsia="ru-RU"/>
        </w:rPr>
      </w:pPr>
      <w:r w:rsidRPr="00313283">
        <w:rPr>
          <w:b/>
          <w:lang w:eastAsia="ru-RU"/>
        </w:rPr>
        <w:t>«</w:t>
      </w:r>
      <w:r w:rsidR="00B96558" w:rsidRPr="00313283">
        <w:rPr>
          <w:b/>
          <w:lang w:eastAsia="ru-RU"/>
        </w:rPr>
        <w:t>Т</w:t>
      </w:r>
      <w:r w:rsidR="00227AB9" w:rsidRPr="00313283">
        <w:rPr>
          <w:b/>
          <w:lang w:eastAsia="ru-RU"/>
        </w:rPr>
        <w:t>урнира</w:t>
      </w:r>
      <w:r w:rsidR="00B96558" w:rsidRPr="00313283">
        <w:rPr>
          <w:b/>
          <w:lang w:eastAsia="ru-RU"/>
        </w:rPr>
        <w:t xml:space="preserve"> МР «Печора»</w:t>
      </w:r>
      <w:r w:rsidR="00227AB9" w:rsidRPr="00313283">
        <w:rPr>
          <w:b/>
          <w:lang w:eastAsia="ru-RU"/>
        </w:rPr>
        <w:t xml:space="preserve"> по мини-футболу</w:t>
      </w:r>
      <w:r w:rsidRPr="00313283">
        <w:t xml:space="preserve"> </w:t>
      </w:r>
      <w:r w:rsidRPr="00313283">
        <w:rPr>
          <w:b/>
        </w:rPr>
        <w:t>памяти И.Е. Кулакова»</w:t>
      </w:r>
    </w:p>
    <w:p w:rsidR="00FA6E54" w:rsidRPr="00313283" w:rsidRDefault="00FA6E54" w:rsidP="00FA6E54">
      <w:pPr>
        <w:rPr>
          <w:color w:val="FF0000"/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FA6E54" w:rsidRPr="00313283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313283" w:rsidRDefault="00FA6E54" w:rsidP="00B014DE">
            <w:pPr>
              <w:jc w:val="both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313283" w:rsidRDefault="00FA6E54" w:rsidP="00B014DE">
            <w:pPr>
              <w:jc w:val="both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313283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D1" w:rsidRPr="00313283" w:rsidRDefault="00FA6E54" w:rsidP="00393626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Сумма</w:t>
            </w:r>
            <w:r w:rsidR="00C45BD1" w:rsidRPr="00313283">
              <w:rPr>
                <w:b/>
                <w:sz w:val="24"/>
                <w:szCs w:val="24"/>
              </w:rPr>
              <w:t>,</w:t>
            </w:r>
          </w:p>
          <w:p w:rsidR="00FA6E54" w:rsidRPr="00313283" w:rsidRDefault="00393626" w:rsidP="00393626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Р</w:t>
            </w:r>
            <w:r w:rsidR="00C45BD1" w:rsidRPr="00313283">
              <w:rPr>
                <w:b/>
                <w:sz w:val="24"/>
                <w:szCs w:val="24"/>
              </w:rPr>
              <w:t>уб</w:t>
            </w:r>
            <w:r w:rsidRPr="0031328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313283" w:rsidRDefault="00435B88" w:rsidP="000A41DD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С</w:t>
            </w:r>
            <w:r w:rsidR="00FA6E54" w:rsidRPr="00313283">
              <w:rPr>
                <w:b/>
                <w:sz w:val="24"/>
                <w:szCs w:val="24"/>
              </w:rPr>
              <w:t>татья</w:t>
            </w:r>
            <w:r w:rsidRPr="0031328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6E54" w:rsidRPr="00313283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313283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313283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313283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313283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313283" w:rsidRDefault="00FA6E54" w:rsidP="00B014DE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5</w:t>
            </w:r>
          </w:p>
        </w:tc>
      </w:tr>
      <w:tr w:rsidR="005D34F7" w:rsidRPr="00313283" w:rsidTr="00500B3D">
        <w:trPr>
          <w:trHeight w:val="11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F7" w:rsidRPr="00313283" w:rsidRDefault="005D34F7" w:rsidP="00B014DE">
            <w:pPr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F7" w:rsidRPr="00313283" w:rsidRDefault="00F4782C" w:rsidP="005D34F7">
            <w:pPr>
              <w:suppressAutoHyphens w:val="0"/>
              <w:overflowPunct/>
              <w:autoSpaceDE/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313283">
              <w:rPr>
                <w:bCs/>
                <w:sz w:val="24"/>
                <w:szCs w:val="24"/>
                <w:lang w:eastAsia="ru-RU"/>
              </w:rPr>
              <w:t>Организация и обслуживание соревнований (по контракту)</w:t>
            </w:r>
            <w:r w:rsidR="00CB47FB" w:rsidRPr="00313283">
              <w:rPr>
                <w:bCs/>
                <w:sz w:val="24"/>
                <w:szCs w:val="24"/>
                <w:lang w:eastAsia="ru-RU"/>
              </w:rPr>
              <w:t>:</w:t>
            </w:r>
          </w:p>
          <w:p w:rsidR="00CB47FB" w:rsidRPr="00313283" w:rsidRDefault="00CB47FB" w:rsidP="005D34F7">
            <w:pPr>
              <w:suppressAutoHyphens w:val="0"/>
              <w:overflowPunct/>
              <w:autoSpaceDE/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313283">
              <w:rPr>
                <w:bCs/>
                <w:sz w:val="24"/>
                <w:szCs w:val="24"/>
                <w:lang w:eastAsia="ru-RU"/>
              </w:rPr>
              <w:t>Главный судья</w:t>
            </w:r>
          </w:p>
          <w:p w:rsidR="00500B3D" w:rsidRPr="00313283" w:rsidRDefault="00CB47FB" w:rsidP="005D34F7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313283">
              <w:rPr>
                <w:bCs/>
                <w:sz w:val="24"/>
                <w:szCs w:val="24"/>
                <w:lang w:eastAsia="ru-RU"/>
              </w:rPr>
              <w:t>Главный секретарь</w:t>
            </w:r>
            <w:r w:rsidR="00500B3D" w:rsidRPr="00313283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CB47FB" w:rsidRPr="00313283" w:rsidRDefault="00500B3D" w:rsidP="005D34F7">
            <w:pPr>
              <w:ind w:left="-64"/>
              <w:contextualSpacing/>
              <w:rPr>
                <w:sz w:val="24"/>
                <w:szCs w:val="24"/>
                <w:lang w:eastAsia="ru-RU"/>
              </w:rPr>
            </w:pPr>
            <w:r w:rsidRPr="00313283">
              <w:rPr>
                <w:bCs/>
                <w:sz w:val="24"/>
                <w:szCs w:val="24"/>
                <w:lang w:eastAsia="ru-RU"/>
              </w:rPr>
              <w:t>Судья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BB" w:rsidRPr="00313283" w:rsidRDefault="00F72CBB" w:rsidP="00500B3D">
            <w:pPr>
              <w:suppressAutoHyphens w:val="0"/>
              <w:overflowPunct/>
              <w:autoSpaceDE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  <w:p w:rsidR="00F72CBB" w:rsidRPr="00313283" w:rsidRDefault="00F72CBB" w:rsidP="00500B3D">
            <w:pPr>
              <w:suppressAutoHyphens w:val="0"/>
              <w:overflowPunct/>
              <w:autoSpaceDE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  <w:p w:rsidR="005D34F7" w:rsidRPr="00313283" w:rsidRDefault="003F4B97" w:rsidP="00500B3D">
            <w:pPr>
              <w:suppressAutoHyphens w:val="0"/>
              <w:overflowPunct/>
              <w:autoSpaceDE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5</w:t>
            </w:r>
            <w:r w:rsidR="005D34F7" w:rsidRPr="00313283">
              <w:rPr>
                <w:sz w:val="24"/>
                <w:szCs w:val="24"/>
              </w:rPr>
              <w:t xml:space="preserve"> </w:t>
            </w:r>
            <w:proofErr w:type="spellStart"/>
            <w:r w:rsidR="005D34F7" w:rsidRPr="00313283">
              <w:rPr>
                <w:sz w:val="24"/>
                <w:szCs w:val="24"/>
              </w:rPr>
              <w:t>дн</w:t>
            </w:r>
            <w:proofErr w:type="spellEnd"/>
            <w:r w:rsidR="005D34F7" w:rsidRPr="00313283">
              <w:rPr>
                <w:sz w:val="24"/>
                <w:szCs w:val="24"/>
              </w:rPr>
              <w:t xml:space="preserve">. </w:t>
            </w:r>
            <w:r w:rsidR="00A202CC" w:rsidRPr="00313283">
              <w:rPr>
                <w:sz w:val="24"/>
                <w:szCs w:val="24"/>
              </w:rPr>
              <w:t xml:space="preserve">х </w:t>
            </w:r>
            <w:r w:rsidR="00F63466" w:rsidRPr="00313283">
              <w:rPr>
                <w:sz w:val="24"/>
                <w:szCs w:val="24"/>
              </w:rPr>
              <w:t>20</w:t>
            </w:r>
            <w:r w:rsidR="00A202CC" w:rsidRPr="00313283">
              <w:rPr>
                <w:sz w:val="24"/>
                <w:szCs w:val="24"/>
              </w:rPr>
              <w:t xml:space="preserve">0 руб. </w:t>
            </w:r>
            <w:r w:rsidR="00CB47FB" w:rsidRPr="00313283">
              <w:rPr>
                <w:sz w:val="24"/>
                <w:szCs w:val="24"/>
              </w:rPr>
              <w:t>х 1</w:t>
            </w:r>
            <w:r w:rsidR="005D34F7" w:rsidRPr="00313283">
              <w:rPr>
                <w:sz w:val="24"/>
                <w:szCs w:val="24"/>
              </w:rPr>
              <w:t xml:space="preserve"> чел</w:t>
            </w:r>
          </w:p>
          <w:p w:rsidR="00CB47FB" w:rsidRPr="00313283" w:rsidRDefault="003F4B97" w:rsidP="00500B3D">
            <w:pPr>
              <w:suppressAutoHyphens w:val="0"/>
              <w:overflowPunct/>
              <w:autoSpaceDE/>
              <w:spacing w:after="200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5</w:t>
            </w:r>
            <w:r w:rsidR="00F63466" w:rsidRPr="00313283">
              <w:rPr>
                <w:sz w:val="24"/>
                <w:szCs w:val="24"/>
              </w:rPr>
              <w:t xml:space="preserve"> </w:t>
            </w:r>
            <w:proofErr w:type="spellStart"/>
            <w:r w:rsidR="00F63466" w:rsidRPr="00313283">
              <w:rPr>
                <w:sz w:val="24"/>
                <w:szCs w:val="24"/>
              </w:rPr>
              <w:t>дн</w:t>
            </w:r>
            <w:proofErr w:type="spellEnd"/>
            <w:r w:rsidR="00F63466" w:rsidRPr="00313283">
              <w:rPr>
                <w:sz w:val="24"/>
                <w:szCs w:val="24"/>
              </w:rPr>
              <w:t>. х 20</w:t>
            </w:r>
            <w:r w:rsidR="00CB47FB" w:rsidRPr="00313283">
              <w:rPr>
                <w:sz w:val="24"/>
                <w:szCs w:val="24"/>
              </w:rPr>
              <w:t>0 руб. х 1 чел</w:t>
            </w:r>
          </w:p>
          <w:p w:rsidR="005D34F7" w:rsidRPr="00313283" w:rsidRDefault="00023400" w:rsidP="00500B3D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20</w:t>
            </w:r>
            <w:r w:rsidR="005D34F7" w:rsidRPr="00313283">
              <w:rPr>
                <w:sz w:val="24"/>
                <w:szCs w:val="24"/>
              </w:rPr>
              <w:t xml:space="preserve"> игр </w:t>
            </w:r>
            <w:r w:rsidR="00F63466" w:rsidRPr="00313283">
              <w:rPr>
                <w:sz w:val="24"/>
                <w:szCs w:val="24"/>
              </w:rPr>
              <w:t>х 10</w:t>
            </w:r>
            <w:r w:rsidR="00A202CC" w:rsidRPr="00313283">
              <w:rPr>
                <w:sz w:val="24"/>
                <w:szCs w:val="24"/>
              </w:rPr>
              <w:t xml:space="preserve">0 руб. </w:t>
            </w:r>
            <w:r w:rsidR="005D34F7" w:rsidRPr="00313283">
              <w:rPr>
                <w:sz w:val="24"/>
                <w:szCs w:val="24"/>
              </w:rPr>
              <w:t xml:space="preserve">х </w:t>
            </w:r>
            <w:r w:rsidR="00F921C0" w:rsidRPr="00313283">
              <w:rPr>
                <w:sz w:val="24"/>
                <w:szCs w:val="24"/>
              </w:rPr>
              <w:t>3</w:t>
            </w:r>
            <w:r w:rsidR="005D34F7" w:rsidRPr="00313283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04" w:rsidRPr="00313283" w:rsidRDefault="00023400" w:rsidP="003F4B97">
            <w:pPr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8 000</w:t>
            </w:r>
            <w:r w:rsidR="00FE7762" w:rsidRPr="00313283">
              <w:rPr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F7" w:rsidRPr="00313283" w:rsidRDefault="005D34F7" w:rsidP="005D34F7">
            <w:pPr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 xml:space="preserve">226 </w:t>
            </w:r>
          </w:p>
        </w:tc>
      </w:tr>
      <w:tr w:rsidR="00500B3D" w:rsidRPr="00313283" w:rsidTr="00A90273">
        <w:trPr>
          <w:trHeight w:val="1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313283" w:rsidRDefault="00500B3D" w:rsidP="00B014DE">
            <w:pPr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313283" w:rsidRDefault="00500B3D" w:rsidP="005D34F7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313283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  <w:r w:rsidRPr="00313283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313283" w:rsidRDefault="00500B3D" w:rsidP="00F921C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  <w:p w:rsidR="00500B3D" w:rsidRPr="00313283" w:rsidRDefault="003F4B97" w:rsidP="00F921C0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30</w:t>
            </w:r>
            <w:r w:rsidR="00500B3D" w:rsidRPr="0031328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313283" w:rsidRDefault="00023400" w:rsidP="00384FD5">
            <w:pPr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2 400,0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313283" w:rsidRDefault="00500B3D" w:rsidP="005D34F7">
            <w:pPr>
              <w:jc w:val="center"/>
              <w:rPr>
                <w:sz w:val="24"/>
                <w:szCs w:val="24"/>
              </w:rPr>
            </w:pPr>
          </w:p>
        </w:tc>
      </w:tr>
      <w:tr w:rsidR="00A90273" w:rsidRPr="00313283" w:rsidTr="003153E1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313283" w:rsidRDefault="00500B3D" w:rsidP="00B014DE">
            <w:pPr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313283" w:rsidRDefault="00A90273" w:rsidP="005D34F7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 w:rsidRPr="00313283"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Pr="00313283" w:rsidRDefault="00313283" w:rsidP="0031328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5</w:t>
            </w:r>
            <w:r w:rsidR="00500B3D" w:rsidRPr="00313283">
              <w:rPr>
                <w:sz w:val="24"/>
                <w:szCs w:val="24"/>
              </w:rPr>
              <w:t xml:space="preserve"> ч. х 1</w:t>
            </w:r>
            <w:r w:rsidRPr="00313283">
              <w:rPr>
                <w:sz w:val="24"/>
                <w:szCs w:val="24"/>
              </w:rPr>
              <w:t>1</w:t>
            </w:r>
            <w:r w:rsidR="003F4B97" w:rsidRPr="00313283">
              <w:rPr>
                <w:sz w:val="24"/>
                <w:szCs w:val="24"/>
              </w:rPr>
              <w:t>00</w:t>
            </w:r>
            <w:r w:rsidR="00500B3D" w:rsidRPr="00313283">
              <w:rPr>
                <w:sz w:val="24"/>
                <w:szCs w:val="24"/>
              </w:rPr>
              <w:t xml:space="preserve"> руб. х 1 чел.</w:t>
            </w:r>
          </w:p>
          <w:p w:rsidR="00313283" w:rsidRPr="00313283" w:rsidRDefault="00313283" w:rsidP="00313283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15 ч. х 1500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313283" w:rsidRDefault="00313283" w:rsidP="00F72CBB">
            <w:pPr>
              <w:jc w:val="center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28 000</w:t>
            </w:r>
            <w:r w:rsidR="00FE7762" w:rsidRPr="00313283">
              <w:rPr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313283" w:rsidRDefault="00A90273" w:rsidP="005D34F7">
            <w:pPr>
              <w:jc w:val="center"/>
              <w:rPr>
                <w:sz w:val="24"/>
                <w:szCs w:val="24"/>
              </w:rPr>
            </w:pPr>
          </w:p>
        </w:tc>
      </w:tr>
      <w:tr w:rsidR="0057794F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313283" w:rsidRDefault="0057794F" w:rsidP="00B014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313283" w:rsidRDefault="0057794F" w:rsidP="00B014DE">
            <w:pPr>
              <w:jc w:val="both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313283" w:rsidRDefault="0057794F" w:rsidP="00B014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313283" w:rsidP="00F72CBB">
            <w:pPr>
              <w:jc w:val="center"/>
              <w:rPr>
                <w:b/>
                <w:sz w:val="24"/>
                <w:szCs w:val="24"/>
              </w:rPr>
            </w:pPr>
            <w:r w:rsidRPr="00313283">
              <w:rPr>
                <w:b/>
                <w:sz w:val="24"/>
                <w:szCs w:val="24"/>
              </w:rPr>
              <w:t>38 400</w:t>
            </w:r>
            <w:r w:rsidR="003F4B97" w:rsidRPr="0031328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439E1" w:rsidRDefault="0057794F" w:rsidP="00B014D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FA6E54" w:rsidRPr="00A11EC9" w:rsidRDefault="00FA6E54" w:rsidP="00FA6E54">
      <w:pPr>
        <w:jc w:val="center"/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3A0296" w:rsidP="00D44F49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 xml:space="preserve">______________ </w:t>
      </w:r>
      <w:r w:rsidR="00D44F49" w:rsidRPr="00A11EC9">
        <w:rPr>
          <w:lang w:eastAsia="ru-RU"/>
        </w:rPr>
        <w:t>/</w:t>
      </w:r>
      <w:r w:rsidR="00A11EC9">
        <w:rPr>
          <w:lang w:eastAsia="ru-RU"/>
        </w:rPr>
        <w:t xml:space="preserve"> </w:t>
      </w:r>
      <w:r w:rsidR="00BF3987">
        <w:rPr>
          <w:lang w:eastAsia="ru-RU"/>
        </w:rPr>
        <w:t>Дубинин А.В.</w:t>
      </w:r>
      <w:r w:rsidR="00A11EC9">
        <w:rPr>
          <w:lang w:eastAsia="ru-RU"/>
        </w:rPr>
        <w:t xml:space="preserve"> </w:t>
      </w:r>
      <w:r w:rsidR="006E7FD1" w:rsidRPr="00A11EC9">
        <w:rPr>
          <w:lang w:eastAsia="ru-RU"/>
        </w:rPr>
        <w:t>/</w:t>
      </w:r>
    </w:p>
    <w:p w:rsidR="00FA6E54" w:rsidRPr="00A11EC9" w:rsidRDefault="00FA6E54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  <w:r w:rsidRPr="00A11EC9">
        <w:rPr>
          <w:lang w:eastAsia="ru-RU"/>
        </w:rPr>
        <w:tab/>
      </w: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2B670E" w:rsidRDefault="002B670E" w:rsidP="00BF3987">
      <w:pPr>
        <w:tabs>
          <w:tab w:val="left" w:pos="2280"/>
        </w:tabs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1842CA" w:rsidRDefault="001842CA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1B0165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48355C" w:rsidRDefault="0048355C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815E75" w:rsidRDefault="00815E75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973582" w:rsidRDefault="00973582" w:rsidP="0000019F">
      <w:pPr>
        <w:suppressAutoHyphens w:val="0"/>
        <w:overflowPunct/>
        <w:autoSpaceDE/>
        <w:autoSpaceDN w:val="0"/>
        <w:rPr>
          <w:b/>
          <w:bCs/>
          <w:lang w:eastAsia="ru-RU"/>
        </w:rPr>
      </w:pPr>
      <w:bookmarkStart w:id="0" w:name="_GoBack"/>
      <w:bookmarkEnd w:id="0"/>
    </w:p>
    <w:sectPr w:rsidR="00973582" w:rsidSect="00036EC0">
      <w:pgSz w:w="11905" w:h="16837"/>
      <w:pgMar w:top="1134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019F"/>
    <w:rsid w:val="00002E7C"/>
    <w:rsid w:val="0000483E"/>
    <w:rsid w:val="00012C93"/>
    <w:rsid w:val="0001449A"/>
    <w:rsid w:val="00023400"/>
    <w:rsid w:val="000237F8"/>
    <w:rsid w:val="000242CA"/>
    <w:rsid w:val="00027CB6"/>
    <w:rsid w:val="00036EC0"/>
    <w:rsid w:val="00041CC8"/>
    <w:rsid w:val="00043580"/>
    <w:rsid w:val="0004570E"/>
    <w:rsid w:val="00046DF5"/>
    <w:rsid w:val="00064DA8"/>
    <w:rsid w:val="00065C4E"/>
    <w:rsid w:val="0006691F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057C"/>
    <w:rsid w:val="000E1CF8"/>
    <w:rsid w:val="000E6761"/>
    <w:rsid w:val="000E7D97"/>
    <w:rsid w:val="000F44BA"/>
    <w:rsid w:val="0010701D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12BA2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05E59"/>
    <w:rsid w:val="00306300"/>
    <w:rsid w:val="00310F8B"/>
    <w:rsid w:val="00313283"/>
    <w:rsid w:val="003133B3"/>
    <w:rsid w:val="003153E1"/>
    <w:rsid w:val="00327FCE"/>
    <w:rsid w:val="00341832"/>
    <w:rsid w:val="00341902"/>
    <w:rsid w:val="0034506A"/>
    <w:rsid w:val="00350E35"/>
    <w:rsid w:val="0035254C"/>
    <w:rsid w:val="003616E1"/>
    <w:rsid w:val="00370EC6"/>
    <w:rsid w:val="00377F95"/>
    <w:rsid w:val="0038497E"/>
    <w:rsid w:val="00384FD5"/>
    <w:rsid w:val="00390501"/>
    <w:rsid w:val="003934C3"/>
    <w:rsid w:val="00393626"/>
    <w:rsid w:val="00394F9C"/>
    <w:rsid w:val="003950D1"/>
    <w:rsid w:val="003A0296"/>
    <w:rsid w:val="003B4579"/>
    <w:rsid w:val="003C064C"/>
    <w:rsid w:val="003C0D0A"/>
    <w:rsid w:val="003C1B44"/>
    <w:rsid w:val="003C4600"/>
    <w:rsid w:val="003C5484"/>
    <w:rsid w:val="003C7138"/>
    <w:rsid w:val="003D55B5"/>
    <w:rsid w:val="003E785D"/>
    <w:rsid w:val="003F22D9"/>
    <w:rsid w:val="003F4B97"/>
    <w:rsid w:val="003F7292"/>
    <w:rsid w:val="004056EB"/>
    <w:rsid w:val="0041311A"/>
    <w:rsid w:val="004155B1"/>
    <w:rsid w:val="00416A9C"/>
    <w:rsid w:val="00422D8E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A0FB8"/>
    <w:rsid w:val="004A1B9F"/>
    <w:rsid w:val="004B3594"/>
    <w:rsid w:val="004C7CCC"/>
    <w:rsid w:val="004F2E01"/>
    <w:rsid w:val="004F40F7"/>
    <w:rsid w:val="004F4A11"/>
    <w:rsid w:val="004F7AB7"/>
    <w:rsid w:val="004F7B32"/>
    <w:rsid w:val="00500B3D"/>
    <w:rsid w:val="00502BDA"/>
    <w:rsid w:val="00505CA9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B43B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17544"/>
    <w:rsid w:val="00631883"/>
    <w:rsid w:val="00635A5B"/>
    <w:rsid w:val="006545B6"/>
    <w:rsid w:val="00654D50"/>
    <w:rsid w:val="006561D5"/>
    <w:rsid w:val="00662F7F"/>
    <w:rsid w:val="00666229"/>
    <w:rsid w:val="00672616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7F87"/>
    <w:rsid w:val="007E54CC"/>
    <w:rsid w:val="007F5E14"/>
    <w:rsid w:val="00800399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D3DD0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3582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D0A47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0273"/>
    <w:rsid w:val="00A92E26"/>
    <w:rsid w:val="00A97D93"/>
    <w:rsid w:val="00AA3658"/>
    <w:rsid w:val="00AA5622"/>
    <w:rsid w:val="00AA5C4D"/>
    <w:rsid w:val="00AA6E5F"/>
    <w:rsid w:val="00AB34F0"/>
    <w:rsid w:val="00AC0113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04E59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96558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1E39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A7876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72CBB"/>
    <w:rsid w:val="00F822F7"/>
    <w:rsid w:val="00F918B5"/>
    <w:rsid w:val="00F921C0"/>
    <w:rsid w:val="00FA10B2"/>
    <w:rsid w:val="00FA13A0"/>
    <w:rsid w:val="00FA38E8"/>
    <w:rsid w:val="00FA6A7E"/>
    <w:rsid w:val="00FA6E54"/>
    <w:rsid w:val="00FA7686"/>
    <w:rsid w:val="00FB1521"/>
    <w:rsid w:val="00FC0A7E"/>
    <w:rsid w:val="00FC21A8"/>
    <w:rsid w:val="00FC65E1"/>
    <w:rsid w:val="00FD5674"/>
    <w:rsid w:val="00FE051D"/>
    <w:rsid w:val="00FE43DD"/>
    <w:rsid w:val="00FE4A49"/>
    <w:rsid w:val="00FE7762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D136-CC71-4153-BAF4-B51EB055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982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13</cp:revision>
  <cp:lastPrinted>2025-02-17T13:26:00Z</cp:lastPrinted>
  <dcterms:created xsi:type="dcterms:W3CDTF">2024-02-08T06:58:00Z</dcterms:created>
  <dcterms:modified xsi:type="dcterms:W3CDTF">2025-02-17T13:26:00Z</dcterms:modified>
</cp:coreProperties>
</file>