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805E0E" w:rsidRDefault="0048165A" w:rsidP="000E03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805E0E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3A5CFA" w:rsidRPr="00805E0E" w:rsidRDefault="0048165A" w:rsidP="003A5CF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>о нача</w:t>
      </w:r>
      <w:r w:rsidR="004B6605" w:rsidRPr="00805E0E">
        <w:rPr>
          <w:rFonts w:ascii="Times New Roman" w:hAnsi="Times New Roman" w:cs="Times New Roman"/>
          <w:b/>
          <w:sz w:val="26"/>
          <w:szCs w:val="26"/>
        </w:rPr>
        <w:t>л</w:t>
      </w:r>
      <w:r w:rsidR="0085556E" w:rsidRPr="00805E0E">
        <w:rPr>
          <w:rFonts w:ascii="Times New Roman" w:hAnsi="Times New Roman" w:cs="Times New Roman"/>
          <w:b/>
          <w:sz w:val="26"/>
          <w:szCs w:val="26"/>
        </w:rPr>
        <w:t xml:space="preserve">е публичных слушаний </w:t>
      </w:r>
      <w:r w:rsidR="003A5CFA" w:rsidRPr="00805E0E">
        <w:rPr>
          <w:rFonts w:ascii="Times New Roman" w:hAnsi="Times New Roman" w:cs="Times New Roman"/>
          <w:b/>
          <w:sz w:val="26"/>
          <w:szCs w:val="26"/>
        </w:rPr>
        <w:t xml:space="preserve">по проекту постановления </w:t>
      </w:r>
    </w:p>
    <w:p w:rsidR="00772B12" w:rsidRDefault="003A5CFA" w:rsidP="00E835E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 xml:space="preserve">администрации муниципального района «Печора»  </w:t>
      </w:r>
      <w:r w:rsidR="00E835E3">
        <w:rPr>
          <w:rFonts w:ascii="Times New Roman" w:hAnsi="Times New Roman" w:cs="Times New Roman"/>
          <w:b/>
          <w:sz w:val="26"/>
          <w:szCs w:val="26"/>
        </w:rPr>
        <w:t>«</w:t>
      </w:r>
      <w:r w:rsidR="00931CBC">
        <w:rPr>
          <w:rFonts w:ascii="Times New Roman" w:hAnsi="Times New Roman" w:cs="Times New Roman"/>
          <w:b/>
          <w:sz w:val="26"/>
          <w:szCs w:val="26"/>
        </w:rPr>
        <w:t>О предоставлении разрешения на условно разрешенный вид использования земельного участка</w:t>
      </w:r>
      <w:r w:rsidR="008E1C25">
        <w:rPr>
          <w:rFonts w:ascii="Times New Roman" w:hAnsi="Times New Roman" w:cs="Times New Roman"/>
          <w:b/>
          <w:sz w:val="26"/>
          <w:szCs w:val="26"/>
        </w:rPr>
        <w:t xml:space="preserve"> и объекта капитального строительства, </w:t>
      </w:r>
      <w:r w:rsidR="00931CBC">
        <w:rPr>
          <w:rFonts w:ascii="Times New Roman" w:hAnsi="Times New Roman" w:cs="Times New Roman"/>
          <w:b/>
          <w:sz w:val="26"/>
          <w:szCs w:val="26"/>
        </w:rPr>
        <w:t xml:space="preserve">расположенного: Республика Коми, г. Печора, ул. </w:t>
      </w:r>
      <w:r w:rsidR="008E1C25">
        <w:rPr>
          <w:rFonts w:ascii="Times New Roman" w:hAnsi="Times New Roman" w:cs="Times New Roman"/>
          <w:b/>
          <w:sz w:val="26"/>
          <w:szCs w:val="26"/>
        </w:rPr>
        <w:t>Чехова</w:t>
      </w:r>
      <w:r w:rsidR="00170A0F">
        <w:rPr>
          <w:rFonts w:ascii="Times New Roman" w:hAnsi="Times New Roman" w:cs="Times New Roman"/>
          <w:b/>
          <w:sz w:val="26"/>
          <w:szCs w:val="26"/>
        </w:rPr>
        <w:t>»</w:t>
      </w:r>
    </w:p>
    <w:p w:rsidR="00E835E3" w:rsidRPr="00805E0E" w:rsidRDefault="00E835E3" w:rsidP="00E835E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805E0E" w:rsidRDefault="00404179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805E0E">
        <w:rPr>
          <w:rFonts w:ascii="Times New Roman" w:hAnsi="Times New Roman" w:cs="Times New Roman"/>
          <w:sz w:val="26"/>
          <w:szCs w:val="26"/>
        </w:rPr>
        <w:t>:</w:t>
      </w:r>
    </w:p>
    <w:p w:rsidR="0085556E" w:rsidRPr="00805E0E" w:rsidRDefault="00F62B52" w:rsidP="00E83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1.</w:t>
      </w:r>
      <w:r w:rsidR="006F3FCA" w:rsidRPr="00805E0E">
        <w:rPr>
          <w:rFonts w:ascii="Times New Roman" w:hAnsi="Times New Roman" w:cs="Times New Roman"/>
          <w:sz w:val="26"/>
          <w:szCs w:val="26"/>
        </w:rPr>
        <w:t xml:space="preserve"> </w:t>
      </w:r>
      <w:r w:rsidR="003A5CFA" w:rsidRPr="00805E0E">
        <w:rPr>
          <w:rFonts w:ascii="Times New Roman" w:hAnsi="Times New Roman" w:cs="Times New Roman"/>
          <w:sz w:val="26"/>
          <w:szCs w:val="26"/>
        </w:rPr>
        <w:t>Проект постановления администрации м</w:t>
      </w:r>
      <w:r w:rsidR="00772B12" w:rsidRPr="00805E0E">
        <w:rPr>
          <w:rFonts w:ascii="Times New Roman" w:hAnsi="Times New Roman" w:cs="Times New Roman"/>
          <w:sz w:val="26"/>
          <w:szCs w:val="26"/>
        </w:rPr>
        <w:t xml:space="preserve">униципального района «Печора»  </w:t>
      </w:r>
      <w:r w:rsidR="00E835E3">
        <w:rPr>
          <w:rFonts w:ascii="Times New Roman" w:hAnsi="Times New Roman" w:cs="Times New Roman"/>
          <w:sz w:val="26"/>
          <w:szCs w:val="26"/>
        </w:rPr>
        <w:t>«</w:t>
      </w:r>
      <w:r w:rsidR="00931CBC">
        <w:rPr>
          <w:rFonts w:ascii="Times New Roman" w:hAnsi="Times New Roman" w:cs="Times New Roman"/>
          <w:sz w:val="26"/>
          <w:szCs w:val="26"/>
        </w:rPr>
        <w:t>О предоставлении разрешен</w:t>
      </w:r>
      <w:r w:rsidR="00E731D8">
        <w:rPr>
          <w:rFonts w:ascii="Times New Roman" w:hAnsi="Times New Roman" w:cs="Times New Roman"/>
          <w:sz w:val="26"/>
          <w:szCs w:val="26"/>
        </w:rPr>
        <w:t>ия на условно разрешенный вид использования земельного участка</w:t>
      </w:r>
      <w:r w:rsidR="008E1C2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E1C25">
        <w:rPr>
          <w:rFonts w:ascii="Times New Roman" w:hAnsi="Times New Roman" w:cs="Times New Roman"/>
          <w:sz w:val="26"/>
          <w:szCs w:val="26"/>
        </w:rPr>
        <w:t>ии</w:t>
      </w:r>
      <w:proofErr w:type="spellEnd"/>
      <w:r w:rsidR="008E1C25">
        <w:rPr>
          <w:rFonts w:ascii="Times New Roman" w:hAnsi="Times New Roman" w:cs="Times New Roman"/>
          <w:sz w:val="26"/>
          <w:szCs w:val="26"/>
        </w:rPr>
        <w:t xml:space="preserve"> объекта капитального строительства, </w:t>
      </w:r>
      <w:r w:rsidR="00E731D8">
        <w:rPr>
          <w:rFonts w:ascii="Times New Roman" w:hAnsi="Times New Roman" w:cs="Times New Roman"/>
          <w:sz w:val="26"/>
          <w:szCs w:val="26"/>
        </w:rPr>
        <w:t xml:space="preserve">расположенного: Республика Коми, г. Печора, ул. </w:t>
      </w:r>
      <w:r w:rsidR="008E1C25">
        <w:rPr>
          <w:rFonts w:ascii="Times New Roman" w:hAnsi="Times New Roman" w:cs="Times New Roman"/>
          <w:sz w:val="26"/>
          <w:szCs w:val="26"/>
        </w:rPr>
        <w:t>Чехова</w:t>
      </w:r>
      <w:r w:rsidR="00170A0F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B75C7C" w:rsidRPr="00805E0E">
        <w:rPr>
          <w:rFonts w:ascii="Times New Roman" w:hAnsi="Times New Roman" w:cs="Times New Roman"/>
          <w:sz w:val="26"/>
          <w:szCs w:val="26"/>
        </w:rPr>
        <w:t xml:space="preserve">в 1 экземпляре на </w:t>
      </w:r>
      <w:r w:rsidR="00110E77">
        <w:rPr>
          <w:rFonts w:ascii="Times New Roman" w:hAnsi="Times New Roman" w:cs="Times New Roman"/>
          <w:sz w:val="26"/>
          <w:szCs w:val="26"/>
        </w:rPr>
        <w:t>1-м листе</w:t>
      </w:r>
      <w:r w:rsidR="00695147" w:rsidRPr="00805E0E">
        <w:rPr>
          <w:rFonts w:ascii="Times New Roman" w:hAnsi="Times New Roman" w:cs="Times New Roman"/>
          <w:sz w:val="26"/>
          <w:szCs w:val="26"/>
        </w:rPr>
        <w:t>.</w:t>
      </w:r>
    </w:p>
    <w:p w:rsidR="00954FAC" w:rsidRPr="00805E0E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>Пуб</w:t>
      </w:r>
      <w:r w:rsidR="00B3261E" w:rsidRPr="00805E0E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907BC6" w:rsidRPr="00805E0E">
        <w:rPr>
          <w:rFonts w:ascii="Times New Roman" w:hAnsi="Times New Roman" w:cs="Times New Roman"/>
          <w:b/>
          <w:sz w:val="26"/>
          <w:szCs w:val="26"/>
        </w:rPr>
        <w:t>с</w:t>
      </w:r>
      <w:r w:rsidR="00F62B52"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10E77">
        <w:rPr>
          <w:rFonts w:ascii="Times New Roman" w:hAnsi="Times New Roman" w:cs="Times New Roman"/>
          <w:b/>
          <w:sz w:val="26"/>
          <w:szCs w:val="26"/>
        </w:rPr>
        <w:t>01.02</w:t>
      </w:r>
      <w:r w:rsidR="00170A0F">
        <w:rPr>
          <w:rFonts w:ascii="Times New Roman" w:hAnsi="Times New Roman" w:cs="Times New Roman"/>
          <w:b/>
          <w:sz w:val="26"/>
          <w:szCs w:val="26"/>
        </w:rPr>
        <w:t>.2025г.</w:t>
      </w:r>
      <w:r w:rsidR="00907BC6" w:rsidRPr="00805E0E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110E77">
        <w:rPr>
          <w:rFonts w:ascii="Times New Roman" w:hAnsi="Times New Roman" w:cs="Times New Roman"/>
          <w:b/>
          <w:sz w:val="26"/>
          <w:szCs w:val="26"/>
        </w:rPr>
        <w:t>24</w:t>
      </w:r>
      <w:r w:rsidR="00170A0F">
        <w:rPr>
          <w:rFonts w:ascii="Times New Roman" w:hAnsi="Times New Roman" w:cs="Times New Roman"/>
          <w:b/>
          <w:sz w:val="26"/>
          <w:szCs w:val="26"/>
        </w:rPr>
        <w:t>.02.2025г.</w:t>
      </w:r>
      <w:r w:rsidRPr="00805E0E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805E0E" w:rsidRDefault="00954FAC" w:rsidP="00695147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1.</w:t>
      </w:r>
      <w:r w:rsidR="00695147" w:rsidRPr="00805E0E">
        <w:rPr>
          <w:rFonts w:ascii="Times New Roman" w:hAnsi="Times New Roman" w:cs="Times New Roman"/>
          <w:sz w:val="26"/>
          <w:szCs w:val="26"/>
        </w:rPr>
        <w:t xml:space="preserve"> Р</w:t>
      </w:r>
      <w:r w:rsidR="00A36B74" w:rsidRPr="00805E0E">
        <w:rPr>
          <w:rFonts w:ascii="Times New Roman" w:hAnsi="Times New Roman" w:cs="Times New Roman"/>
          <w:sz w:val="26"/>
          <w:szCs w:val="26"/>
        </w:rPr>
        <w:t>азмещение проекта на официальном сайте МР «Печора» в разделе «</w:t>
      </w:r>
      <w:r w:rsidR="00A47654" w:rsidRPr="00805E0E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C475FE" w:rsidRPr="00805E0E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805E0E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2</w:t>
      </w:r>
      <w:r w:rsidR="00954FAC" w:rsidRPr="00805E0E">
        <w:rPr>
          <w:rFonts w:ascii="Times New Roman" w:hAnsi="Times New Roman" w:cs="Times New Roman"/>
          <w:sz w:val="26"/>
          <w:szCs w:val="26"/>
        </w:rPr>
        <w:t>.</w:t>
      </w:r>
      <w:r w:rsidR="00695147" w:rsidRPr="00805E0E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805E0E">
        <w:rPr>
          <w:rFonts w:ascii="Times New Roman" w:hAnsi="Times New Roman" w:cs="Times New Roman"/>
          <w:sz w:val="26"/>
          <w:szCs w:val="26"/>
        </w:rPr>
        <w:t>роведение собрания участников публичных слушаний;</w:t>
      </w:r>
    </w:p>
    <w:p w:rsidR="00954FAC" w:rsidRPr="00805E0E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3</w:t>
      </w:r>
      <w:r w:rsidR="00954FAC" w:rsidRPr="00805E0E">
        <w:rPr>
          <w:rFonts w:ascii="Times New Roman" w:hAnsi="Times New Roman" w:cs="Times New Roman"/>
          <w:sz w:val="26"/>
          <w:szCs w:val="26"/>
        </w:rPr>
        <w:t>.</w:t>
      </w:r>
      <w:r w:rsidR="00695147" w:rsidRPr="00805E0E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805E0E">
        <w:rPr>
          <w:rFonts w:ascii="Times New Roman" w:hAnsi="Times New Roman" w:cs="Times New Roman"/>
          <w:sz w:val="26"/>
          <w:szCs w:val="26"/>
        </w:rPr>
        <w:t>одготовка и оформление протокола публичных слушаний;</w:t>
      </w:r>
    </w:p>
    <w:p w:rsidR="008539FE" w:rsidRPr="00805E0E" w:rsidRDefault="005158D4" w:rsidP="00695147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4</w:t>
      </w:r>
      <w:r w:rsidR="00954FAC" w:rsidRPr="00805E0E">
        <w:rPr>
          <w:rFonts w:ascii="Times New Roman" w:hAnsi="Times New Roman" w:cs="Times New Roman"/>
          <w:sz w:val="26"/>
          <w:szCs w:val="26"/>
        </w:rPr>
        <w:t>.</w:t>
      </w:r>
      <w:r w:rsidR="001C38CF" w:rsidRPr="00805E0E">
        <w:rPr>
          <w:rFonts w:ascii="Times New Roman" w:hAnsi="Times New Roman" w:cs="Times New Roman"/>
          <w:sz w:val="26"/>
          <w:szCs w:val="26"/>
        </w:rPr>
        <w:t xml:space="preserve"> </w:t>
      </w:r>
      <w:r w:rsidR="00695147" w:rsidRPr="00805E0E">
        <w:rPr>
          <w:rFonts w:ascii="Times New Roman" w:hAnsi="Times New Roman" w:cs="Times New Roman"/>
          <w:sz w:val="26"/>
          <w:szCs w:val="26"/>
        </w:rPr>
        <w:t>П</w:t>
      </w:r>
      <w:r w:rsidR="00954FAC" w:rsidRPr="00805E0E">
        <w:rPr>
          <w:rFonts w:ascii="Times New Roman" w:hAnsi="Times New Roman" w:cs="Times New Roman"/>
          <w:sz w:val="26"/>
          <w:szCs w:val="26"/>
        </w:rPr>
        <w:t>одготовка и опубликование заключения о результатах публичных слушаний.</w:t>
      </w:r>
    </w:p>
    <w:p w:rsidR="006071A4" w:rsidRPr="00957BFE" w:rsidRDefault="006071A4" w:rsidP="006071A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110E77">
        <w:rPr>
          <w:rFonts w:ascii="Times New Roman" w:hAnsi="Times New Roman" w:cs="Times New Roman"/>
          <w:b/>
          <w:sz w:val="26"/>
          <w:szCs w:val="26"/>
        </w:rPr>
        <w:t>24</w:t>
      </w:r>
      <w:r>
        <w:rPr>
          <w:rFonts w:ascii="Times New Roman" w:hAnsi="Times New Roman" w:cs="Times New Roman"/>
          <w:b/>
          <w:sz w:val="26"/>
          <w:szCs w:val="26"/>
        </w:rPr>
        <w:t xml:space="preserve"> февраля 2025 года в 16.3</w:t>
      </w:r>
      <w:r w:rsidRPr="00957BFE">
        <w:rPr>
          <w:rFonts w:ascii="Times New Roman" w:hAnsi="Times New Roman" w:cs="Times New Roman"/>
          <w:b/>
          <w:sz w:val="26"/>
          <w:szCs w:val="26"/>
        </w:rPr>
        <w:t>0</w:t>
      </w:r>
      <w:r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ул. Ленинградская, д.15, Республика Коми, г. Печора </w:t>
      </w:r>
      <w:r>
        <w:rPr>
          <w:rFonts w:ascii="Times New Roman" w:hAnsi="Times New Roman" w:cs="Times New Roman"/>
          <w:b/>
          <w:sz w:val="26"/>
          <w:szCs w:val="26"/>
        </w:rPr>
        <w:t xml:space="preserve">сессионный зал администрации </w:t>
      </w:r>
      <w:r w:rsidRPr="00957BFE">
        <w:rPr>
          <w:rFonts w:ascii="Times New Roman" w:hAnsi="Times New Roman" w:cs="Times New Roman"/>
          <w:b/>
          <w:sz w:val="26"/>
          <w:szCs w:val="26"/>
        </w:rPr>
        <w:t>МР «Печора».</w:t>
      </w:r>
    </w:p>
    <w:p w:rsidR="00B91E1D" w:rsidRPr="00805E0E" w:rsidRDefault="00B91E1D" w:rsidP="008555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805E0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805E0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805E0E">
        <w:rPr>
          <w:rFonts w:ascii="Times New Roman" w:hAnsi="Times New Roman" w:cs="Times New Roman"/>
          <w:sz w:val="26"/>
          <w:szCs w:val="26"/>
        </w:rPr>
        <w:t>,</w:t>
      </w:r>
      <w:r w:rsidR="00782377" w:rsidRPr="00805E0E">
        <w:rPr>
          <w:rFonts w:ascii="Times New Roman" w:hAnsi="Times New Roman" w:cs="Times New Roman"/>
          <w:sz w:val="26"/>
          <w:szCs w:val="26"/>
        </w:rPr>
        <w:t xml:space="preserve"> </w:t>
      </w:r>
      <w:r w:rsidRPr="00805E0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805E0E" w:rsidRDefault="00C320F8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805E0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805E0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805E0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805E0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805E0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805E0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805E0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805E0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805E0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805E0E">
        <w:rPr>
          <w:rFonts w:ascii="Times New Roman" w:hAnsi="Times New Roman" w:cs="Times New Roman"/>
          <w:sz w:val="26"/>
          <w:szCs w:val="26"/>
        </w:rPr>
        <w:t>,</w:t>
      </w:r>
      <w:r w:rsidR="005E4F93" w:rsidRPr="00805E0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805E0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805E0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805E0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Pr="00805E0E" w:rsidRDefault="00D55954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805E0E">
        <w:rPr>
          <w:rFonts w:ascii="Times New Roman" w:hAnsi="Times New Roman" w:cs="Times New Roman"/>
          <w:b/>
          <w:sz w:val="26"/>
          <w:szCs w:val="26"/>
        </w:rPr>
        <w:t>и</w:t>
      </w:r>
      <w:r w:rsidRPr="00805E0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>имеют право в срок с</w:t>
      </w:r>
      <w:r w:rsidR="00B3261E"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10E77">
        <w:rPr>
          <w:rFonts w:ascii="Times New Roman" w:hAnsi="Times New Roman" w:cs="Times New Roman"/>
          <w:b/>
          <w:sz w:val="26"/>
          <w:szCs w:val="26"/>
        </w:rPr>
        <w:t>01.02</w:t>
      </w:r>
      <w:r w:rsidR="002861E8">
        <w:rPr>
          <w:rFonts w:ascii="Times New Roman" w:hAnsi="Times New Roman" w:cs="Times New Roman"/>
          <w:b/>
          <w:sz w:val="26"/>
          <w:szCs w:val="26"/>
        </w:rPr>
        <w:t>.2025г.</w:t>
      </w:r>
      <w:r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110E77">
        <w:rPr>
          <w:rFonts w:ascii="Times New Roman" w:hAnsi="Times New Roman" w:cs="Times New Roman"/>
          <w:b/>
          <w:sz w:val="26"/>
          <w:szCs w:val="26"/>
        </w:rPr>
        <w:t>24</w:t>
      </w:r>
      <w:r w:rsidR="002861E8">
        <w:rPr>
          <w:rFonts w:ascii="Times New Roman" w:hAnsi="Times New Roman" w:cs="Times New Roman"/>
          <w:b/>
          <w:sz w:val="26"/>
          <w:szCs w:val="26"/>
        </w:rPr>
        <w:t>.02.2025г.</w:t>
      </w:r>
      <w:r w:rsidR="00085385"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20F8" w:rsidRPr="00805E0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805E0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805E0E">
        <w:rPr>
          <w:rFonts w:ascii="Times New Roman" w:hAnsi="Times New Roman" w:cs="Times New Roman"/>
          <w:sz w:val="26"/>
          <w:szCs w:val="26"/>
        </w:rPr>
        <w:t>:</w:t>
      </w:r>
    </w:p>
    <w:p w:rsidR="00D55954" w:rsidRPr="00805E0E" w:rsidRDefault="00D55954" w:rsidP="007E509D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805E0E" w:rsidRDefault="007E509D" w:rsidP="007E509D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 xml:space="preserve"> </w:t>
      </w:r>
      <w:r w:rsidR="00E435F2" w:rsidRPr="00805E0E"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805E0E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6F3FCA" w:rsidRPr="00805E0E" w:rsidRDefault="006F3FCA" w:rsidP="007E509D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805E0E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805E0E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805E0E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805E0E" w:rsidRDefault="000C6A42" w:rsidP="00A74690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ab/>
      </w:r>
      <w:r w:rsidR="00D55954" w:rsidRPr="00805E0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805E0E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805E0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lastRenderedPageBreak/>
        <w:tab/>
        <w:t xml:space="preserve">Обработка персональных данных участников </w:t>
      </w:r>
      <w:r w:rsidR="00957BFE" w:rsidRPr="00805E0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805E0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805E0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805E0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062EB" w:rsidRPr="00805E0E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ab/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 xml:space="preserve">Документация по проекту </w:t>
      </w:r>
      <w:r w:rsidR="00A47654" w:rsidRPr="00805E0E">
        <w:rPr>
          <w:rFonts w:ascii="Times New Roman" w:hAnsi="Times New Roman" w:cs="Times New Roman"/>
          <w:b/>
          <w:sz w:val="26"/>
          <w:szCs w:val="26"/>
        </w:rPr>
        <w:t>размещен</w:t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>а</w:t>
      </w:r>
      <w:r w:rsidR="00C320F8" w:rsidRPr="00805E0E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805E0E">
        <w:rPr>
          <w:rFonts w:ascii="Times New Roman" w:hAnsi="Times New Roman" w:cs="Times New Roman"/>
          <w:b/>
          <w:sz w:val="26"/>
          <w:szCs w:val="26"/>
        </w:rPr>
        <w:t xml:space="preserve">«Печора» </w:t>
      </w:r>
      <w:r w:rsidR="007E509D" w:rsidRPr="00805E0E">
        <w:rPr>
          <w:rFonts w:ascii="Times New Roman" w:hAnsi="Times New Roman" w:cs="Times New Roman"/>
          <w:b/>
          <w:sz w:val="26"/>
          <w:szCs w:val="26"/>
        </w:rPr>
        <w:t>в разделе «</w:t>
      </w:r>
      <w:r w:rsidR="007E509D" w:rsidRPr="00805E0E">
        <w:rPr>
          <w:rFonts w:ascii="Times New Roman" w:eastAsia="Calibri" w:hAnsi="Times New Roman" w:cs="Times New Roman"/>
          <w:b/>
          <w:sz w:val="26"/>
          <w:szCs w:val="26"/>
        </w:rPr>
        <w:t>Публичные слушания»</w:t>
      </w:r>
      <w:r w:rsidR="00B33F30" w:rsidRPr="00805E0E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 w:rsidRPr="00805E0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805E0E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B3261E" w:rsidRPr="00805E0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805E0E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726A01" w:rsidRPr="00805E0E">
        <w:rPr>
          <w:rFonts w:ascii="Times New Roman" w:eastAsia="Calibri" w:hAnsi="Times New Roman" w:cs="Times New Roman"/>
          <w:b/>
          <w:sz w:val="26"/>
          <w:szCs w:val="26"/>
        </w:rPr>
        <w:t xml:space="preserve">ечора, ул. Ленинградская, д.15, </w:t>
      </w:r>
      <w:r w:rsidR="00957BFE" w:rsidRPr="00805E0E">
        <w:rPr>
          <w:rFonts w:ascii="Times New Roman" w:eastAsia="Calibri" w:hAnsi="Times New Roman" w:cs="Times New Roman"/>
          <w:b/>
          <w:sz w:val="26"/>
          <w:szCs w:val="26"/>
        </w:rPr>
        <w:t>каб.</w:t>
      </w:r>
      <w:r w:rsidR="00F62B52" w:rsidRPr="00805E0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062EB" w:rsidRPr="00805E0E">
        <w:rPr>
          <w:rFonts w:ascii="Times New Roman" w:eastAsia="Calibri" w:hAnsi="Times New Roman" w:cs="Times New Roman"/>
          <w:b/>
          <w:sz w:val="26"/>
          <w:szCs w:val="26"/>
        </w:rPr>
        <w:t>30</w:t>
      </w:r>
      <w:r w:rsidR="00912504" w:rsidRPr="00805E0E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A47654" w:rsidRPr="00805E0E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805E0E" w:rsidRDefault="00F062EB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eastAsia="Calibri" w:hAnsi="Times New Roman" w:cs="Times New Roman"/>
          <w:b/>
          <w:sz w:val="26"/>
          <w:szCs w:val="26"/>
        </w:rPr>
        <w:t xml:space="preserve">           </w:t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D78B8" w:rsidRPr="00805E0E">
        <w:rPr>
          <w:rFonts w:ascii="Times New Roman" w:hAnsi="Times New Roman" w:cs="Times New Roman"/>
          <w:b/>
          <w:sz w:val="26"/>
          <w:szCs w:val="26"/>
        </w:rPr>
        <w:t>Номер контактного справочного телефона организатора публичных слуш</w:t>
      </w:r>
      <w:r w:rsidR="00B27AE4" w:rsidRPr="00805E0E">
        <w:rPr>
          <w:rFonts w:ascii="Times New Roman" w:hAnsi="Times New Roman" w:cs="Times New Roman"/>
          <w:b/>
          <w:sz w:val="26"/>
          <w:szCs w:val="26"/>
        </w:rPr>
        <w:t>а</w:t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 xml:space="preserve">ний: 8 (82142) 70770, доб. </w:t>
      </w:r>
      <w:r w:rsidR="00B27AE4" w:rsidRPr="00805E0E">
        <w:rPr>
          <w:rFonts w:ascii="Times New Roman" w:hAnsi="Times New Roman" w:cs="Times New Roman"/>
          <w:b/>
          <w:sz w:val="26"/>
          <w:szCs w:val="26"/>
        </w:rPr>
        <w:t>112</w:t>
      </w:r>
      <w:r w:rsidR="00912504" w:rsidRPr="00805E0E">
        <w:rPr>
          <w:rFonts w:ascii="Times New Roman" w:hAnsi="Times New Roman" w:cs="Times New Roman"/>
          <w:b/>
          <w:sz w:val="26"/>
          <w:szCs w:val="26"/>
        </w:rPr>
        <w:t>1</w:t>
      </w:r>
      <w:r w:rsidRPr="00805E0E">
        <w:rPr>
          <w:rFonts w:ascii="Times New Roman" w:hAnsi="Times New Roman" w:cs="Times New Roman"/>
          <w:b/>
          <w:sz w:val="26"/>
          <w:szCs w:val="26"/>
        </w:rPr>
        <w:t>.</w:t>
      </w:r>
    </w:p>
    <w:p w:rsidR="000D5873" w:rsidRPr="00805E0E" w:rsidRDefault="000D5873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C6A42" w:rsidRPr="00805E0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805E0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805E0E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805E0E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805E0E" w:rsidSect="00C4243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371967"/>
    <w:multiLevelType w:val="hybridMultilevel"/>
    <w:tmpl w:val="0A5A8B48"/>
    <w:lvl w:ilvl="0" w:tplc="EEF82D26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186A"/>
    <w:rsid w:val="00036566"/>
    <w:rsid w:val="00052FD7"/>
    <w:rsid w:val="00085385"/>
    <w:rsid w:val="000C0002"/>
    <w:rsid w:val="000C6A42"/>
    <w:rsid w:val="000D5873"/>
    <w:rsid w:val="000E0308"/>
    <w:rsid w:val="00110E77"/>
    <w:rsid w:val="00120E45"/>
    <w:rsid w:val="00170A0F"/>
    <w:rsid w:val="00180754"/>
    <w:rsid w:val="001C0B76"/>
    <w:rsid w:val="001C38CF"/>
    <w:rsid w:val="002167BA"/>
    <w:rsid w:val="002861E8"/>
    <w:rsid w:val="002914D9"/>
    <w:rsid w:val="002C2FAF"/>
    <w:rsid w:val="002D79F8"/>
    <w:rsid w:val="003A149A"/>
    <w:rsid w:val="003A5CFA"/>
    <w:rsid w:val="003C26BF"/>
    <w:rsid w:val="00404179"/>
    <w:rsid w:val="0048165A"/>
    <w:rsid w:val="004B6605"/>
    <w:rsid w:val="005158D4"/>
    <w:rsid w:val="00552801"/>
    <w:rsid w:val="005E4F93"/>
    <w:rsid w:val="00601A01"/>
    <w:rsid w:val="006071A4"/>
    <w:rsid w:val="00615422"/>
    <w:rsid w:val="0063149C"/>
    <w:rsid w:val="006609B5"/>
    <w:rsid w:val="00672FED"/>
    <w:rsid w:val="00695147"/>
    <w:rsid w:val="006A3D69"/>
    <w:rsid w:val="006D1423"/>
    <w:rsid w:val="006F3FCA"/>
    <w:rsid w:val="0070177D"/>
    <w:rsid w:val="00726A01"/>
    <w:rsid w:val="00772B12"/>
    <w:rsid w:val="0078083E"/>
    <w:rsid w:val="00782377"/>
    <w:rsid w:val="007867ED"/>
    <w:rsid w:val="00790482"/>
    <w:rsid w:val="007C4724"/>
    <w:rsid w:val="007E509D"/>
    <w:rsid w:val="00805E0E"/>
    <w:rsid w:val="008539FE"/>
    <w:rsid w:val="0085556E"/>
    <w:rsid w:val="00886E75"/>
    <w:rsid w:val="008E1C25"/>
    <w:rsid w:val="008F1DE4"/>
    <w:rsid w:val="00907BC6"/>
    <w:rsid w:val="00912504"/>
    <w:rsid w:val="00931CBC"/>
    <w:rsid w:val="00954FAC"/>
    <w:rsid w:val="00957BFE"/>
    <w:rsid w:val="00A2715F"/>
    <w:rsid w:val="00A36B74"/>
    <w:rsid w:val="00A47654"/>
    <w:rsid w:val="00A74690"/>
    <w:rsid w:val="00A93A0D"/>
    <w:rsid w:val="00AD00B5"/>
    <w:rsid w:val="00B27AE4"/>
    <w:rsid w:val="00B3261E"/>
    <w:rsid w:val="00B33F30"/>
    <w:rsid w:val="00B75C7C"/>
    <w:rsid w:val="00B91E1D"/>
    <w:rsid w:val="00BA251F"/>
    <w:rsid w:val="00BD78B8"/>
    <w:rsid w:val="00C320F8"/>
    <w:rsid w:val="00C42430"/>
    <w:rsid w:val="00C475FE"/>
    <w:rsid w:val="00C80ACB"/>
    <w:rsid w:val="00D55954"/>
    <w:rsid w:val="00D65C3C"/>
    <w:rsid w:val="00D77C0E"/>
    <w:rsid w:val="00DE5A37"/>
    <w:rsid w:val="00E435F2"/>
    <w:rsid w:val="00E731D8"/>
    <w:rsid w:val="00E835E3"/>
    <w:rsid w:val="00EB0234"/>
    <w:rsid w:val="00EB4A2F"/>
    <w:rsid w:val="00EC7ACE"/>
    <w:rsid w:val="00F062EB"/>
    <w:rsid w:val="00F54BEE"/>
    <w:rsid w:val="00F62004"/>
    <w:rsid w:val="00F62B52"/>
    <w:rsid w:val="00F86112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8E851-500A-4110-BA87-F553785E4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Ивановская ЕС</cp:lastModifiedBy>
  <cp:revision>119</cp:revision>
  <cp:lastPrinted>2025-01-22T07:20:00Z</cp:lastPrinted>
  <dcterms:created xsi:type="dcterms:W3CDTF">2020-03-18T10:30:00Z</dcterms:created>
  <dcterms:modified xsi:type="dcterms:W3CDTF">2025-01-22T07:20:00Z</dcterms:modified>
</cp:coreProperties>
</file>