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298" w:rsidRPr="00903298" w:rsidRDefault="00903298" w:rsidP="00903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329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2D75">
        <w:rPr>
          <w:rFonts w:ascii="Times New Roman" w:hAnsi="Times New Roman" w:cs="Times New Roman"/>
          <w:sz w:val="24"/>
          <w:szCs w:val="24"/>
        </w:rPr>
        <w:t>3</w:t>
      </w:r>
      <w:r w:rsidRPr="00903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298" w:rsidRPr="00903298" w:rsidRDefault="00903298" w:rsidP="00903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3298"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903298" w:rsidRPr="00903298" w:rsidRDefault="00903298" w:rsidP="00903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3298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9630D3" w:rsidRDefault="00903298" w:rsidP="00903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3298">
        <w:rPr>
          <w:rFonts w:ascii="Times New Roman" w:hAnsi="Times New Roman" w:cs="Times New Roman"/>
          <w:sz w:val="24"/>
          <w:szCs w:val="24"/>
        </w:rPr>
        <w:t xml:space="preserve"> от 31.12.2019 г. № 1676</w:t>
      </w:r>
    </w:p>
    <w:p w:rsidR="009630D3" w:rsidRDefault="009630D3" w:rsidP="009630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30D3" w:rsidRPr="00845E16" w:rsidRDefault="009630D3" w:rsidP="009630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Приложение 3</w:t>
      </w:r>
    </w:p>
    <w:p w:rsidR="009630D3" w:rsidRPr="00845E16" w:rsidRDefault="009630D3" w:rsidP="009630D3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муниципальной программе МО МР «Печора» «Развитие</w:t>
      </w:r>
    </w:p>
    <w:p w:rsidR="009630D3" w:rsidRPr="00845E16" w:rsidRDefault="009630D3" w:rsidP="009630D3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спорта»</w:t>
      </w:r>
    </w:p>
    <w:p w:rsidR="009630D3" w:rsidRPr="00845E16" w:rsidRDefault="009630D3" w:rsidP="009630D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9630D3" w:rsidRPr="00D653D3" w:rsidRDefault="009630D3" w:rsidP="009630D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Перечень</w:t>
      </w:r>
    </w:p>
    <w:p w:rsidR="009630D3" w:rsidRPr="00D653D3" w:rsidRDefault="009630D3" w:rsidP="009630D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целевых показателей (индикаторов) муниципальной программы </w:t>
      </w: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МО МР «Печора»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«Развитие физической культуры и спорта»,</w:t>
      </w: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подпрограмм муниципальной программы и их значения</w:t>
      </w:r>
    </w:p>
    <w:p w:rsidR="009630D3" w:rsidRPr="00B54CFB" w:rsidRDefault="009630D3" w:rsidP="009630D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9"/>
        <w:gridCol w:w="3454"/>
        <w:gridCol w:w="32"/>
        <w:gridCol w:w="706"/>
        <w:gridCol w:w="851"/>
        <w:gridCol w:w="709"/>
        <w:gridCol w:w="639"/>
        <w:gridCol w:w="26"/>
        <w:gridCol w:w="43"/>
        <w:gridCol w:w="619"/>
        <w:gridCol w:w="19"/>
        <w:gridCol w:w="18"/>
        <w:gridCol w:w="651"/>
        <w:gridCol w:w="12"/>
        <w:gridCol w:w="24"/>
        <w:gridCol w:w="647"/>
        <w:gridCol w:w="8"/>
        <w:gridCol w:w="33"/>
        <w:gridCol w:w="644"/>
        <w:gridCol w:w="10"/>
        <w:gridCol w:w="33"/>
        <w:gridCol w:w="648"/>
        <w:gridCol w:w="7"/>
        <w:gridCol w:w="33"/>
        <w:gridCol w:w="645"/>
        <w:gridCol w:w="10"/>
        <w:gridCol w:w="33"/>
        <w:gridCol w:w="648"/>
        <w:gridCol w:w="7"/>
        <w:gridCol w:w="33"/>
        <w:gridCol w:w="654"/>
        <w:gridCol w:w="33"/>
        <w:gridCol w:w="655"/>
        <w:gridCol w:w="33"/>
        <w:gridCol w:w="656"/>
        <w:gridCol w:w="31"/>
        <w:gridCol w:w="659"/>
        <w:gridCol w:w="31"/>
        <w:gridCol w:w="688"/>
      </w:tblGrid>
      <w:tr w:rsidR="009630D3" w:rsidRPr="00CC1F61" w:rsidTr="009D68DC">
        <w:trPr>
          <w:trHeight w:val="482"/>
          <w:tblHeader/>
          <w:tblCellSpacing w:w="5" w:type="nil"/>
        </w:trPr>
        <w:tc>
          <w:tcPr>
            <w:tcW w:w="419" w:type="dxa"/>
            <w:vMerge w:val="restart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п./</w:t>
            </w:r>
            <w:proofErr w:type="gramStart"/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486" w:type="dxa"/>
            <w:gridSpan w:val="2"/>
            <w:vMerge w:val="restart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706" w:type="dxa"/>
            <w:vMerge w:val="restart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851" w:type="dxa"/>
            <w:vMerge w:val="restart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</w:t>
            </w:r>
          </w:p>
        </w:tc>
        <w:tc>
          <w:tcPr>
            <w:tcW w:w="709" w:type="dxa"/>
            <w:vMerge w:val="restart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930" w:type="dxa"/>
            <w:gridSpan w:val="3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9630D3" w:rsidRPr="00CC1F61" w:rsidTr="009D68DC">
        <w:trPr>
          <w:trHeight w:val="687"/>
          <w:tblHeader/>
          <w:tblCellSpacing w:w="5" w:type="nil"/>
        </w:trPr>
        <w:tc>
          <w:tcPr>
            <w:tcW w:w="419" w:type="dxa"/>
            <w:vMerge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6" w:type="dxa"/>
            <w:gridSpan w:val="2"/>
            <w:vMerge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vMerge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688" w:type="dxa"/>
            <w:gridSpan w:val="2"/>
            <w:vAlign w:val="center"/>
          </w:tcPr>
          <w:p w:rsidR="009630D3" w:rsidRPr="00F845C4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9" w:type="dxa"/>
            <w:gridSpan w:val="2"/>
            <w:vAlign w:val="center"/>
          </w:tcPr>
          <w:p w:rsidR="009630D3" w:rsidRPr="00F845C4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0" w:type="dxa"/>
            <w:gridSpan w:val="2"/>
            <w:vAlign w:val="center"/>
          </w:tcPr>
          <w:p w:rsidR="009630D3" w:rsidRPr="00F845C4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19" w:type="dxa"/>
            <w:gridSpan w:val="2"/>
            <w:vAlign w:val="center"/>
          </w:tcPr>
          <w:p w:rsidR="009630D3" w:rsidRPr="00F845C4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9630D3" w:rsidRPr="00CC1F61" w:rsidTr="009D68DC">
        <w:trPr>
          <w:trHeight w:val="212"/>
          <w:tblHeader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6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630D3" w:rsidRPr="00CC1F61" w:rsidTr="009630D3">
        <w:trPr>
          <w:trHeight w:val="385"/>
          <w:tblCellSpacing w:w="5" w:type="nil"/>
        </w:trPr>
        <w:tc>
          <w:tcPr>
            <w:tcW w:w="15101" w:type="dxa"/>
            <w:gridSpan w:val="39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9630D3" w:rsidRPr="00CC1F61" w:rsidTr="009D68DC">
        <w:trPr>
          <w:trHeight w:val="669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9630D3" w:rsidRPr="00CC1F61" w:rsidTr="009D68DC">
        <w:trPr>
          <w:trHeight w:val="517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2154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</w:tr>
      <w:tr w:rsidR="009630D3" w:rsidRPr="00CC1F61" w:rsidTr="009D68DC">
        <w:trPr>
          <w:trHeight w:val="1218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9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7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630D3" w:rsidRPr="00CC1F61" w:rsidTr="009D68DC">
        <w:trPr>
          <w:trHeight w:val="1919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9630D3" w:rsidRPr="00CC1F61" w:rsidTr="009D68DC">
        <w:trPr>
          <w:trHeight w:val="997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выполненных наказов избирателей в области физической культуры и спорта</w:t>
            </w:r>
          </w:p>
        </w:tc>
        <w:tc>
          <w:tcPr>
            <w:tcW w:w="706" w:type="dxa"/>
          </w:tcPr>
          <w:p w:rsidR="009630D3" w:rsidRPr="009630D3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9630D3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9630D3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9630D3" w:rsidRPr="00CC1F61" w:rsidRDefault="00903298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630D3" w:rsidRPr="00CC1F61" w:rsidTr="009D68DC">
        <w:trPr>
          <w:trHeight w:val="997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86" w:type="dxa"/>
            <w:gridSpan w:val="2"/>
            <w:shd w:val="clear" w:color="auto" w:fill="auto"/>
            <w:vAlign w:val="center"/>
          </w:tcPr>
          <w:p w:rsidR="009630D3" w:rsidRPr="00434129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9630D3" w:rsidRPr="00CC1F61" w:rsidTr="009D68DC">
        <w:trPr>
          <w:trHeight w:val="659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</w:tr>
      <w:tr w:rsidR="009630D3" w:rsidRPr="00CC1F61" w:rsidTr="009D68DC">
        <w:trPr>
          <w:trHeight w:val="1210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спортсменов, выполнивших и подтвердивших норматив не ниже I спортивного разряда, в общем количестве спортсменов на тренировочном этапе и выше 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9630D3" w:rsidRPr="00CC1F61" w:rsidTr="009D68DC">
        <w:trPr>
          <w:trHeight w:val="1224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434129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630D3" w:rsidRPr="00CC1F61" w:rsidTr="009630D3">
        <w:trPr>
          <w:trHeight w:val="417"/>
          <w:tblCellSpacing w:w="5" w:type="nil"/>
        </w:trPr>
        <w:tc>
          <w:tcPr>
            <w:tcW w:w="15101" w:type="dxa"/>
            <w:gridSpan w:val="39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Доля высококвалифицированных специалистов и тренеров-преподавателей спортивных школ, в общем количестве </w:t>
            </w:r>
            <w:r>
              <w:rPr>
                <w:rFonts w:ascii="Times New Roman" w:hAnsi="Times New Roman"/>
                <w:sz w:val="20"/>
                <w:szCs w:val="20"/>
              </w:rPr>
              <w:t>данной группы работников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59379D" w:rsidRPr="00CC1F61" w:rsidTr="009D68DC">
        <w:trPr>
          <w:trHeight w:val="659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59379D" w:rsidRPr="00CC1F61" w:rsidRDefault="0059379D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59379D" w:rsidRPr="00CC1F61" w:rsidRDefault="0059379D" w:rsidP="009630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Среднемесячная заработная плата </w:t>
            </w:r>
            <w:r w:rsidR="00E74E9E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педагогических </w:t>
            </w: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работников в области физической культуры и спорта</w:t>
            </w:r>
          </w:p>
        </w:tc>
        <w:tc>
          <w:tcPr>
            <w:tcW w:w="706" w:type="dxa"/>
          </w:tcPr>
          <w:p w:rsidR="0059379D" w:rsidRPr="00CC1F61" w:rsidRDefault="0059379D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59379D" w:rsidRPr="00CC1F61" w:rsidRDefault="0059379D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59379D" w:rsidRPr="00CC1F61" w:rsidRDefault="0059379D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59379D" w:rsidRPr="00CC1F61" w:rsidRDefault="0059379D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379D" w:rsidRPr="00CC1F61" w:rsidRDefault="00B93A82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59379D"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59379D"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proofErr w:type="gramEnd"/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59379D" w:rsidRPr="001E1E5D" w:rsidRDefault="0059379D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49519,0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59379D" w:rsidRPr="001E1E5D" w:rsidRDefault="0059379D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51054,1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59379D" w:rsidRPr="001E1E5D" w:rsidRDefault="0059379D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1E1E5D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52896,9</w:t>
            </w:r>
          </w:p>
        </w:tc>
        <w:tc>
          <w:tcPr>
            <w:tcW w:w="679" w:type="dxa"/>
            <w:gridSpan w:val="3"/>
            <w:vAlign w:val="center"/>
          </w:tcPr>
          <w:p w:rsidR="0059379D" w:rsidRPr="001E1E5D" w:rsidRDefault="00840055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54 514,0</w:t>
            </w:r>
          </w:p>
        </w:tc>
        <w:tc>
          <w:tcPr>
            <w:tcW w:w="687" w:type="dxa"/>
            <w:gridSpan w:val="3"/>
            <w:vAlign w:val="center"/>
          </w:tcPr>
          <w:p w:rsidR="0059379D" w:rsidRPr="001E1E5D" w:rsidRDefault="00840055" w:rsidP="00364D16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6</w:t>
            </w:r>
            <w:r w:rsidR="00364D16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 066,0</w:t>
            </w:r>
          </w:p>
        </w:tc>
        <w:tc>
          <w:tcPr>
            <w:tcW w:w="681" w:type="dxa"/>
            <w:gridSpan w:val="2"/>
            <w:vAlign w:val="center"/>
          </w:tcPr>
          <w:p w:rsidR="0059379D" w:rsidRPr="001E1E5D" w:rsidRDefault="00840055" w:rsidP="00840055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66 073,5</w:t>
            </w:r>
          </w:p>
        </w:tc>
        <w:tc>
          <w:tcPr>
            <w:tcW w:w="685" w:type="dxa"/>
            <w:gridSpan w:val="3"/>
            <w:vAlign w:val="center"/>
          </w:tcPr>
          <w:p w:rsidR="0059379D" w:rsidRPr="001E1E5D" w:rsidRDefault="00840055" w:rsidP="001A0850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68 354,0</w:t>
            </w:r>
          </w:p>
        </w:tc>
        <w:tc>
          <w:tcPr>
            <w:tcW w:w="691" w:type="dxa"/>
            <w:gridSpan w:val="3"/>
            <w:vAlign w:val="center"/>
          </w:tcPr>
          <w:p w:rsidR="0059379D" w:rsidRPr="001E1E5D" w:rsidRDefault="00840055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68 3</w:t>
            </w:r>
            <w:bookmarkStart w:id="0" w:name="_GoBack"/>
            <w:r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</w:t>
            </w:r>
            <w:bookmarkEnd w:id="0"/>
            <w:r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59379D" w:rsidRPr="001E1E5D" w:rsidRDefault="00840055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68 354,0</w:t>
            </w:r>
          </w:p>
        </w:tc>
        <w:tc>
          <w:tcPr>
            <w:tcW w:w="688" w:type="dxa"/>
            <w:gridSpan w:val="2"/>
            <w:vAlign w:val="center"/>
          </w:tcPr>
          <w:p w:rsidR="0059379D" w:rsidRPr="001E1E5D" w:rsidRDefault="00840055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68 354,0</w:t>
            </w:r>
          </w:p>
        </w:tc>
        <w:tc>
          <w:tcPr>
            <w:tcW w:w="689" w:type="dxa"/>
            <w:gridSpan w:val="2"/>
            <w:vAlign w:val="center"/>
          </w:tcPr>
          <w:p w:rsidR="0059379D" w:rsidRPr="001E1E5D" w:rsidRDefault="00840055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68 354,0</w:t>
            </w:r>
          </w:p>
        </w:tc>
        <w:tc>
          <w:tcPr>
            <w:tcW w:w="690" w:type="dxa"/>
            <w:gridSpan w:val="2"/>
            <w:vAlign w:val="center"/>
          </w:tcPr>
          <w:p w:rsidR="0059379D" w:rsidRPr="001E1E5D" w:rsidRDefault="00840055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68 354,0</w:t>
            </w:r>
          </w:p>
        </w:tc>
        <w:tc>
          <w:tcPr>
            <w:tcW w:w="719" w:type="dxa"/>
            <w:gridSpan w:val="2"/>
            <w:vAlign w:val="center"/>
          </w:tcPr>
          <w:p w:rsidR="0059379D" w:rsidRPr="001E1E5D" w:rsidRDefault="00840055" w:rsidP="009630D3">
            <w:pPr>
              <w:pStyle w:val="a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68 354,0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shd w:val="clear" w:color="auto" w:fill="auto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9630D3" w:rsidRPr="00CC1F61" w:rsidRDefault="009630D3" w:rsidP="00963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в области физической культуры и спорта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0D3" w:rsidRPr="00CC1F61" w:rsidRDefault="00AA6F2E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9630D3"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ело</w:t>
            </w:r>
            <w:r w:rsidR="00B93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630D3"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</w:t>
            </w:r>
            <w:proofErr w:type="gramEnd"/>
          </w:p>
        </w:tc>
        <w:tc>
          <w:tcPr>
            <w:tcW w:w="665" w:type="dxa"/>
            <w:gridSpan w:val="2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1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94" w:type="dxa"/>
            <w:gridSpan w:val="3"/>
            <w:shd w:val="clear" w:color="auto" w:fill="auto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9630D3" w:rsidRPr="00CC1F61" w:rsidTr="009630D3">
        <w:trPr>
          <w:trHeight w:val="429"/>
          <w:tblCellSpacing w:w="5" w:type="nil"/>
        </w:trPr>
        <w:tc>
          <w:tcPr>
            <w:tcW w:w="15101" w:type="dxa"/>
            <w:gridSpan w:val="39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86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65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9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1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4" w:type="dxa"/>
            <w:gridSpan w:val="3"/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8" w:type="dxa"/>
            <w:gridSpan w:val="2"/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9" w:type="dxa"/>
            <w:gridSpan w:val="2"/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0" w:type="dxa"/>
            <w:gridSpan w:val="2"/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9" w:type="dxa"/>
            <w:gridSpan w:val="2"/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9E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630D3" w:rsidRPr="00CC1F61" w:rsidTr="009630D3">
        <w:trPr>
          <w:trHeight w:val="349"/>
          <w:tblCellSpacing w:w="5" w:type="nil"/>
        </w:trPr>
        <w:tc>
          <w:tcPr>
            <w:tcW w:w="15101" w:type="dxa"/>
            <w:gridSpan w:val="39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6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683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Количество участников массовых физкультурно-спортивных мероприятий  среди различных групп и </w:t>
            </w:r>
            <w:r>
              <w:rPr>
                <w:rFonts w:ascii="Times New Roman" w:hAnsi="Times New Roman"/>
                <w:sz w:val="20"/>
                <w:szCs w:val="20"/>
              </w:rPr>
              <w:t>категорий населения МР «Печора»</w:t>
            </w: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6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683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86" w:type="dxa"/>
            <w:gridSpan w:val="2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3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5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1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4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630D3" w:rsidRPr="00CC1F61" w:rsidTr="009630D3">
        <w:trPr>
          <w:trHeight w:val="307"/>
          <w:tblCellSpacing w:w="5" w:type="nil"/>
        </w:trPr>
        <w:tc>
          <w:tcPr>
            <w:tcW w:w="15101" w:type="dxa"/>
            <w:gridSpan w:val="39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6. Поэтапное внедрение Всероссийского физкультурно-спортивного комплекса «Готов к труду и обороне»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54" w:type="dxa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</w:t>
            </w:r>
            <w:r>
              <w:rPr>
                <w:rFonts w:ascii="Times New Roman" w:hAnsi="Times New Roman"/>
                <w:sz w:val="20"/>
                <w:szCs w:val="20"/>
              </w:rPr>
              <w:t>«Готов к труду и обороне» (ГТО)</w:t>
            </w:r>
          </w:p>
        </w:tc>
        <w:tc>
          <w:tcPr>
            <w:tcW w:w="738" w:type="dxa"/>
            <w:gridSpan w:val="2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39" w:type="dxa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1" w:type="dxa"/>
            <w:gridSpan w:val="4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7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630D3" w:rsidRPr="00CC1F61" w:rsidTr="009D68DC">
        <w:trPr>
          <w:trHeight w:val="266"/>
          <w:tblCellSpacing w:w="5" w:type="nil"/>
        </w:trPr>
        <w:tc>
          <w:tcPr>
            <w:tcW w:w="41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54" w:type="dxa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/>
                <w:sz w:val="20"/>
                <w:szCs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Готов к труду и обороне» (ГТО) </w:t>
            </w:r>
          </w:p>
        </w:tc>
        <w:tc>
          <w:tcPr>
            <w:tcW w:w="738" w:type="dxa"/>
            <w:gridSpan w:val="2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39" w:type="dxa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1" w:type="dxa"/>
            <w:gridSpan w:val="4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7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3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7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0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19" w:type="dxa"/>
            <w:gridSpan w:val="2"/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9630D3" w:rsidRPr="00CC1F61" w:rsidTr="009630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  <w:tblCellSpacing w:w="5" w:type="nil"/>
        </w:trPr>
        <w:tc>
          <w:tcPr>
            <w:tcW w:w="1510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Задача 7. Обеспечение деятельности спортивных школ, осуществляющих подготовку спортивного резерва</w:t>
            </w:r>
          </w:p>
        </w:tc>
      </w:tr>
      <w:tr w:rsidR="009630D3" w:rsidRPr="00CC1F61" w:rsidTr="009D6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D3" w:rsidRPr="00CC1F61" w:rsidRDefault="009630D3" w:rsidP="009630D3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Default="009630D3" w:rsidP="009630D3">
            <w:pPr>
              <w:spacing w:after="0" w:line="240" w:lineRule="auto"/>
              <w:jc w:val="center"/>
            </w:pPr>
            <w:r w:rsidRPr="001B0176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9630D3" w:rsidRPr="00CC1F61" w:rsidTr="009D6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9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630D3" w:rsidRPr="00CC1F61" w:rsidTr="009D6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8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9630D3" w:rsidRPr="00CC1F61" w:rsidTr="009D6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6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D3" w:rsidRPr="00CC1F61" w:rsidRDefault="009630D3" w:rsidP="009630D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 xml:space="preserve">Доля спортсменов, выполнивших и подтвердивших норматив не ниже I спортивного разряда, в общем количестве спортсменов на тренировочном этапе и выше 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630D3" w:rsidRPr="00CC1F61" w:rsidTr="009D6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5"/>
          <w:tblCellSpacing w:w="5" w:type="nil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D3" w:rsidRPr="00CC1F61" w:rsidRDefault="009630D3" w:rsidP="009630D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F61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>/\</w:t>
            </w:r>
          </w:p>
          <w:p w:rsidR="009630D3" w:rsidRPr="00CC1F61" w:rsidRDefault="009630D3" w:rsidP="009630D3">
            <w:pPr>
              <w:pStyle w:val="ConsPlusCell"/>
              <w:jc w:val="center"/>
              <w:rPr>
                <w:sz w:val="20"/>
                <w:szCs w:val="20"/>
              </w:rPr>
            </w:pPr>
            <w:r w:rsidRPr="00CC1F61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D3" w:rsidRPr="00CC1F61" w:rsidRDefault="009630D3" w:rsidP="00963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5F7FA6" w:rsidRDefault="005F7FA6">
      <w:pPr>
        <w:sectPr w:rsidR="005F7FA6" w:rsidSect="009630D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5435F" w:rsidRDefault="00D5435F"/>
    <w:sectPr w:rsidR="00D5435F" w:rsidSect="009630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D3"/>
    <w:rsid w:val="00364D16"/>
    <w:rsid w:val="004C3132"/>
    <w:rsid w:val="0059379D"/>
    <w:rsid w:val="005F7FA6"/>
    <w:rsid w:val="00840055"/>
    <w:rsid w:val="00903298"/>
    <w:rsid w:val="009630D3"/>
    <w:rsid w:val="009D68DC"/>
    <w:rsid w:val="00A2089C"/>
    <w:rsid w:val="00AA6F2E"/>
    <w:rsid w:val="00B93A82"/>
    <w:rsid w:val="00BC2D75"/>
    <w:rsid w:val="00D5435F"/>
    <w:rsid w:val="00E74E9E"/>
    <w:rsid w:val="00EA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30D3"/>
  </w:style>
  <w:style w:type="paragraph" w:styleId="a4">
    <w:name w:val="No Spacing"/>
    <w:link w:val="a3"/>
    <w:uiPriority w:val="1"/>
    <w:qFormat/>
    <w:rsid w:val="009630D3"/>
    <w:pPr>
      <w:spacing w:after="0" w:line="240" w:lineRule="auto"/>
    </w:pPr>
  </w:style>
  <w:style w:type="paragraph" w:customStyle="1" w:styleId="ConsPlusCell">
    <w:name w:val="ConsPlusCell"/>
    <w:uiPriority w:val="99"/>
    <w:rsid w:val="00963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30D3"/>
  </w:style>
  <w:style w:type="paragraph" w:styleId="a4">
    <w:name w:val="No Spacing"/>
    <w:link w:val="a3"/>
    <w:uiPriority w:val="1"/>
    <w:qFormat/>
    <w:rsid w:val="009630D3"/>
    <w:pPr>
      <w:spacing w:after="0" w:line="240" w:lineRule="auto"/>
    </w:pPr>
  </w:style>
  <w:style w:type="paragraph" w:customStyle="1" w:styleId="ConsPlusCell">
    <w:name w:val="ConsPlusCell"/>
    <w:uiPriority w:val="99"/>
    <w:rsid w:val="00963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Широкая ОА</cp:lastModifiedBy>
  <cp:revision>12</cp:revision>
  <cp:lastPrinted>2025-01-16T06:08:00Z</cp:lastPrinted>
  <dcterms:created xsi:type="dcterms:W3CDTF">2024-12-24T06:50:00Z</dcterms:created>
  <dcterms:modified xsi:type="dcterms:W3CDTF">2025-01-16T08:30:00Z</dcterms:modified>
</cp:coreProperties>
</file>