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1559"/>
        <w:gridCol w:w="3969"/>
      </w:tblGrid>
      <w:tr w:rsidR="00DD7897" w:rsidRPr="00731A24" w:rsidTr="00756B40">
        <w:tc>
          <w:tcPr>
            <w:tcW w:w="4537" w:type="dxa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DD7897" w:rsidRPr="00731A24" w:rsidRDefault="00E62D7C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3969" w:type="dxa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П О М Ш У Ö М</w:t>
      </w: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 Е Ш Е Н И Е </w:t>
      </w:r>
    </w:p>
    <w:p w:rsidR="00DD7897" w:rsidRPr="00E62D7C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62D7C" w:rsidRPr="00E62D7C" w:rsidRDefault="00E62D7C" w:rsidP="00E62D7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2D7C">
        <w:rPr>
          <w:rFonts w:ascii="Times New Roman" w:eastAsia="Times New Roman" w:hAnsi="Times New Roman"/>
          <w:b/>
          <w:sz w:val="26"/>
          <w:szCs w:val="26"/>
          <w:lang w:eastAsia="ru-RU"/>
        </w:rPr>
        <w:t>О присвоении звания</w:t>
      </w:r>
    </w:p>
    <w:p w:rsidR="00E62D7C" w:rsidRPr="00E62D7C" w:rsidRDefault="00E62D7C" w:rsidP="00E62D7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2D7C">
        <w:rPr>
          <w:rFonts w:ascii="Times New Roman" w:eastAsia="Times New Roman" w:hAnsi="Times New Roman"/>
          <w:b/>
          <w:sz w:val="26"/>
          <w:szCs w:val="26"/>
          <w:lang w:eastAsia="ru-RU"/>
        </w:rPr>
        <w:t>«Почётный гражданин муниципального района «Печора»</w:t>
      </w:r>
    </w:p>
    <w:p w:rsidR="00E62D7C" w:rsidRPr="00E62D7C" w:rsidRDefault="00E62D7C" w:rsidP="00E62D7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2D7C" w:rsidRPr="00E62D7C" w:rsidRDefault="00E62D7C" w:rsidP="00E62D7C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2D7C" w:rsidRPr="00E62D7C" w:rsidRDefault="00E62D7C" w:rsidP="00E62D7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62D7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соответствии с Положением о звании «Почетный гражданин муниципального района «Печора», утвержденным решением Совета муниципального района «Печора» от </w:t>
      </w:r>
      <w:r w:rsidRPr="00E62D7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24 апреля 2018 года № 6-24/272 </w:t>
      </w:r>
      <w:r w:rsidRPr="00E62D7C">
        <w:rPr>
          <w:rFonts w:ascii="Times New Roman" w:eastAsia="Times New Roman" w:hAnsi="Times New Roman"/>
          <w:sz w:val="26"/>
          <w:szCs w:val="26"/>
          <w:lang w:eastAsia="ru-RU"/>
        </w:rPr>
        <w:t xml:space="preserve">«О наградах муниципального образования муниципального района «Печора» Совет муниципального района «Печора» </w:t>
      </w:r>
      <w:proofErr w:type="gramStart"/>
      <w:r w:rsidRPr="00E62D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</w:t>
      </w:r>
      <w:proofErr w:type="gramEnd"/>
      <w:r w:rsidRPr="00E62D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е ш и л:</w:t>
      </w:r>
    </w:p>
    <w:p w:rsidR="00E62D7C" w:rsidRPr="00E62D7C" w:rsidRDefault="00E62D7C" w:rsidP="00E62D7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2D7C" w:rsidRPr="00E62D7C" w:rsidRDefault="00E62D7C" w:rsidP="00E62D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2D7C">
        <w:rPr>
          <w:rFonts w:ascii="Times New Roman" w:eastAsia="Times New Roman" w:hAnsi="Times New Roman"/>
          <w:sz w:val="26"/>
          <w:szCs w:val="26"/>
          <w:lang w:eastAsia="ru-RU"/>
        </w:rPr>
        <w:t xml:space="preserve">1. Присвоить звание «Почётный гражданин муниципального района «Печора» Терентьеву Николаю Александровичу за многолетний добросовестный труд, профессиональное мастерство и преданность профессии, за заслуги в области физической культуры и спорта на территории муниципального района «Печора».  </w:t>
      </w:r>
    </w:p>
    <w:p w:rsidR="00E62D7C" w:rsidRPr="00E62D7C" w:rsidRDefault="00E62D7C" w:rsidP="00E62D7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2D7C" w:rsidRPr="00E62D7C" w:rsidRDefault="00E62D7C" w:rsidP="00E62D7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62D7C">
        <w:rPr>
          <w:rFonts w:ascii="Times New Roman" w:eastAsia="Times New Roman" w:hAnsi="Times New Roman"/>
          <w:bCs/>
          <w:sz w:val="26"/>
          <w:szCs w:val="26"/>
          <w:lang w:eastAsia="ru-RU"/>
        </w:rPr>
        <w:t>2. Настоящее решение вступает в силу с 18 января 2025 года и подлежит официальному опубликованию.</w:t>
      </w:r>
    </w:p>
    <w:p w:rsidR="00E62D7C" w:rsidRPr="00E62D7C" w:rsidRDefault="00E62D7C" w:rsidP="00E62D7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2D7C" w:rsidRPr="00E62D7C" w:rsidRDefault="00E62D7C" w:rsidP="00E62D7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2D7C" w:rsidRPr="00E62D7C" w:rsidRDefault="00E62D7C" w:rsidP="00E62D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2D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E62D7C" w:rsidRPr="00E62D7C" w:rsidRDefault="00E62D7C" w:rsidP="00E62D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62D7C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E62D7C">
        <w:rPr>
          <w:rFonts w:ascii="Times New Roman" w:eastAsia="Times New Roman" w:hAnsi="Times New Roman"/>
          <w:sz w:val="26"/>
          <w:szCs w:val="26"/>
          <w:lang w:eastAsia="ru-RU"/>
        </w:rPr>
        <w:t xml:space="preserve">. главы муниципального района «Печора» - </w:t>
      </w:r>
    </w:p>
    <w:p w:rsidR="00E62D7C" w:rsidRPr="00E62D7C" w:rsidRDefault="00E62D7C" w:rsidP="00E62D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2D7C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руководителя администрации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Pr="00E62D7C">
        <w:rPr>
          <w:rFonts w:ascii="Times New Roman" w:eastAsia="Times New Roman" w:hAnsi="Times New Roman"/>
          <w:sz w:val="26"/>
          <w:szCs w:val="26"/>
          <w:lang w:eastAsia="ru-RU"/>
        </w:rPr>
        <w:t xml:space="preserve"> Г.С. Яковина</w:t>
      </w:r>
    </w:p>
    <w:p w:rsidR="00E62D7C" w:rsidRPr="00E62D7C" w:rsidRDefault="00E62D7C" w:rsidP="00E62D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2D7C" w:rsidRPr="00E62D7C" w:rsidRDefault="00E62D7C" w:rsidP="00E62D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2D7C" w:rsidRPr="00E62D7C" w:rsidRDefault="00E62D7C" w:rsidP="00E62D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2D7C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</w:t>
      </w:r>
    </w:p>
    <w:p w:rsidR="00E62D7C" w:rsidRPr="00E62D7C" w:rsidRDefault="00E62D7C" w:rsidP="00E62D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2D7C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«Печора»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bookmarkStart w:id="0" w:name="_GoBack"/>
      <w:bookmarkEnd w:id="0"/>
      <w:r w:rsidRPr="00E62D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Г.К. Коньков</w:t>
      </w:r>
    </w:p>
    <w:p w:rsidR="00756B40" w:rsidRDefault="00756B40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56B40" w:rsidRDefault="00756B40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г. Печора</w:t>
      </w:r>
    </w:p>
    <w:p w:rsidR="00DD7897" w:rsidRPr="008C725F" w:rsidRDefault="009C12C4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18 декабря</w:t>
      </w:r>
      <w:r w:rsidR="00DD7897" w:rsidRPr="008C725F">
        <w:rPr>
          <w:rFonts w:ascii="Times New Roman" w:hAnsi="Times New Roman"/>
          <w:sz w:val="26"/>
          <w:szCs w:val="26"/>
        </w:rPr>
        <w:t xml:space="preserve"> 2024 года</w:t>
      </w: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№ 7-3</w:t>
      </w:r>
      <w:r w:rsidR="009C12C4" w:rsidRPr="008C725F">
        <w:rPr>
          <w:rFonts w:ascii="Times New Roman" w:hAnsi="Times New Roman"/>
          <w:sz w:val="26"/>
          <w:szCs w:val="26"/>
        </w:rPr>
        <w:t>7</w:t>
      </w:r>
      <w:r w:rsidRPr="008C725F">
        <w:rPr>
          <w:rFonts w:ascii="Times New Roman" w:hAnsi="Times New Roman"/>
          <w:sz w:val="26"/>
          <w:szCs w:val="26"/>
        </w:rPr>
        <w:t>/4</w:t>
      </w:r>
      <w:r w:rsidR="0046184C">
        <w:rPr>
          <w:rFonts w:ascii="Times New Roman" w:hAnsi="Times New Roman"/>
          <w:sz w:val="26"/>
          <w:szCs w:val="26"/>
        </w:rPr>
        <w:t>4</w:t>
      </w:r>
      <w:r w:rsidR="00E62D7C">
        <w:rPr>
          <w:rFonts w:ascii="Times New Roman" w:hAnsi="Times New Roman"/>
          <w:sz w:val="26"/>
          <w:szCs w:val="26"/>
        </w:rPr>
        <w:t>5</w:t>
      </w:r>
    </w:p>
    <w:sectPr w:rsidR="00DD7897" w:rsidRPr="008C725F" w:rsidSect="007D74ED">
      <w:pgSz w:w="12240" w:h="15840"/>
      <w:pgMar w:top="851" w:right="850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257938"/>
    <w:rsid w:val="00257C25"/>
    <w:rsid w:val="0046184C"/>
    <w:rsid w:val="00483685"/>
    <w:rsid w:val="005A499B"/>
    <w:rsid w:val="00756B40"/>
    <w:rsid w:val="00777D32"/>
    <w:rsid w:val="007D74ED"/>
    <w:rsid w:val="008026C1"/>
    <w:rsid w:val="008A04A2"/>
    <w:rsid w:val="008C725F"/>
    <w:rsid w:val="008F368E"/>
    <w:rsid w:val="00923D3C"/>
    <w:rsid w:val="009C12C4"/>
    <w:rsid w:val="009D707D"/>
    <w:rsid w:val="00AB11C8"/>
    <w:rsid w:val="00D80C47"/>
    <w:rsid w:val="00D80ECE"/>
    <w:rsid w:val="00DB7730"/>
    <w:rsid w:val="00DD7897"/>
    <w:rsid w:val="00E62D7C"/>
    <w:rsid w:val="00EB71DF"/>
    <w:rsid w:val="00ED65EF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2024-11-14T13:03:00Z</cp:lastPrinted>
  <dcterms:created xsi:type="dcterms:W3CDTF">2024-12-20T07:01:00Z</dcterms:created>
  <dcterms:modified xsi:type="dcterms:W3CDTF">2024-12-20T07:01:00Z</dcterms:modified>
</cp:coreProperties>
</file>