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518D3963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>02 декабря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09508D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9508D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1624CA" w:rsidRPr="00E20D69" w14:paraId="24E2505C" w14:textId="77777777" w:rsidTr="001D41E5">
        <w:trPr>
          <w:trHeight w:val="1192"/>
        </w:trPr>
        <w:tc>
          <w:tcPr>
            <w:tcW w:w="675" w:type="dxa"/>
          </w:tcPr>
          <w:p w14:paraId="6D219103" w14:textId="22038578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12420155" w14:textId="77777777" w:rsidR="001624CA" w:rsidRPr="00583440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3440">
              <w:rPr>
                <w:rFonts w:ascii="Times New Roman" w:hAnsi="Times New Roman"/>
                <w:sz w:val="26"/>
                <w:szCs w:val="26"/>
              </w:rPr>
              <w:t xml:space="preserve">Публичные слушания по проекту постановления администрации муниципального района «Печора»  </w:t>
            </w:r>
          </w:p>
          <w:p w14:paraId="3BC51AE6" w14:textId="0939DDD8" w:rsidR="001624CA" w:rsidRPr="001A7D9F" w:rsidRDefault="001624CA" w:rsidP="00162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40">
              <w:rPr>
                <w:rFonts w:ascii="Times New Roman" w:hAnsi="Times New Roman"/>
                <w:sz w:val="26"/>
                <w:szCs w:val="26"/>
              </w:rPr>
              <w:t>«О предоставлении разрешения на условно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3440">
              <w:rPr>
                <w:rFonts w:ascii="Times New Roman" w:hAnsi="Times New Roman"/>
                <w:sz w:val="26"/>
                <w:szCs w:val="26"/>
              </w:rPr>
              <w:t xml:space="preserve">разрешенный вид использования земельного участка расположенного: Республика Коми, г. Печора, ул. </w:t>
            </w:r>
            <w:proofErr w:type="spellStart"/>
            <w:r w:rsidRPr="00583440">
              <w:rPr>
                <w:rFonts w:ascii="Times New Roman" w:hAnsi="Times New Roman"/>
                <w:sz w:val="26"/>
                <w:szCs w:val="26"/>
              </w:rPr>
              <w:t>Лесокомбинатовская</w:t>
            </w:r>
            <w:proofErr w:type="spellEnd"/>
            <w:r w:rsidRPr="0058344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13A5B84F" w14:textId="4EB4DAB0" w:rsidR="001624CA" w:rsidRPr="001A7D9F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83440">
              <w:rPr>
                <w:rFonts w:ascii="Times New Roman" w:hAnsi="Times New Roman"/>
                <w:sz w:val="26"/>
                <w:szCs w:val="26"/>
              </w:rPr>
              <w:t>ессионный зал администрации МР «Печора»</w:t>
            </w:r>
          </w:p>
        </w:tc>
        <w:tc>
          <w:tcPr>
            <w:tcW w:w="2551" w:type="dxa"/>
          </w:tcPr>
          <w:p w14:paraId="3AA8488F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02.12</w:t>
            </w:r>
          </w:p>
          <w:p w14:paraId="579C5E81" w14:textId="77F1FC40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16:00</w:t>
            </w:r>
          </w:p>
        </w:tc>
      </w:tr>
      <w:tr w:rsidR="001624CA" w:rsidRPr="00E20D69" w14:paraId="249E78D3" w14:textId="77777777" w:rsidTr="001D41E5">
        <w:trPr>
          <w:trHeight w:val="1192"/>
        </w:trPr>
        <w:tc>
          <w:tcPr>
            <w:tcW w:w="675" w:type="dxa"/>
          </w:tcPr>
          <w:p w14:paraId="724A62BD" w14:textId="1139A9A1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2ABACFB8" w14:textId="033AF846" w:rsidR="001624CA" w:rsidRPr="004147C2" w:rsidRDefault="001624CA" w:rsidP="00162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C5">
              <w:rPr>
                <w:rFonts w:ascii="Times New Roman" w:hAnsi="Times New Roman"/>
                <w:sz w:val="26"/>
                <w:szCs w:val="26"/>
              </w:rPr>
              <w:t>Митинг, посвященный Дню Неизвестного солдат</w:t>
            </w:r>
            <w:proofErr w:type="gramStart"/>
            <w:r w:rsidRPr="00EF43C5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 w:rsidRPr="00EF43C5">
              <w:rPr>
                <w:rFonts w:ascii="Times New Roman" w:hAnsi="Times New Roman"/>
                <w:sz w:val="26"/>
                <w:szCs w:val="26"/>
              </w:rPr>
              <w:t xml:space="preserve"> «Герои Отечества»</w:t>
            </w:r>
          </w:p>
        </w:tc>
        <w:tc>
          <w:tcPr>
            <w:tcW w:w="2835" w:type="dxa"/>
          </w:tcPr>
          <w:p w14:paraId="5BBF7E6A" w14:textId="43473227" w:rsidR="001624CA" w:rsidRPr="004147C2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C5">
              <w:rPr>
                <w:rFonts w:ascii="Times New Roman" w:hAnsi="Times New Roman"/>
                <w:sz w:val="26"/>
                <w:szCs w:val="26"/>
              </w:rPr>
              <w:t xml:space="preserve">Мемориальный комплекс «Никто не забыт, ничто не забыто»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F43C5">
              <w:rPr>
                <w:rFonts w:ascii="Times New Roman" w:hAnsi="Times New Roman"/>
                <w:sz w:val="26"/>
                <w:szCs w:val="26"/>
              </w:rPr>
              <w:t>пл. Победы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14:paraId="2B6E5AF0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</w:t>
            </w:r>
          </w:p>
          <w:p w14:paraId="5C6187AA" w14:textId="43A3697A" w:rsidR="001624CA" w:rsidRPr="004147C2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11:00-11:30</w:t>
            </w:r>
          </w:p>
        </w:tc>
      </w:tr>
      <w:tr w:rsidR="001624CA" w:rsidRPr="00E20D69" w14:paraId="3AC85AAB" w14:textId="77777777" w:rsidTr="001D41E5">
        <w:trPr>
          <w:trHeight w:val="1192"/>
        </w:trPr>
        <w:tc>
          <w:tcPr>
            <w:tcW w:w="675" w:type="dxa"/>
          </w:tcPr>
          <w:p w14:paraId="2085C7F2" w14:textId="1FD217AE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47545B31" w14:textId="7D3DA82B" w:rsidR="001624CA" w:rsidRPr="004147C2" w:rsidRDefault="001624CA" w:rsidP="00162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DB">
              <w:rPr>
                <w:rFonts w:ascii="Times New Roman" w:hAnsi="Times New Roman"/>
                <w:sz w:val="26"/>
                <w:szCs w:val="26"/>
              </w:rPr>
              <w:t>Торжественное посвящение в юнармейцы</w:t>
            </w:r>
          </w:p>
        </w:tc>
        <w:tc>
          <w:tcPr>
            <w:tcW w:w="2835" w:type="dxa"/>
          </w:tcPr>
          <w:p w14:paraId="3FCF319A" w14:textId="77777777" w:rsidR="004453B6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2DB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</w:p>
          <w:p w14:paraId="0A3B3D32" w14:textId="182E35B5" w:rsidR="001624CA" w:rsidRPr="004147C2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DB">
              <w:rPr>
                <w:rFonts w:ascii="Times New Roman" w:hAnsi="Times New Roman"/>
                <w:sz w:val="26"/>
                <w:szCs w:val="26"/>
              </w:rPr>
              <w:t>им. И.Е. Кулакова</w:t>
            </w:r>
          </w:p>
        </w:tc>
        <w:tc>
          <w:tcPr>
            <w:tcW w:w="2551" w:type="dxa"/>
          </w:tcPr>
          <w:p w14:paraId="2A608BA8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</w:t>
            </w:r>
          </w:p>
          <w:p w14:paraId="1DA76B34" w14:textId="54DA6D98" w:rsidR="001624CA" w:rsidRPr="004147C2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15:00-16:30</w:t>
            </w:r>
          </w:p>
        </w:tc>
      </w:tr>
      <w:tr w:rsidR="001624CA" w:rsidRPr="00E20D69" w14:paraId="375F34EC" w14:textId="77777777" w:rsidTr="001D41E5">
        <w:trPr>
          <w:trHeight w:val="1192"/>
        </w:trPr>
        <w:tc>
          <w:tcPr>
            <w:tcW w:w="675" w:type="dxa"/>
          </w:tcPr>
          <w:p w14:paraId="189F516F" w14:textId="793FB23A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30CD310D" w14:textId="77777777" w:rsidR="004453B6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3C5">
              <w:rPr>
                <w:rFonts w:ascii="Times New Roman" w:hAnsi="Times New Roman"/>
                <w:sz w:val="26"/>
                <w:szCs w:val="26"/>
              </w:rPr>
              <w:t xml:space="preserve">Концерт Государственного академического хореографического ансамбля «Берёзка» </w:t>
            </w:r>
          </w:p>
          <w:p w14:paraId="3303DBAD" w14:textId="62ECC84E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3C5">
              <w:rPr>
                <w:rFonts w:ascii="Times New Roman" w:hAnsi="Times New Roman"/>
                <w:sz w:val="26"/>
                <w:szCs w:val="26"/>
              </w:rPr>
              <w:t>имени Н. С. Надеждиной</w:t>
            </w:r>
          </w:p>
        </w:tc>
        <w:tc>
          <w:tcPr>
            <w:tcW w:w="2835" w:type="dxa"/>
          </w:tcPr>
          <w:p w14:paraId="360F5936" w14:textId="4213DA13" w:rsidR="001624CA" w:rsidRPr="00B53105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3C5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75804763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</w:t>
            </w:r>
          </w:p>
          <w:p w14:paraId="05DE2C89" w14:textId="553F8F42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16:00-18:00</w:t>
            </w:r>
          </w:p>
        </w:tc>
      </w:tr>
      <w:tr w:rsidR="001624CA" w:rsidRPr="00E20D69" w14:paraId="3EC3D392" w14:textId="77777777" w:rsidTr="001D41E5">
        <w:trPr>
          <w:trHeight w:val="1192"/>
        </w:trPr>
        <w:tc>
          <w:tcPr>
            <w:tcW w:w="675" w:type="dxa"/>
          </w:tcPr>
          <w:p w14:paraId="5484443A" w14:textId="31A59E70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713A589B" w14:textId="4328D495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2DB">
              <w:rPr>
                <w:rFonts w:ascii="Times New Roman" w:hAnsi="Times New Roman"/>
                <w:sz w:val="26"/>
                <w:szCs w:val="26"/>
              </w:rPr>
              <w:t>Юнармейские уроки</w:t>
            </w:r>
          </w:p>
        </w:tc>
        <w:tc>
          <w:tcPr>
            <w:tcW w:w="2835" w:type="dxa"/>
          </w:tcPr>
          <w:p w14:paraId="666635F5" w14:textId="711F3DBB" w:rsidR="001624CA" w:rsidRPr="00B53105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2DB">
              <w:rPr>
                <w:rFonts w:ascii="Times New Roman" w:hAnsi="Times New Roman"/>
                <w:sz w:val="26"/>
                <w:szCs w:val="26"/>
              </w:rPr>
              <w:t>МОУ «СОШ № 2»</w:t>
            </w:r>
          </w:p>
        </w:tc>
        <w:tc>
          <w:tcPr>
            <w:tcW w:w="2551" w:type="dxa"/>
          </w:tcPr>
          <w:p w14:paraId="611EFAC4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</w:t>
            </w:r>
          </w:p>
          <w:p w14:paraId="7A30D762" w14:textId="7C8718FA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17:00-18:00</w:t>
            </w:r>
          </w:p>
        </w:tc>
      </w:tr>
      <w:tr w:rsidR="001624CA" w:rsidRPr="00E20D69" w14:paraId="7E4511D0" w14:textId="77777777" w:rsidTr="001D41E5">
        <w:trPr>
          <w:trHeight w:val="1192"/>
        </w:trPr>
        <w:tc>
          <w:tcPr>
            <w:tcW w:w="675" w:type="dxa"/>
          </w:tcPr>
          <w:p w14:paraId="034CE12F" w14:textId="7A167D73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3767800C" w14:textId="3C285E08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3C5">
              <w:rPr>
                <w:rFonts w:ascii="Times New Roman" w:hAnsi="Times New Roman"/>
                <w:sz w:val="26"/>
                <w:szCs w:val="26"/>
              </w:rPr>
              <w:t>Музыкальный салон «Союз волшебных звуков, чувств и дум»</w:t>
            </w:r>
          </w:p>
        </w:tc>
        <w:tc>
          <w:tcPr>
            <w:tcW w:w="2835" w:type="dxa"/>
          </w:tcPr>
          <w:p w14:paraId="0D83CEA4" w14:textId="77777777" w:rsidR="004453B6" w:rsidRPr="003F5461" w:rsidRDefault="004453B6" w:rsidP="004453B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461">
              <w:rPr>
                <w:rFonts w:ascii="Times New Roman" w:hAnsi="Times New Roman"/>
                <w:sz w:val="26"/>
                <w:szCs w:val="26"/>
              </w:rPr>
              <w:t xml:space="preserve">МАУ </w:t>
            </w:r>
            <w:proofErr w:type="gramStart"/>
            <w:r w:rsidRPr="003F5461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546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3F5461">
              <w:rPr>
                <w:rFonts w:ascii="Times New Roman" w:hAnsi="Times New Roman"/>
                <w:sz w:val="26"/>
                <w:szCs w:val="26"/>
              </w:rPr>
              <w:t>Детская</w:t>
            </w:r>
            <w:proofErr w:type="gramEnd"/>
            <w:r w:rsidRPr="003F5461">
              <w:rPr>
                <w:rFonts w:ascii="Times New Roman" w:hAnsi="Times New Roman"/>
                <w:sz w:val="26"/>
                <w:szCs w:val="26"/>
              </w:rPr>
              <w:t xml:space="preserve"> школа искусств»</w:t>
            </w:r>
          </w:p>
          <w:p w14:paraId="18A81A24" w14:textId="149B248D" w:rsidR="001624CA" w:rsidRPr="00B53105" w:rsidRDefault="004453B6" w:rsidP="004453B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</w:t>
            </w:r>
            <w:r w:rsidRPr="003F5461">
              <w:rPr>
                <w:rFonts w:ascii="Times New Roman" w:hAnsi="Times New Roman"/>
                <w:sz w:val="26"/>
                <w:szCs w:val="26"/>
              </w:rPr>
              <w:t>онцертно-выставочный зал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14:paraId="65D3BF8B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</w:t>
            </w:r>
          </w:p>
          <w:p w14:paraId="03FF9007" w14:textId="07682CD6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17:00-18:30</w:t>
            </w:r>
          </w:p>
        </w:tc>
      </w:tr>
      <w:tr w:rsidR="001624CA" w:rsidRPr="00E20D69" w14:paraId="2D608ABC" w14:textId="77777777" w:rsidTr="001D41E5">
        <w:trPr>
          <w:trHeight w:val="1192"/>
        </w:trPr>
        <w:tc>
          <w:tcPr>
            <w:tcW w:w="675" w:type="dxa"/>
          </w:tcPr>
          <w:p w14:paraId="72B89211" w14:textId="29E12E84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14:paraId="308DF646" w14:textId="77777777" w:rsidR="001624CA" w:rsidRPr="00583440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3440">
              <w:rPr>
                <w:rFonts w:ascii="Times New Roman" w:hAnsi="Times New Roman"/>
                <w:sz w:val="26"/>
                <w:szCs w:val="26"/>
              </w:rPr>
              <w:t>Публичные слушания по проекту</w:t>
            </w:r>
          </w:p>
          <w:p w14:paraId="2DC88F7C" w14:textId="512DB5DE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3440">
              <w:rPr>
                <w:rFonts w:ascii="Times New Roman" w:hAnsi="Times New Roman"/>
                <w:sz w:val="26"/>
                <w:szCs w:val="26"/>
              </w:rPr>
              <w:t>решения Совета муниципального района «Печора» «О бюджете муниципального образования муниципального района «Печора» на 2025 год и плановый период 2026 и 2027 годов»</w:t>
            </w:r>
          </w:p>
        </w:tc>
        <w:tc>
          <w:tcPr>
            <w:tcW w:w="2835" w:type="dxa"/>
          </w:tcPr>
          <w:p w14:paraId="023564E3" w14:textId="12C3F140" w:rsidR="001624CA" w:rsidRPr="00B53105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83440">
              <w:rPr>
                <w:rFonts w:ascii="Times New Roman" w:hAnsi="Times New Roman"/>
                <w:sz w:val="26"/>
                <w:szCs w:val="26"/>
              </w:rPr>
              <w:t>ессионный зал администрации МР «Печора»</w:t>
            </w:r>
          </w:p>
        </w:tc>
        <w:tc>
          <w:tcPr>
            <w:tcW w:w="2551" w:type="dxa"/>
          </w:tcPr>
          <w:p w14:paraId="2F727546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05.12</w:t>
            </w:r>
          </w:p>
          <w:p w14:paraId="556C0DF6" w14:textId="3CB8173E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16:00</w:t>
            </w:r>
          </w:p>
        </w:tc>
      </w:tr>
      <w:tr w:rsidR="001624CA" w:rsidRPr="00E20D69" w14:paraId="2CE69334" w14:textId="77777777" w:rsidTr="001D41E5">
        <w:trPr>
          <w:trHeight w:val="1192"/>
        </w:trPr>
        <w:tc>
          <w:tcPr>
            <w:tcW w:w="675" w:type="dxa"/>
          </w:tcPr>
          <w:p w14:paraId="6B476EC2" w14:textId="402D7E3D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14:paraId="2E70EE3B" w14:textId="5B3A202C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3440">
              <w:rPr>
                <w:rFonts w:ascii="Times New Roman" w:hAnsi="Times New Roman"/>
                <w:sz w:val="26"/>
                <w:szCs w:val="26"/>
              </w:rPr>
              <w:t>Публичные слушания по проекту решения Совета городского поселения «Печора» «О бюджете муниципального образования городского поселения «Печора» на 2025 год и плановый период 2026 и 2027 годов»</w:t>
            </w:r>
          </w:p>
        </w:tc>
        <w:tc>
          <w:tcPr>
            <w:tcW w:w="2835" w:type="dxa"/>
          </w:tcPr>
          <w:p w14:paraId="3D701AAF" w14:textId="77BD4CD0" w:rsidR="001624CA" w:rsidRPr="00B53105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83440">
              <w:rPr>
                <w:rFonts w:ascii="Times New Roman" w:hAnsi="Times New Roman"/>
                <w:sz w:val="26"/>
                <w:szCs w:val="26"/>
              </w:rPr>
              <w:t>ессионный зал администрации МР «Печора»</w:t>
            </w:r>
          </w:p>
        </w:tc>
        <w:tc>
          <w:tcPr>
            <w:tcW w:w="2551" w:type="dxa"/>
          </w:tcPr>
          <w:p w14:paraId="0E7D144A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05.12</w:t>
            </w:r>
          </w:p>
          <w:p w14:paraId="10BC8FD5" w14:textId="70D529F9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16:30</w:t>
            </w:r>
          </w:p>
        </w:tc>
      </w:tr>
      <w:tr w:rsidR="003F5461" w:rsidRPr="00E20D69" w14:paraId="4980B5C3" w14:textId="77777777" w:rsidTr="001D41E5">
        <w:trPr>
          <w:trHeight w:val="1192"/>
        </w:trPr>
        <w:tc>
          <w:tcPr>
            <w:tcW w:w="675" w:type="dxa"/>
          </w:tcPr>
          <w:p w14:paraId="48021F26" w14:textId="30767171" w:rsidR="003F5461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395" w:type="dxa"/>
          </w:tcPr>
          <w:p w14:paraId="1471D7DD" w14:textId="45EDBE4B" w:rsidR="003F5461" w:rsidRPr="00583440" w:rsidRDefault="003F5461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461">
              <w:rPr>
                <w:rFonts w:ascii="Times New Roman" w:hAnsi="Times New Roman"/>
                <w:sz w:val="26"/>
                <w:szCs w:val="26"/>
              </w:rPr>
              <w:t>Церемония открытия муниципального конкурса «Учитель года»</w:t>
            </w:r>
          </w:p>
        </w:tc>
        <w:tc>
          <w:tcPr>
            <w:tcW w:w="2835" w:type="dxa"/>
          </w:tcPr>
          <w:p w14:paraId="6E72F1B4" w14:textId="2CEAB402" w:rsidR="003F5461" w:rsidRDefault="003F5461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461">
              <w:rPr>
                <w:rFonts w:ascii="Times New Roman" w:hAnsi="Times New Roman"/>
                <w:sz w:val="26"/>
                <w:szCs w:val="26"/>
              </w:rPr>
              <w:t xml:space="preserve">МАУ </w:t>
            </w:r>
            <w:proofErr w:type="gramStart"/>
            <w:r w:rsidRPr="003F5461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546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3F5461">
              <w:rPr>
                <w:rFonts w:ascii="Times New Roman" w:hAnsi="Times New Roman"/>
                <w:sz w:val="26"/>
                <w:szCs w:val="26"/>
              </w:rPr>
              <w:t>Дом</w:t>
            </w:r>
            <w:proofErr w:type="gramEnd"/>
            <w:r w:rsidRPr="003F5461">
              <w:rPr>
                <w:rFonts w:ascii="Times New Roman" w:hAnsi="Times New Roman"/>
                <w:sz w:val="26"/>
                <w:szCs w:val="26"/>
              </w:rPr>
              <w:t xml:space="preserve"> детского творчества»</w:t>
            </w:r>
          </w:p>
        </w:tc>
        <w:tc>
          <w:tcPr>
            <w:tcW w:w="2551" w:type="dxa"/>
          </w:tcPr>
          <w:p w14:paraId="0758A38D" w14:textId="77777777" w:rsidR="003F5461" w:rsidRPr="003F5461" w:rsidRDefault="003F5461" w:rsidP="003F546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461">
              <w:rPr>
                <w:rFonts w:ascii="Times New Roman" w:hAnsi="Times New Roman"/>
                <w:sz w:val="26"/>
                <w:szCs w:val="26"/>
              </w:rPr>
              <w:t>06.12</w:t>
            </w:r>
          </w:p>
          <w:p w14:paraId="4AAF7DFA" w14:textId="6E8711EA" w:rsidR="003F5461" w:rsidRDefault="003F5461" w:rsidP="003F546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461">
              <w:rPr>
                <w:rFonts w:ascii="Times New Roman" w:hAnsi="Times New Roman"/>
                <w:sz w:val="26"/>
                <w:szCs w:val="26"/>
              </w:rPr>
              <w:t>15:30-17:00</w:t>
            </w:r>
          </w:p>
        </w:tc>
      </w:tr>
      <w:tr w:rsidR="001624CA" w:rsidRPr="00E20D69" w14:paraId="7BC6BD03" w14:textId="77777777" w:rsidTr="001D41E5">
        <w:trPr>
          <w:trHeight w:val="1192"/>
        </w:trPr>
        <w:tc>
          <w:tcPr>
            <w:tcW w:w="675" w:type="dxa"/>
          </w:tcPr>
          <w:p w14:paraId="55E57CBC" w14:textId="71F3C41E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395" w:type="dxa"/>
          </w:tcPr>
          <w:p w14:paraId="74495817" w14:textId="77777777" w:rsidR="004453B6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2DB">
              <w:rPr>
                <w:rFonts w:ascii="Times New Roman" w:hAnsi="Times New Roman"/>
                <w:sz w:val="26"/>
                <w:szCs w:val="26"/>
              </w:rPr>
              <w:t>Кубок Главы Р</w:t>
            </w:r>
            <w:r w:rsidR="004453B6">
              <w:rPr>
                <w:rFonts w:ascii="Times New Roman" w:hAnsi="Times New Roman"/>
                <w:sz w:val="26"/>
                <w:szCs w:val="26"/>
              </w:rPr>
              <w:t>еспублики Коми</w:t>
            </w:r>
            <w:r w:rsidRPr="001412D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FEF119C" w14:textId="6694C4A8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2DB">
              <w:rPr>
                <w:rFonts w:ascii="Times New Roman" w:hAnsi="Times New Roman"/>
                <w:sz w:val="26"/>
                <w:szCs w:val="26"/>
              </w:rPr>
              <w:t>по интеллектуальным играм</w:t>
            </w:r>
          </w:p>
        </w:tc>
        <w:tc>
          <w:tcPr>
            <w:tcW w:w="2835" w:type="dxa"/>
          </w:tcPr>
          <w:p w14:paraId="71837B4A" w14:textId="00AAFA96" w:rsidR="001624CA" w:rsidRPr="00B53105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2DB">
              <w:rPr>
                <w:rFonts w:ascii="Times New Roman" w:hAnsi="Times New Roman"/>
                <w:sz w:val="26"/>
                <w:szCs w:val="26"/>
              </w:rPr>
              <w:t xml:space="preserve">МАУ </w:t>
            </w:r>
            <w:proofErr w:type="gramStart"/>
            <w:r w:rsidRPr="001412DB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1412D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EF43C5">
              <w:rPr>
                <w:rFonts w:ascii="Times New Roman" w:hAnsi="Times New Roman"/>
                <w:sz w:val="26"/>
                <w:szCs w:val="26"/>
              </w:rPr>
              <w:t>Дом</w:t>
            </w:r>
            <w:proofErr w:type="gramEnd"/>
            <w:r w:rsidRPr="00EF43C5">
              <w:rPr>
                <w:rFonts w:ascii="Times New Roman" w:hAnsi="Times New Roman"/>
                <w:sz w:val="26"/>
                <w:szCs w:val="26"/>
              </w:rPr>
              <w:t xml:space="preserve"> детского творчества</w:t>
            </w:r>
            <w:r w:rsidRPr="001412D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31781535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07.12</w:t>
            </w:r>
          </w:p>
          <w:p w14:paraId="5C1DBC1E" w14:textId="66D24E58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11:00-17:00</w:t>
            </w:r>
          </w:p>
        </w:tc>
      </w:tr>
      <w:tr w:rsidR="003F5461" w:rsidRPr="00E20D69" w14:paraId="424A9E09" w14:textId="77777777" w:rsidTr="001D41E5">
        <w:trPr>
          <w:trHeight w:val="1192"/>
        </w:trPr>
        <w:tc>
          <w:tcPr>
            <w:tcW w:w="675" w:type="dxa"/>
          </w:tcPr>
          <w:p w14:paraId="3A9BB39D" w14:textId="3A7CA946" w:rsidR="003F5461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395" w:type="dxa"/>
          </w:tcPr>
          <w:p w14:paraId="02466960" w14:textId="19566502" w:rsidR="003F5461" w:rsidRPr="001412DB" w:rsidRDefault="003F5461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461">
              <w:rPr>
                <w:rFonts w:ascii="Times New Roman" w:hAnsi="Times New Roman"/>
                <w:sz w:val="26"/>
                <w:szCs w:val="26"/>
              </w:rPr>
              <w:t>Совместное интерактивное мероприятие «Дружба без границ»</w:t>
            </w:r>
          </w:p>
        </w:tc>
        <w:tc>
          <w:tcPr>
            <w:tcW w:w="2835" w:type="dxa"/>
          </w:tcPr>
          <w:p w14:paraId="48D2F823" w14:textId="441B2647" w:rsidR="003F5461" w:rsidRPr="003F5461" w:rsidRDefault="003F5461" w:rsidP="003F546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461">
              <w:rPr>
                <w:rFonts w:ascii="Times New Roman" w:hAnsi="Times New Roman"/>
                <w:sz w:val="26"/>
                <w:szCs w:val="26"/>
              </w:rPr>
              <w:t xml:space="preserve">МАУ </w:t>
            </w:r>
            <w:proofErr w:type="gramStart"/>
            <w:r w:rsidRPr="003F5461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546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3F5461">
              <w:rPr>
                <w:rFonts w:ascii="Times New Roman" w:hAnsi="Times New Roman"/>
                <w:sz w:val="26"/>
                <w:szCs w:val="26"/>
              </w:rPr>
              <w:t>Детская</w:t>
            </w:r>
            <w:proofErr w:type="gramEnd"/>
            <w:r w:rsidRPr="003F5461">
              <w:rPr>
                <w:rFonts w:ascii="Times New Roman" w:hAnsi="Times New Roman"/>
                <w:sz w:val="26"/>
                <w:szCs w:val="26"/>
              </w:rPr>
              <w:t xml:space="preserve"> школа искусств»</w:t>
            </w:r>
          </w:p>
          <w:p w14:paraId="62454B75" w14:textId="609857EB" w:rsidR="003F5461" w:rsidRPr="001412DB" w:rsidRDefault="004453B6" w:rsidP="003F546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</w:t>
            </w:r>
            <w:r w:rsidR="003F5461" w:rsidRPr="003F5461">
              <w:rPr>
                <w:rFonts w:ascii="Times New Roman" w:hAnsi="Times New Roman"/>
                <w:sz w:val="26"/>
                <w:szCs w:val="26"/>
              </w:rPr>
              <w:t>онцертно-выставочный зал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14:paraId="064EC294" w14:textId="77777777" w:rsidR="003F5461" w:rsidRPr="003F5461" w:rsidRDefault="003F5461" w:rsidP="003F546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461">
              <w:rPr>
                <w:rFonts w:ascii="Times New Roman" w:hAnsi="Times New Roman"/>
                <w:sz w:val="26"/>
                <w:szCs w:val="26"/>
              </w:rPr>
              <w:t>07.12</w:t>
            </w:r>
          </w:p>
          <w:p w14:paraId="176CC191" w14:textId="168B4943" w:rsidR="003F5461" w:rsidRDefault="003F5461" w:rsidP="003F546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461">
              <w:rPr>
                <w:rFonts w:ascii="Times New Roman" w:hAnsi="Times New Roman"/>
                <w:sz w:val="26"/>
                <w:szCs w:val="26"/>
              </w:rPr>
              <w:t>13:30-15:00</w:t>
            </w:r>
          </w:p>
        </w:tc>
      </w:tr>
      <w:tr w:rsidR="001624CA" w:rsidRPr="00E20D69" w14:paraId="053A4D7E" w14:textId="77777777" w:rsidTr="001D41E5">
        <w:trPr>
          <w:trHeight w:val="1192"/>
        </w:trPr>
        <w:tc>
          <w:tcPr>
            <w:tcW w:w="675" w:type="dxa"/>
          </w:tcPr>
          <w:p w14:paraId="73A45BCB" w14:textId="2B2FE2A6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395" w:type="dxa"/>
          </w:tcPr>
          <w:p w14:paraId="036266B9" w14:textId="0416E31E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F05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2D6F05">
              <w:rPr>
                <w:rFonts w:ascii="Times New Roman" w:hAnsi="Times New Roman"/>
                <w:sz w:val="26"/>
                <w:szCs w:val="26"/>
              </w:rPr>
              <w:t>X</w:t>
            </w:r>
            <w:proofErr w:type="gramEnd"/>
            <w:r w:rsidRPr="002D6F05">
              <w:rPr>
                <w:rFonts w:ascii="Times New Roman" w:hAnsi="Times New Roman"/>
                <w:sz w:val="26"/>
                <w:szCs w:val="26"/>
              </w:rPr>
              <w:t xml:space="preserve"> открытый</w:t>
            </w:r>
            <w:r>
              <w:t xml:space="preserve"> </w:t>
            </w:r>
            <w:r w:rsidRPr="002D6F05">
              <w:rPr>
                <w:rFonts w:ascii="Times New Roman" w:hAnsi="Times New Roman"/>
                <w:sz w:val="26"/>
                <w:szCs w:val="26"/>
              </w:rPr>
              <w:t xml:space="preserve">муниципальный вокальный фестиваль-конкурс «Огни Печоры» </w:t>
            </w:r>
            <w:r w:rsidR="004453B6">
              <w:rPr>
                <w:rFonts w:ascii="Times New Roman" w:hAnsi="Times New Roman"/>
                <w:sz w:val="26"/>
                <w:szCs w:val="26"/>
              </w:rPr>
              <w:t>(дети)</w:t>
            </w:r>
          </w:p>
        </w:tc>
        <w:tc>
          <w:tcPr>
            <w:tcW w:w="2835" w:type="dxa"/>
          </w:tcPr>
          <w:p w14:paraId="464E28DC" w14:textId="7042B0C0" w:rsidR="001624CA" w:rsidRPr="00E2122B" w:rsidRDefault="001624CA" w:rsidP="00BA11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22B">
              <w:rPr>
                <w:rFonts w:ascii="Times New Roman" w:hAnsi="Times New Roman"/>
                <w:sz w:val="26"/>
                <w:szCs w:val="26"/>
              </w:rPr>
              <w:t>МБУ ГО</w:t>
            </w:r>
            <w:r w:rsidR="00BA11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22B">
              <w:rPr>
                <w:rFonts w:ascii="Times New Roman" w:hAnsi="Times New Roman"/>
                <w:sz w:val="26"/>
                <w:szCs w:val="26"/>
              </w:rPr>
              <w:t>«Досуг»,</w:t>
            </w:r>
          </w:p>
          <w:p w14:paraId="710B70F0" w14:textId="3F8253EB" w:rsidR="001624CA" w:rsidRPr="00B53105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22B">
              <w:rPr>
                <w:rFonts w:ascii="Times New Roman" w:hAnsi="Times New Roman"/>
                <w:sz w:val="26"/>
                <w:szCs w:val="26"/>
              </w:rPr>
              <w:t>зрительный зал</w:t>
            </w:r>
          </w:p>
        </w:tc>
        <w:tc>
          <w:tcPr>
            <w:tcW w:w="2551" w:type="dxa"/>
          </w:tcPr>
          <w:p w14:paraId="058EED21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07.12</w:t>
            </w:r>
          </w:p>
          <w:p w14:paraId="5EF8AE0F" w14:textId="572BB792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14:00-16:00</w:t>
            </w:r>
          </w:p>
        </w:tc>
      </w:tr>
      <w:tr w:rsidR="001624CA" w:rsidRPr="00E20D69" w14:paraId="5F19B6E4" w14:textId="77777777" w:rsidTr="001D41E5">
        <w:trPr>
          <w:trHeight w:val="1192"/>
        </w:trPr>
        <w:tc>
          <w:tcPr>
            <w:tcW w:w="675" w:type="dxa"/>
          </w:tcPr>
          <w:p w14:paraId="65FBAA99" w14:textId="7911D0BA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395" w:type="dxa"/>
          </w:tcPr>
          <w:p w14:paraId="02CC9723" w14:textId="45203AB1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22B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E2122B">
              <w:rPr>
                <w:rFonts w:ascii="Times New Roman" w:hAnsi="Times New Roman"/>
                <w:sz w:val="26"/>
                <w:szCs w:val="26"/>
              </w:rPr>
              <w:t>X</w:t>
            </w:r>
            <w:proofErr w:type="gramEnd"/>
            <w:r w:rsidRPr="00E2122B">
              <w:rPr>
                <w:rFonts w:ascii="Times New Roman" w:hAnsi="Times New Roman"/>
                <w:sz w:val="26"/>
                <w:szCs w:val="26"/>
              </w:rPr>
              <w:t xml:space="preserve"> открытый муниципальный вокальный фестиваль-конкурс «Огни Печоры» </w:t>
            </w:r>
            <w:r w:rsidR="004453B6">
              <w:rPr>
                <w:rFonts w:ascii="Times New Roman" w:hAnsi="Times New Roman"/>
                <w:sz w:val="26"/>
                <w:szCs w:val="26"/>
              </w:rPr>
              <w:t>(взрослые)</w:t>
            </w:r>
          </w:p>
        </w:tc>
        <w:tc>
          <w:tcPr>
            <w:tcW w:w="2835" w:type="dxa"/>
          </w:tcPr>
          <w:p w14:paraId="0851E499" w14:textId="5C24AC2E" w:rsidR="001624CA" w:rsidRPr="00E2122B" w:rsidRDefault="001624CA" w:rsidP="00BA11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22B">
              <w:rPr>
                <w:rFonts w:ascii="Times New Roman" w:hAnsi="Times New Roman"/>
                <w:sz w:val="26"/>
                <w:szCs w:val="26"/>
              </w:rPr>
              <w:t>МБУ ГО</w:t>
            </w:r>
            <w:r w:rsidR="00BA11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22B">
              <w:rPr>
                <w:rFonts w:ascii="Times New Roman" w:hAnsi="Times New Roman"/>
                <w:sz w:val="26"/>
                <w:szCs w:val="26"/>
              </w:rPr>
              <w:t>«Досуг»,</w:t>
            </w:r>
          </w:p>
          <w:p w14:paraId="7DCECE3C" w14:textId="48BB6D1D" w:rsidR="001624CA" w:rsidRPr="00B53105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22B">
              <w:rPr>
                <w:rFonts w:ascii="Times New Roman" w:hAnsi="Times New Roman"/>
                <w:sz w:val="26"/>
                <w:szCs w:val="26"/>
              </w:rPr>
              <w:t>зрительный зал</w:t>
            </w:r>
          </w:p>
        </w:tc>
        <w:tc>
          <w:tcPr>
            <w:tcW w:w="2551" w:type="dxa"/>
          </w:tcPr>
          <w:p w14:paraId="5F45E55D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07.12</w:t>
            </w:r>
          </w:p>
          <w:p w14:paraId="01CAE0AB" w14:textId="177D1946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18:00-20:00</w:t>
            </w:r>
          </w:p>
        </w:tc>
      </w:tr>
      <w:tr w:rsidR="001624CA" w:rsidRPr="00E20D69" w14:paraId="519AA599" w14:textId="77777777" w:rsidTr="001D41E5">
        <w:trPr>
          <w:trHeight w:val="1192"/>
        </w:trPr>
        <w:tc>
          <w:tcPr>
            <w:tcW w:w="675" w:type="dxa"/>
          </w:tcPr>
          <w:p w14:paraId="192423A8" w14:textId="45DD9F6F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395" w:type="dxa"/>
          </w:tcPr>
          <w:p w14:paraId="1A789928" w14:textId="3905EB30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F05">
              <w:rPr>
                <w:rFonts w:ascii="Times New Roman" w:hAnsi="Times New Roman"/>
                <w:sz w:val="26"/>
                <w:szCs w:val="26"/>
              </w:rPr>
              <w:t>Спектакль «Плененное детство»</w:t>
            </w:r>
          </w:p>
        </w:tc>
        <w:tc>
          <w:tcPr>
            <w:tcW w:w="2835" w:type="dxa"/>
          </w:tcPr>
          <w:p w14:paraId="1F98650E" w14:textId="4E78B03E" w:rsidR="001624CA" w:rsidRPr="00B53105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F05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57DCA1C7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07.12</w:t>
            </w:r>
          </w:p>
          <w:p w14:paraId="3469958A" w14:textId="463743A8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15:00-16:30</w:t>
            </w:r>
          </w:p>
        </w:tc>
      </w:tr>
      <w:tr w:rsidR="001624CA" w:rsidRPr="00E20D69" w14:paraId="606E360C" w14:textId="77777777" w:rsidTr="001D41E5">
        <w:trPr>
          <w:trHeight w:val="1192"/>
        </w:trPr>
        <w:tc>
          <w:tcPr>
            <w:tcW w:w="675" w:type="dxa"/>
          </w:tcPr>
          <w:p w14:paraId="1A01126B" w14:textId="1BA5A9D6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4395" w:type="dxa"/>
          </w:tcPr>
          <w:p w14:paraId="362C5F00" w14:textId="610E93C7" w:rsidR="001624CA" w:rsidRPr="00D43DC1" w:rsidRDefault="004453B6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1624CA" w:rsidRPr="001412DB">
              <w:rPr>
                <w:rFonts w:ascii="Times New Roman" w:hAnsi="Times New Roman"/>
                <w:sz w:val="26"/>
                <w:szCs w:val="26"/>
              </w:rPr>
              <w:t>Своя игра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5F454B74" w14:textId="403EBBD5" w:rsidR="001624CA" w:rsidRPr="00D43DC1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2DB">
              <w:rPr>
                <w:rFonts w:ascii="Times New Roman" w:hAnsi="Times New Roman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083E5FDE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08.12</w:t>
            </w:r>
          </w:p>
          <w:p w14:paraId="006C93C9" w14:textId="5BF0810B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10:00-14:30</w:t>
            </w:r>
          </w:p>
        </w:tc>
      </w:tr>
      <w:tr w:rsidR="001624CA" w:rsidRPr="00E20D69" w14:paraId="60961962" w14:textId="77777777" w:rsidTr="001D41E5">
        <w:trPr>
          <w:trHeight w:val="1192"/>
        </w:trPr>
        <w:tc>
          <w:tcPr>
            <w:tcW w:w="675" w:type="dxa"/>
          </w:tcPr>
          <w:p w14:paraId="3B2E1429" w14:textId="37C127F3" w:rsidR="001624CA" w:rsidRPr="00E20D69" w:rsidRDefault="00BA11D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395" w:type="dxa"/>
          </w:tcPr>
          <w:p w14:paraId="71C84EA5" w14:textId="2AD83ACE" w:rsidR="001624CA" w:rsidRPr="00B53105" w:rsidRDefault="001624CA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22B">
              <w:rPr>
                <w:rFonts w:ascii="Times New Roman" w:hAnsi="Times New Roman"/>
                <w:sz w:val="26"/>
                <w:szCs w:val="26"/>
              </w:rPr>
              <w:t>Гала концерт Х</w:t>
            </w:r>
            <w:proofErr w:type="gramStart"/>
            <w:r w:rsidRPr="00E2122B">
              <w:rPr>
                <w:rFonts w:ascii="Times New Roman" w:hAnsi="Times New Roman"/>
                <w:sz w:val="26"/>
                <w:szCs w:val="26"/>
              </w:rPr>
              <w:t>X</w:t>
            </w:r>
            <w:proofErr w:type="gramEnd"/>
            <w:r w:rsidRPr="00E2122B">
              <w:rPr>
                <w:rFonts w:ascii="Times New Roman" w:hAnsi="Times New Roman"/>
                <w:sz w:val="26"/>
                <w:szCs w:val="26"/>
              </w:rPr>
              <w:t xml:space="preserve"> открытого муниципального вокального фестиваля-конкурса «Огни Печоры»</w:t>
            </w:r>
          </w:p>
        </w:tc>
        <w:tc>
          <w:tcPr>
            <w:tcW w:w="2835" w:type="dxa"/>
          </w:tcPr>
          <w:p w14:paraId="41B8A3CF" w14:textId="77777777" w:rsidR="001624CA" w:rsidRPr="00E2122B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22B">
              <w:rPr>
                <w:rFonts w:ascii="Times New Roman" w:hAnsi="Times New Roman"/>
                <w:sz w:val="26"/>
                <w:szCs w:val="26"/>
              </w:rPr>
              <w:t>МБУ ГО</w:t>
            </w:r>
          </w:p>
          <w:p w14:paraId="63711656" w14:textId="77777777" w:rsidR="001624CA" w:rsidRPr="00E2122B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22B">
              <w:rPr>
                <w:rFonts w:ascii="Times New Roman" w:hAnsi="Times New Roman"/>
                <w:sz w:val="26"/>
                <w:szCs w:val="26"/>
              </w:rPr>
              <w:t>«Досуг»,</w:t>
            </w:r>
          </w:p>
          <w:p w14:paraId="2C7E0368" w14:textId="0472CECB" w:rsidR="001624CA" w:rsidRPr="00B53105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22B">
              <w:rPr>
                <w:rFonts w:ascii="Times New Roman" w:hAnsi="Times New Roman"/>
                <w:sz w:val="26"/>
                <w:szCs w:val="26"/>
              </w:rPr>
              <w:t>зрительный зал</w:t>
            </w:r>
          </w:p>
        </w:tc>
        <w:tc>
          <w:tcPr>
            <w:tcW w:w="2551" w:type="dxa"/>
          </w:tcPr>
          <w:p w14:paraId="1526865D" w14:textId="77777777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08.12</w:t>
            </w:r>
          </w:p>
          <w:p w14:paraId="7955832C" w14:textId="01FD633F" w:rsidR="001624CA" w:rsidRDefault="001624CA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14:00-16:30</w:t>
            </w:r>
          </w:p>
        </w:tc>
      </w:tr>
      <w:tr w:rsidR="00D54BCB" w:rsidRPr="00E20D69" w14:paraId="474124C2" w14:textId="77777777" w:rsidTr="001D41E5">
        <w:trPr>
          <w:trHeight w:val="1192"/>
        </w:trPr>
        <w:tc>
          <w:tcPr>
            <w:tcW w:w="675" w:type="dxa"/>
          </w:tcPr>
          <w:p w14:paraId="60504171" w14:textId="292BF7ED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395" w:type="dxa"/>
          </w:tcPr>
          <w:p w14:paraId="01EB7375" w14:textId="4FCB9283" w:rsidR="00D54BCB" w:rsidRPr="00E2122B" w:rsidRDefault="00D54BCB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Турнир по мини-футболу среди мужских команд памяти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Михаила Савочкина </w:t>
            </w:r>
          </w:p>
        </w:tc>
        <w:tc>
          <w:tcPr>
            <w:tcW w:w="2835" w:type="dxa"/>
          </w:tcPr>
          <w:p w14:paraId="0FD55D22" w14:textId="77777777" w:rsidR="00D54BCB" w:rsidRPr="00D54BCB" w:rsidRDefault="00D54BCB" w:rsidP="00D54B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BCB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</w:p>
          <w:p w14:paraId="40B8F618" w14:textId="0762998D" w:rsidR="00D54BCB" w:rsidRPr="00E2122B" w:rsidRDefault="00D54BCB" w:rsidP="00D54B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BCB">
              <w:rPr>
                <w:rFonts w:ascii="Times New Roman" w:hAnsi="Times New Roman"/>
                <w:sz w:val="26"/>
                <w:szCs w:val="26"/>
              </w:rPr>
              <w:t>им. И.Е. Кулакова</w:t>
            </w:r>
          </w:p>
        </w:tc>
        <w:tc>
          <w:tcPr>
            <w:tcW w:w="2551" w:type="dxa"/>
          </w:tcPr>
          <w:p w14:paraId="37CF5CF4" w14:textId="77777777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06.12.2024 </w:t>
            </w:r>
          </w:p>
          <w:p w14:paraId="4ECB2EA9" w14:textId="77777777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18:00-21:00</w:t>
            </w:r>
          </w:p>
          <w:p w14:paraId="521112A0" w14:textId="77777777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07.12.2024</w:t>
            </w:r>
          </w:p>
          <w:p w14:paraId="077676F7" w14:textId="77777777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15:00-20:00</w:t>
            </w:r>
          </w:p>
          <w:p w14:paraId="39495A19" w14:textId="77777777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08.12</w:t>
            </w:r>
          </w:p>
          <w:p w14:paraId="12C5BF1B" w14:textId="77C51BE8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15:00-20:00</w:t>
            </w:r>
          </w:p>
        </w:tc>
      </w:tr>
      <w:tr w:rsidR="00D54BCB" w:rsidRPr="00E20D69" w14:paraId="18249FE9" w14:textId="77777777" w:rsidTr="001D41E5">
        <w:trPr>
          <w:trHeight w:val="1192"/>
        </w:trPr>
        <w:tc>
          <w:tcPr>
            <w:tcW w:w="675" w:type="dxa"/>
          </w:tcPr>
          <w:p w14:paraId="2AA10F49" w14:textId="50176E75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395" w:type="dxa"/>
          </w:tcPr>
          <w:p w14:paraId="7FD42C45" w14:textId="7AB6BF08" w:rsidR="00D54BCB" w:rsidRDefault="00D54BCB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Первенство МР «Печора» по баскетболу среди мальчиков и девочек (2007г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моложе)</w:t>
            </w:r>
          </w:p>
        </w:tc>
        <w:tc>
          <w:tcPr>
            <w:tcW w:w="2835" w:type="dxa"/>
          </w:tcPr>
          <w:p w14:paraId="6A73F949" w14:textId="77777777" w:rsidR="00D54BCB" w:rsidRPr="00D54BCB" w:rsidRDefault="00D54BCB" w:rsidP="00D54B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BCB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</w:p>
          <w:p w14:paraId="09B36195" w14:textId="7E2F4E57" w:rsidR="00D54BCB" w:rsidRPr="00D54BCB" w:rsidRDefault="00D54BCB" w:rsidP="00D54B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BCB">
              <w:rPr>
                <w:rFonts w:ascii="Times New Roman" w:hAnsi="Times New Roman"/>
                <w:sz w:val="26"/>
                <w:szCs w:val="26"/>
              </w:rPr>
              <w:t>им. И.Е. Кулакова</w:t>
            </w:r>
          </w:p>
        </w:tc>
        <w:tc>
          <w:tcPr>
            <w:tcW w:w="2551" w:type="dxa"/>
          </w:tcPr>
          <w:p w14:paraId="77DD643A" w14:textId="77777777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08.12</w:t>
            </w:r>
          </w:p>
          <w:p w14:paraId="6E0D19A0" w14:textId="77777777" w:rsidR="00D54BCB" w:rsidRDefault="00D54BCB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09:00-15:00</w:t>
            </w:r>
          </w:p>
          <w:p w14:paraId="41B35730" w14:textId="557B1623" w:rsidR="00D54BCB" w:rsidRDefault="00D54BCB" w:rsidP="00D54B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DBA2C7D" w14:textId="7C53548E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32C3F"/>
    <w:rsid w:val="000406AC"/>
    <w:rsid w:val="00045FD9"/>
    <w:rsid w:val="000524CE"/>
    <w:rsid w:val="000541C3"/>
    <w:rsid w:val="00057015"/>
    <w:rsid w:val="00085EFF"/>
    <w:rsid w:val="00092300"/>
    <w:rsid w:val="0009508D"/>
    <w:rsid w:val="000979CD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673A"/>
    <w:rsid w:val="00A211D7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4BCB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1217A"/>
    <w:rsid w:val="00E13594"/>
    <w:rsid w:val="00E20D69"/>
    <w:rsid w:val="00E3275A"/>
    <w:rsid w:val="00E33E61"/>
    <w:rsid w:val="00E363AF"/>
    <w:rsid w:val="00E445A0"/>
    <w:rsid w:val="00E56A45"/>
    <w:rsid w:val="00E93CDE"/>
    <w:rsid w:val="00E95227"/>
    <w:rsid w:val="00E958FA"/>
    <w:rsid w:val="00EA40E5"/>
    <w:rsid w:val="00EA5A5C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DD2E-5FD8-4DED-99A9-CC8314AC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337</cp:revision>
  <cp:lastPrinted>2024-11-28T13:27:00Z</cp:lastPrinted>
  <dcterms:created xsi:type="dcterms:W3CDTF">2022-11-10T07:50:00Z</dcterms:created>
  <dcterms:modified xsi:type="dcterms:W3CDTF">2024-12-06T15:43:00Z</dcterms:modified>
</cp:coreProperties>
</file>