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09C03F7E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9508D">
        <w:rPr>
          <w:rFonts w:ascii="Times New Roman" w:eastAsia="Times New Roman" w:hAnsi="Times New Roman"/>
          <w:b/>
          <w:sz w:val="26"/>
          <w:szCs w:val="26"/>
          <w:lang w:eastAsia="ru-RU"/>
        </w:rPr>
        <w:t>25</w:t>
      </w:r>
      <w:r w:rsidR="009161D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E1D0F">
        <w:rPr>
          <w:rFonts w:ascii="Times New Roman" w:eastAsia="Times New Roman" w:hAnsi="Times New Roman"/>
          <w:b/>
          <w:sz w:val="26"/>
          <w:szCs w:val="26"/>
          <w:lang w:eastAsia="ru-RU"/>
        </w:rPr>
        <w:t>но</w:t>
      </w:r>
      <w:r w:rsidR="009161DF">
        <w:rPr>
          <w:rFonts w:ascii="Times New Roman" w:eastAsia="Times New Roman" w:hAnsi="Times New Roman"/>
          <w:b/>
          <w:sz w:val="26"/>
          <w:szCs w:val="26"/>
          <w:lang w:eastAsia="ru-RU"/>
        </w:rPr>
        <w:t>ября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09508D">
        <w:rPr>
          <w:rFonts w:ascii="Times New Roman" w:eastAsia="Times New Roman" w:hAnsi="Times New Roman"/>
          <w:b/>
          <w:sz w:val="26"/>
          <w:szCs w:val="26"/>
          <w:lang w:eastAsia="ru-RU"/>
        </w:rPr>
        <w:t>01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9508D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09508D" w:rsidRPr="00E20D69" w14:paraId="24E2505C" w14:textId="77777777" w:rsidTr="001D41E5">
        <w:trPr>
          <w:trHeight w:val="1192"/>
        </w:trPr>
        <w:tc>
          <w:tcPr>
            <w:tcW w:w="675" w:type="dxa"/>
          </w:tcPr>
          <w:p w14:paraId="6D219103" w14:textId="5EC28A28" w:rsidR="0009508D" w:rsidRPr="00E20D69" w:rsidRDefault="002F42E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14:paraId="3BC51AE6" w14:textId="313D5E8E" w:rsidR="0009508D" w:rsidRPr="001A7D9F" w:rsidRDefault="0009508D" w:rsidP="000950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6D">
              <w:rPr>
                <w:rFonts w:ascii="Times New Roman" w:hAnsi="Times New Roman"/>
                <w:sz w:val="26"/>
                <w:szCs w:val="26"/>
              </w:rPr>
              <w:t>Юнармейские уроки</w:t>
            </w:r>
          </w:p>
        </w:tc>
        <w:tc>
          <w:tcPr>
            <w:tcW w:w="2835" w:type="dxa"/>
          </w:tcPr>
          <w:p w14:paraId="13A5B84F" w14:textId="774F91C7" w:rsidR="0009508D" w:rsidRPr="001A7D9F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987">
              <w:rPr>
                <w:rFonts w:ascii="Times New Roman" w:hAnsi="Times New Roman"/>
                <w:sz w:val="26"/>
                <w:szCs w:val="26"/>
              </w:rPr>
              <w:t>МОУ «СОШ № 3»</w:t>
            </w:r>
          </w:p>
        </w:tc>
        <w:tc>
          <w:tcPr>
            <w:tcW w:w="2551" w:type="dxa"/>
          </w:tcPr>
          <w:p w14:paraId="71095FBD" w14:textId="77777777" w:rsidR="0009508D" w:rsidRPr="0029226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26D">
              <w:rPr>
                <w:rFonts w:ascii="Times New Roman" w:hAnsi="Times New Roman"/>
                <w:sz w:val="26"/>
                <w:szCs w:val="26"/>
              </w:rPr>
              <w:t>25.11</w:t>
            </w:r>
          </w:p>
          <w:p w14:paraId="579C5E81" w14:textId="0FAAD55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6D">
              <w:rPr>
                <w:rFonts w:ascii="Times New Roman" w:hAnsi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9226D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</w:tr>
      <w:tr w:rsidR="0009508D" w:rsidRPr="00E20D69" w14:paraId="249E78D3" w14:textId="77777777" w:rsidTr="001D41E5">
        <w:trPr>
          <w:trHeight w:val="1192"/>
        </w:trPr>
        <w:tc>
          <w:tcPr>
            <w:tcW w:w="675" w:type="dxa"/>
          </w:tcPr>
          <w:p w14:paraId="724A62BD" w14:textId="3AD1B29B" w:rsidR="0009508D" w:rsidRPr="00E20D69" w:rsidRDefault="002F42E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14:paraId="2ABACFB8" w14:textId="1A6143C2" w:rsidR="0009508D" w:rsidRPr="004147C2" w:rsidRDefault="0009508D" w:rsidP="000950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B3">
              <w:rPr>
                <w:rFonts w:ascii="Times New Roman" w:hAnsi="Times New Roman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 «Об утверждении проекта межевания территории» по объекту: «Образование земельного участка с видом разрешенного использования «Служебные гаражи», расположенного на землях населенного пункта, в кадастровом квартале 11:12:1901001, в территориальной зоне транспортной инфраструктуры (Т), по адресу: Республика Коми, МР «Печора», СП «Озёрный», п. Красный Яг</w:t>
            </w:r>
          </w:p>
        </w:tc>
        <w:tc>
          <w:tcPr>
            <w:tcW w:w="2835" w:type="dxa"/>
          </w:tcPr>
          <w:p w14:paraId="5BBF7E6A" w14:textId="42987E39" w:rsidR="0009508D" w:rsidRPr="004147C2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B3">
              <w:rPr>
                <w:rFonts w:ascii="Times New Roman" w:hAnsi="Times New Roman"/>
                <w:sz w:val="26"/>
                <w:szCs w:val="26"/>
              </w:rPr>
              <w:t>п. Красный Яг, ул. Свободы, дом 1а, здание Дома досуга</w:t>
            </w:r>
          </w:p>
        </w:tc>
        <w:tc>
          <w:tcPr>
            <w:tcW w:w="2551" w:type="dxa"/>
          </w:tcPr>
          <w:p w14:paraId="27C731DD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25.11</w:t>
            </w:r>
          </w:p>
          <w:p w14:paraId="5C6187AA" w14:textId="6DA4C001" w:rsidR="0009508D" w:rsidRPr="004147C2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14:30</w:t>
            </w:r>
          </w:p>
        </w:tc>
      </w:tr>
      <w:tr w:rsidR="0009508D" w:rsidRPr="00E20D69" w14:paraId="375F34EC" w14:textId="77777777" w:rsidTr="001D41E5">
        <w:trPr>
          <w:trHeight w:val="1192"/>
        </w:trPr>
        <w:tc>
          <w:tcPr>
            <w:tcW w:w="675" w:type="dxa"/>
          </w:tcPr>
          <w:p w14:paraId="189F516F" w14:textId="54E223F0" w:rsidR="0009508D" w:rsidRPr="00E20D69" w:rsidRDefault="00C73F61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F42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303DBAD" w14:textId="2DC9D5D1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26D">
              <w:rPr>
                <w:rFonts w:ascii="Times New Roman" w:hAnsi="Times New Roman"/>
                <w:sz w:val="26"/>
                <w:szCs w:val="26"/>
              </w:rPr>
              <w:t>Акция «Цифровая грамотность старшему поколению»</w:t>
            </w:r>
          </w:p>
        </w:tc>
        <w:tc>
          <w:tcPr>
            <w:tcW w:w="2835" w:type="dxa"/>
          </w:tcPr>
          <w:p w14:paraId="360F5936" w14:textId="7DCB222F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26D">
              <w:rPr>
                <w:rFonts w:ascii="Times New Roman" w:hAnsi="Times New Roman"/>
                <w:sz w:val="26"/>
                <w:szCs w:val="26"/>
              </w:rPr>
              <w:t>ГБУ РК «ЦСЗН»</w:t>
            </w:r>
          </w:p>
        </w:tc>
        <w:tc>
          <w:tcPr>
            <w:tcW w:w="2551" w:type="dxa"/>
          </w:tcPr>
          <w:p w14:paraId="51FC6A42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26.11</w:t>
            </w:r>
          </w:p>
          <w:p w14:paraId="05DE2C89" w14:textId="5B8539BF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15:00-17:00</w:t>
            </w:r>
          </w:p>
        </w:tc>
      </w:tr>
      <w:tr w:rsidR="0009508D" w:rsidRPr="00E20D69" w14:paraId="3EC3D392" w14:textId="77777777" w:rsidTr="001D41E5">
        <w:trPr>
          <w:trHeight w:val="1192"/>
        </w:trPr>
        <w:tc>
          <w:tcPr>
            <w:tcW w:w="675" w:type="dxa"/>
          </w:tcPr>
          <w:p w14:paraId="5484443A" w14:textId="740E655D" w:rsidR="0009508D" w:rsidRPr="00E20D69" w:rsidRDefault="00C73F61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F42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13A589B" w14:textId="331C6ECB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 xml:space="preserve">Юбилейный концерт Мурата Тхагалегова </w:t>
            </w:r>
          </w:p>
        </w:tc>
        <w:tc>
          <w:tcPr>
            <w:tcW w:w="2835" w:type="dxa"/>
          </w:tcPr>
          <w:p w14:paraId="666635F5" w14:textId="74EB7190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21053113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26.11</w:t>
            </w:r>
          </w:p>
          <w:p w14:paraId="7A30D762" w14:textId="5F3873D4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20:00-22:00</w:t>
            </w:r>
          </w:p>
        </w:tc>
      </w:tr>
      <w:tr w:rsidR="0009508D" w:rsidRPr="00E20D69" w14:paraId="7E4511D0" w14:textId="77777777" w:rsidTr="001D41E5">
        <w:trPr>
          <w:trHeight w:val="1192"/>
        </w:trPr>
        <w:tc>
          <w:tcPr>
            <w:tcW w:w="675" w:type="dxa"/>
          </w:tcPr>
          <w:p w14:paraId="034CE12F" w14:textId="0C9F063F" w:rsidR="0009508D" w:rsidRPr="00E20D69" w:rsidRDefault="00C73F61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F42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767800C" w14:textId="17625281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>Концерт трио «Silenzium» Хиты на скрипках и виолончели</w:t>
            </w:r>
          </w:p>
        </w:tc>
        <w:tc>
          <w:tcPr>
            <w:tcW w:w="2835" w:type="dxa"/>
          </w:tcPr>
          <w:p w14:paraId="18A81A24" w14:textId="048432A3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7B485A11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27.11</w:t>
            </w:r>
          </w:p>
          <w:p w14:paraId="03FF9007" w14:textId="21B44726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19:00-21:00</w:t>
            </w:r>
          </w:p>
        </w:tc>
      </w:tr>
      <w:tr w:rsidR="0009508D" w:rsidRPr="00E20D69" w14:paraId="2CE69334" w14:textId="77777777" w:rsidTr="001D41E5">
        <w:trPr>
          <w:trHeight w:val="1192"/>
        </w:trPr>
        <w:tc>
          <w:tcPr>
            <w:tcW w:w="675" w:type="dxa"/>
          </w:tcPr>
          <w:p w14:paraId="6B476EC2" w14:textId="063D6629" w:rsidR="0009508D" w:rsidRPr="00E20D69" w:rsidRDefault="00C73F61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F42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E70EE3B" w14:textId="5675931D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>Встреча с писателем Л. Терентьевой в рамках проекта НБРК «Север читает»</w:t>
            </w:r>
          </w:p>
        </w:tc>
        <w:tc>
          <w:tcPr>
            <w:tcW w:w="2835" w:type="dxa"/>
          </w:tcPr>
          <w:p w14:paraId="3D701AAF" w14:textId="6F3E4145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>Центральная библиотека</w:t>
            </w:r>
          </w:p>
        </w:tc>
        <w:tc>
          <w:tcPr>
            <w:tcW w:w="2551" w:type="dxa"/>
          </w:tcPr>
          <w:p w14:paraId="5DFCC1CA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28.11</w:t>
            </w:r>
          </w:p>
          <w:p w14:paraId="10BC8FD5" w14:textId="44A3425E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16:00-17:30</w:t>
            </w:r>
          </w:p>
        </w:tc>
      </w:tr>
      <w:tr w:rsidR="0009508D" w:rsidRPr="00E20D69" w14:paraId="7BC6BD03" w14:textId="77777777" w:rsidTr="001D41E5">
        <w:trPr>
          <w:trHeight w:val="1192"/>
        </w:trPr>
        <w:tc>
          <w:tcPr>
            <w:tcW w:w="675" w:type="dxa"/>
          </w:tcPr>
          <w:p w14:paraId="55E57CBC" w14:textId="0F2257BC" w:rsidR="0009508D" w:rsidRPr="00E20D69" w:rsidRDefault="00C73F61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F42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FEF119C" w14:textId="7799ABE1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>Встреча с писателем А. Валевским в рамках проекта НБРК «Север читает»</w:t>
            </w:r>
          </w:p>
        </w:tc>
        <w:tc>
          <w:tcPr>
            <w:tcW w:w="2835" w:type="dxa"/>
          </w:tcPr>
          <w:p w14:paraId="71837B4A" w14:textId="425ADFF7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>Центральная библиотека</w:t>
            </w:r>
          </w:p>
        </w:tc>
        <w:tc>
          <w:tcPr>
            <w:tcW w:w="2551" w:type="dxa"/>
          </w:tcPr>
          <w:p w14:paraId="4635DDC6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</w:t>
            </w:r>
          </w:p>
          <w:p w14:paraId="5C1DBC1E" w14:textId="1B89D5AA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13:30-15:00</w:t>
            </w:r>
          </w:p>
        </w:tc>
      </w:tr>
      <w:tr w:rsidR="00E41737" w:rsidRPr="00E20D69" w14:paraId="69635961" w14:textId="77777777" w:rsidTr="001D41E5">
        <w:trPr>
          <w:trHeight w:val="1192"/>
        </w:trPr>
        <w:tc>
          <w:tcPr>
            <w:tcW w:w="675" w:type="dxa"/>
          </w:tcPr>
          <w:p w14:paraId="1E6705BA" w14:textId="292CF42B" w:rsidR="00E41737" w:rsidRDefault="002B23D8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14:paraId="71537F51" w14:textId="0E10D375" w:rsidR="00E41737" w:rsidRPr="00A47012" w:rsidRDefault="00E41737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Кубок МСОО «Федерация стрельбы» МО «Печора»</w:t>
            </w:r>
          </w:p>
        </w:tc>
        <w:tc>
          <w:tcPr>
            <w:tcW w:w="2835" w:type="dxa"/>
          </w:tcPr>
          <w:p w14:paraId="2B4842F5" w14:textId="53F1C861" w:rsidR="00E41737" w:rsidRPr="00A47012" w:rsidRDefault="00E41737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Тир (ул. Ленинградская, д. 22)</w:t>
            </w:r>
          </w:p>
        </w:tc>
        <w:tc>
          <w:tcPr>
            <w:tcW w:w="2551" w:type="dxa"/>
          </w:tcPr>
          <w:p w14:paraId="5F197A01" w14:textId="77777777" w:rsidR="00E41737" w:rsidRPr="00E41737" w:rsidRDefault="00E41737" w:rsidP="00E4173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30.11</w:t>
            </w:r>
          </w:p>
          <w:p w14:paraId="0E3D86A6" w14:textId="6F6A6D8C" w:rsidR="00E41737" w:rsidRDefault="00E41737" w:rsidP="00E4173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10:00-14:00</w:t>
            </w:r>
          </w:p>
        </w:tc>
      </w:tr>
      <w:tr w:rsidR="00E41737" w:rsidRPr="00E20D69" w14:paraId="41C3255A" w14:textId="77777777" w:rsidTr="001D41E5">
        <w:trPr>
          <w:trHeight w:val="1192"/>
        </w:trPr>
        <w:tc>
          <w:tcPr>
            <w:tcW w:w="675" w:type="dxa"/>
          </w:tcPr>
          <w:p w14:paraId="183CFF05" w14:textId="5EF47090" w:rsidR="00E41737" w:rsidRDefault="002B23D8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395" w:type="dxa"/>
          </w:tcPr>
          <w:p w14:paraId="77101145" w14:textId="26595B97" w:rsidR="00E41737" w:rsidRPr="00E41737" w:rsidRDefault="00E41737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 xml:space="preserve">Первенства МР «Печора» по бочче, приуроченное к </w:t>
            </w:r>
            <w:r w:rsidR="0075376B">
              <w:rPr>
                <w:rFonts w:ascii="Times New Roman" w:hAnsi="Times New Roman"/>
                <w:sz w:val="26"/>
                <w:szCs w:val="26"/>
              </w:rPr>
              <w:t>М</w:t>
            </w:r>
            <w:r w:rsidRPr="00E41737">
              <w:rPr>
                <w:rFonts w:ascii="Times New Roman" w:hAnsi="Times New Roman"/>
                <w:sz w:val="26"/>
                <w:szCs w:val="26"/>
              </w:rPr>
              <w:t>еждународному дню инвалид</w:t>
            </w:r>
            <w:r w:rsidR="0075376B"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  <w:tc>
          <w:tcPr>
            <w:tcW w:w="2835" w:type="dxa"/>
          </w:tcPr>
          <w:p w14:paraId="3E737595" w14:textId="407D8B64" w:rsidR="00E41737" w:rsidRPr="00E41737" w:rsidRDefault="00E41737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МАУ «СОК «Сияние Севера»</w:t>
            </w:r>
          </w:p>
        </w:tc>
        <w:tc>
          <w:tcPr>
            <w:tcW w:w="2551" w:type="dxa"/>
          </w:tcPr>
          <w:p w14:paraId="535B6702" w14:textId="77777777" w:rsidR="00E41737" w:rsidRPr="00E41737" w:rsidRDefault="00E41737" w:rsidP="00E4173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30.11</w:t>
            </w:r>
          </w:p>
          <w:p w14:paraId="6E72B629" w14:textId="748B8EF1" w:rsidR="00E41737" w:rsidRPr="00E41737" w:rsidRDefault="00E41737" w:rsidP="00E4173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10:00-14:00</w:t>
            </w:r>
          </w:p>
        </w:tc>
      </w:tr>
      <w:tr w:rsidR="0009508D" w:rsidRPr="00E20D69" w14:paraId="053A4D7E" w14:textId="77777777" w:rsidTr="001D41E5">
        <w:trPr>
          <w:trHeight w:val="1192"/>
        </w:trPr>
        <w:tc>
          <w:tcPr>
            <w:tcW w:w="675" w:type="dxa"/>
          </w:tcPr>
          <w:p w14:paraId="73A45BCB" w14:textId="4A72A185" w:rsidR="0009508D" w:rsidRPr="00E20D69" w:rsidRDefault="002B23D8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F42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5D63C99A" w14:textId="77777777" w:rsidR="0009508D" w:rsidRPr="00A47012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 xml:space="preserve">Соревнования </w:t>
            </w:r>
          </w:p>
          <w:p w14:paraId="036266B9" w14:textId="583A0451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>«Кубок Зарани»</w:t>
            </w:r>
          </w:p>
        </w:tc>
        <w:tc>
          <w:tcPr>
            <w:tcW w:w="2835" w:type="dxa"/>
          </w:tcPr>
          <w:p w14:paraId="710B70F0" w14:textId="334ECFC9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012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тнокультурный парк</w:t>
            </w:r>
            <w:r w:rsidRPr="00A47012">
              <w:rPr>
                <w:rFonts w:ascii="Times New Roman" w:hAnsi="Times New Roman"/>
                <w:sz w:val="26"/>
                <w:szCs w:val="26"/>
              </w:rPr>
              <w:t xml:space="preserve"> «Бызовая»</w:t>
            </w:r>
          </w:p>
        </w:tc>
        <w:tc>
          <w:tcPr>
            <w:tcW w:w="2551" w:type="dxa"/>
          </w:tcPr>
          <w:p w14:paraId="11D6A158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30.11</w:t>
            </w:r>
          </w:p>
          <w:p w14:paraId="5EF8AE0F" w14:textId="71F8647D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10:00-16:30</w:t>
            </w:r>
          </w:p>
        </w:tc>
      </w:tr>
      <w:tr w:rsidR="0009508D" w:rsidRPr="00E20D69" w14:paraId="5F19B6E4" w14:textId="77777777" w:rsidTr="001D41E5">
        <w:trPr>
          <w:trHeight w:val="1192"/>
        </w:trPr>
        <w:tc>
          <w:tcPr>
            <w:tcW w:w="675" w:type="dxa"/>
          </w:tcPr>
          <w:p w14:paraId="65FBAA99" w14:textId="0D5CC552" w:rsidR="0009508D" w:rsidRPr="00E20D69" w:rsidRDefault="002B23D8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2F42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02CC9723" w14:textId="40E65C1B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ACE">
              <w:rPr>
                <w:rFonts w:ascii="Times New Roman" w:hAnsi="Times New Roman"/>
                <w:sz w:val="26"/>
                <w:szCs w:val="26"/>
              </w:rPr>
              <w:t>Спектакль «Плененное детство»</w:t>
            </w:r>
          </w:p>
        </w:tc>
        <w:tc>
          <w:tcPr>
            <w:tcW w:w="2835" w:type="dxa"/>
          </w:tcPr>
          <w:p w14:paraId="7DCECE3C" w14:textId="43E00200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AC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</w:tcPr>
          <w:p w14:paraId="236F18C7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30.11</w:t>
            </w:r>
          </w:p>
          <w:p w14:paraId="01CAE0AB" w14:textId="781657B1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15:00-16:30</w:t>
            </w:r>
          </w:p>
        </w:tc>
      </w:tr>
      <w:tr w:rsidR="0009508D" w:rsidRPr="00E20D69" w14:paraId="519AA599" w14:textId="77777777" w:rsidTr="001D41E5">
        <w:trPr>
          <w:trHeight w:val="1192"/>
        </w:trPr>
        <w:tc>
          <w:tcPr>
            <w:tcW w:w="675" w:type="dxa"/>
          </w:tcPr>
          <w:p w14:paraId="192423A8" w14:textId="1FB5B03B" w:rsidR="0009508D" w:rsidRPr="00E20D69" w:rsidRDefault="002F42E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B23D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1A789928" w14:textId="606850F9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>Рок-концерт группы «Фракция» с участием эстрадно-джазового ансамбля «Спутник»</w:t>
            </w:r>
          </w:p>
        </w:tc>
        <w:tc>
          <w:tcPr>
            <w:tcW w:w="2835" w:type="dxa"/>
          </w:tcPr>
          <w:p w14:paraId="03B9811C" w14:textId="77777777" w:rsidR="0009508D" w:rsidRPr="00D43DC1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 xml:space="preserve">МБУ ГО  </w:t>
            </w:r>
          </w:p>
          <w:p w14:paraId="7E9AD11B" w14:textId="77777777" w:rsidR="0009508D" w:rsidRPr="00D43DC1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 xml:space="preserve">«Досуг»,  </w:t>
            </w:r>
          </w:p>
          <w:p w14:paraId="1F98650E" w14:textId="1454F305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>зрительный зал</w:t>
            </w:r>
          </w:p>
        </w:tc>
        <w:tc>
          <w:tcPr>
            <w:tcW w:w="2551" w:type="dxa"/>
          </w:tcPr>
          <w:p w14:paraId="0C2F137F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30.11</w:t>
            </w:r>
          </w:p>
          <w:p w14:paraId="3469958A" w14:textId="050B9BB9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18:00-19:30</w:t>
            </w:r>
          </w:p>
        </w:tc>
      </w:tr>
      <w:tr w:rsidR="000979CD" w:rsidRPr="00E20D69" w14:paraId="606E360C" w14:textId="77777777" w:rsidTr="001D41E5">
        <w:trPr>
          <w:trHeight w:val="1192"/>
        </w:trPr>
        <w:tc>
          <w:tcPr>
            <w:tcW w:w="675" w:type="dxa"/>
          </w:tcPr>
          <w:p w14:paraId="1A01126B" w14:textId="7E5ADFB3" w:rsidR="000979CD" w:rsidRPr="00E20D69" w:rsidRDefault="002F42E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B23D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362C5F00" w14:textId="275D7999" w:rsidR="000979CD" w:rsidRPr="00D43DC1" w:rsidRDefault="000979C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9CD">
              <w:rPr>
                <w:rFonts w:ascii="Times New Roman" w:hAnsi="Times New Roman"/>
                <w:sz w:val="26"/>
                <w:szCs w:val="26"/>
              </w:rPr>
              <w:t>Форум «ПРОкачайся 2024: Вперед к Победе»</w:t>
            </w:r>
          </w:p>
        </w:tc>
        <w:tc>
          <w:tcPr>
            <w:tcW w:w="2835" w:type="dxa"/>
          </w:tcPr>
          <w:p w14:paraId="5F454B74" w14:textId="0A1F4DA9" w:rsidR="000979CD" w:rsidRPr="00D43DC1" w:rsidRDefault="000979C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9CD">
              <w:rPr>
                <w:rFonts w:ascii="Times New Roman" w:hAnsi="Times New Roman"/>
                <w:sz w:val="26"/>
                <w:szCs w:val="26"/>
              </w:rPr>
              <w:t>МОУ «СОШ № 10»</w:t>
            </w:r>
          </w:p>
        </w:tc>
        <w:tc>
          <w:tcPr>
            <w:tcW w:w="2551" w:type="dxa"/>
          </w:tcPr>
          <w:p w14:paraId="62A06A62" w14:textId="77777777" w:rsidR="000979CD" w:rsidRPr="000979CD" w:rsidRDefault="000979CD" w:rsidP="000979C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9CD">
              <w:rPr>
                <w:rFonts w:ascii="Times New Roman" w:hAnsi="Times New Roman"/>
                <w:sz w:val="26"/>
                <w:szCs w:val="26"/>
              </w:rPr>
              <w:t>30.11</w:t>
            </w:r>
          </w:p>
          <w:p w14:paraId="3F1E1A34" w14:textId="77777777" w:rsidR="000979CD" w:rsidRPr="000979CD" w:rsidRDefault="000979CD" w:rsidP="000979C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9CD">
              <w:rPr>
                <w:rFonts w:ascii="Times New Roman" w:hAnsi="Times New Roman"/>
                <w:sz w:val="26"/>
                <w:szCs w:val="26"/>
              </w:rPr>
              <w:t>10:00-17:00</w:t>
            </w:r>
          </w:p>
          <w:p w14:paraId="00E00640" w14:textId="77777777" w:rsidR="000979CD" w:rsidRPr="000979CD" w:rsidRDefault="000979CD" w:rsidP="000979C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5C720F" w14:textId="77777777" w:rsidR="000979CD" w:rsidRPr="000979CD" w:rsidRDefault="000979CD" w:rsidP="000979C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9CD">
              <w:rPr>
                <w:rFonts w:ascii="Times New Roman" w:hAnsi="Times New Roman"/>
                <w:sz w:val="26"/>
                <w:szCs w:val="26"/>
              </w:rPr>
              <w:t>01.12</w:t>
            </w:r>
          </w:p>
          <w:p w14:paraId="006C93C9" w14:textId="4E9074C1" w:rsidR="000979CD" w:rsidRDefault="000979CD" w:rsidP="000979C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79CD">
              <w:rPr>
                <w:rFonts w:ascii="Times New Roman" w:hAnsi="Times New Roman"/>
                <w:sz w:val="26"/>
                <w:szCs w:val="26"/>
              </w:rPr>
              <w:t>10:00-17:00</w:t>
            </w:r>
          </w:p>
        </w:tc>
      </w:tr>
      <w:tr w:rsidR="0009508D" w:rsidRPr="00E20D69" w14:paraId="60961962" w14:textId="77777777" w:rsidTr="001D41E5">
        <w:trPr>
          <w:trHeight w:val="1192"/>
        </w:trPr>
        <w:tc>
          <w:tcPr>
            <w:tcW w:w="675" w:type="dxa"/>
          </w:tcPr>
          <w:p w14:paraId="3B2E1429" w14:textId="0DFE1137" w:rsidR="0009508D" w:rsidRPr="00E20D69" w:rsidRDefault="002F42E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B23D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71C84EA5" w14:textId="1CF74025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>Бесплатный показ д/ф «Услышать ветер»</w:t>
            </w:r>
          </w:p>
        </w:tc>
        <w:tc>
          <w:tcPr>
            <w:tcW w:w="2835" w:type="dxa"/>
          </w:tcPr>
          <w:p w14:paraId="19FBC42F" w14:textId="77777777" w:rsidR="0009508D" w:rsidRPr="00D43DC1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>МАУ «Кинотеатр»</w:t>
            </w:r>
          </w:p>
          <w:p w14:paraId="2C7E0368" w14:textId="6AA20FD8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>(Малый зал)</w:t>
            </w:r>
          </w:p>
        </w:tc>
        <w:tc>
          <w:tcPr>
            <w:tcW w:w="2551" w:type="dxa"/>
          </w:tcPr>
          <w:p w14:paraId="2961BE9B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</w:t>
            </w:r>
          </w:p>
          <w:p w14:paraId="7955832C" w14:textId="25DA1534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14:00-14:45</w:t>
            </w:r>
          </w:p>
        </w:tc>
      </w:tr>
      <w:tr w:rsidR="0009508D" w:rsidRPr="00E20D69" w14:paraId="07EF1BF0" w14:textId="77777777" w:rsidTr="001D41E5">
        <w:trPr>
          <w:trHeight w:val="1192"/>
        </w:trPr>
        <w:tc>
          <w:tcPr>
            <w:tcW w:w="675" w:type="dxa"/>
          </w:tcPr>
          <w:p w14:paraId="1364F573" w14:textId="4F2016CA" w:rsidR="0009508D" w:rsidRPr="00E20D69" w:rsidRDefault="002F42E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B23D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14:paraId="2328F8B9" w14:textId="54647D31" w:rsidR="0009508D" w:rsidRPr="00B53105" w:rsidRDefault="0009508D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>Детский театрализованный концерт «Всё начинается с мамы»</w:t>
            </w:r>
          </w:p>
        </w:tc>
        <w:tc>
          <w:tcPr>
            <w:tcW w:w="2835" w:type="dxa"/>
          </w:tcPr>
          <w:p w14:paraId="6646CA53" w14:textId="77777777" w:rsidR="0009508D" w:rsidRPr="00D43DC1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 xml:space="preserve">МБУ ГО  </w:t>
            </w:r>
          </w:p>
          <w:p w14:paraId="44CCD1D5" w14:textId="77777777" w:rsidR="0009508D" w:rsidRPr="00D43DC1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 xml:space="preserve">«Досуг»,  </w:t>
            </w:r>
          </w:p>
          <w:p w14:paraId="75DA90AB" w14:textId="009A9FA4" w:rsidR="0009508D" w:rsidRPr="00B53105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DC1">
              <w:rPr>
                <w:rFonts w:ascii="Times New Roman" w:hAnsi="Times New Roman"/>
                <w:sz w:val="26"/>
                <w:szCs w:val="26"/>
              </w:rPr>
              <w:t>зрительный зал</w:t>
            </w:r>
          </w:p>
        </w:tc>
        <w:tc>
          <w:tcPr>
            <w:tcW w:w="2551" w:type="dxa"/>
          </w:tcPr>
          <w:p w14:paraId="3A6C3E03" w14:textId="77777777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</w:t>
            </w:r>
          </w:p>
          <w:p w14:paraId="5CECEA8D" w14:textId="6593D5ED" w:rsidR="0009508D" w:rsidRDefault="0009508D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14:00-15:30</w:t>
            </w:r>
          </w:p>
        </w:tc>
      </w:tr>
      <w:tr w:rsidR="00E41737" w:rsidRPr="00E20D69" w14:paraId="4060129D" w14:textId="77777777" w:rsidTr="001D41E5">
        <w:trPr>
          <w:trHeight w:val="1192"/>
        </w:trPr>
        <w:tc>
          <w:tcPr>
            <w:tcW w:w="675" w:type="dxa"/>
          </w:tcPr>
          <w:p w14:paraId="7056E5C9" w14:textId="6A72754B" w:rsidR="00E41737" w:rsidRDefault="002B23D8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4395" w:type="dxa"/>
          </w:tcPr>
          <w:p w14:paraId="50BA4E0C" w14:textId="20485267" w:rsidR="00E41737" w:rsidRPr="00D43DC1" w:rsidRDefault="00E41737" w:rsidP="000950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Турнир по волейболу памяти заслуженного работника Республики Коми М.М. Завьялова</w:t>
            </w:r>
          </w:p>
        </w:tc>
        <w:tc>
          <w:tcPr>
            <w:tcW w:w="2835" w:type="dxa"/>
          </w:tcPr>
          <w:p w14:paraId="16511048" w14:textId="6BC35C91" w:rsidR="00E41737" w:rsidRPr="00D43DC1" w:rsidRDefault="00E41737" w:rsidP="0009508D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Дворец спорта им. И.Е. Кулакова</w:t>
            </w:r>
          </w:p>
        </w:tc>
        <w:tc>
          <w:tcPr>
            <w:tcW w:w="2551" w:type="dxa"/>
          </w:tcPr>
          <w:p w14:paraId="14784973" w14:textId="77777777" w:rsidR="00E41737" w:rsidRPr="00E41737" w:rsidRDefault="00E41737" w:rsidP="00E4173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29.11</w:t>
            </w:r>
          </w:p>
          <w:p w14:paraId="65A6706E" w14:textId="77777777" w:rsidR="00E41737" w:rsidRPr="00E41737" w:rsidRDefault="00E41737" w:rsidP="00E4173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18:00-19:00</w:t>
            </w:r>
          </w:p>
          <w:p w14:paraId="3D3419E2" w14:textId="77777777" w:rsidR="00E41737" w:rsidRPr="00E41737" w:rsidRDefault="00E41737" w:rsidP="00E4173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D1B87D" w14:textId="77777777" w:rsidR="00E41737" w:rsidRPr="00E41737" w:rsidRDefault="00E41737" w:rsidP="00E4173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30.11-01.12</w:t>
            </w:r>
          </w:p>
          <w:p w14:paraId="3EEA5F8A" w14:textId="129F4E88" w:rsidR="00E41737" w:rsidRDefault="00E41737" w:rsidP="00E41737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737">
              <w:rPr>
                <w:rFonts w:ascii="Times New Roman" w:hAnsi="Times New Roman"/>
                <w:sz w:val="26"/>
                <w:szCs w:val="26"/>
              </w:rPr>
              <w:t>09:00-22:00</w:t>
            </w:r>
          </w:p>
        </w:tc>
      </w:tr>
    </w:tbl>
    <w:p w14:paraId="1DBA2C7D" w14:textId="7A0F7E51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32C3F"/>
    <w:rsid w:val="000406AC"/>
    <w:rsid w:val="00045FD9"/>
    <w:rsid w:val="000524CE"/>
    <w:rsid w:val="000541C3"/>
    <w:rsid w:val="00057015"/>
    <w:rsid w:val="00085EFF"/>
    <w:rsid w:val="00092300"/>
    <w:rsid w:val="0009508D"/>
    <w:rsid w:val="000979CD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7218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3D8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B2872"/>
    <w:rsid w:val="003C08C0"/>
    <w:rsid w:val="003C2C0D"/>
    <w:rsid w:val="003C77AC"/>
    <w:rsid w:val="003D1F3F"/>
    <w:rsid w:val="003D6758"/>
    <w:rsid w:val="003D7157"/>
    <w:rsid w:val="003E549C"/>
    <w:rsid w:val="00401653"/>
    <w:rsid w:val="00402872"/>
    <w:rsid w:val="004147C2"/>
    <w:rsid w:val="0042498A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5F729C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598D"/>
    <w:rsid w:val="0074366F"/>
    <w:rsid w:val="00751897"/>
    <w:rsid w:val="0075376B"/>
    <w:rsid w:val="007738ED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B535F"/>
    <w:rsid w:val="009C1F5C"/>
    <w:rsid w:val="009C35E5"/>
    <w:rsid w:val="009C4C7A"/>
    <w:rsid w:val="009C666F"/>
    <w:rsid w:val="009D0132"/>
    <w:rsid w:val="009E2629"/>
    <w:rsid w:val="009E2F61"/>
    <w:rsid w:val="009F4749"/>
    <w:rsid w:val="00A03CD6"/>
    <w:rsid w:val="00A058CB"/>
    <w:rsid w:val="00A1673A"/>
    <w:rsid w:val="00A211D7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5732A"/>
    <w:rsid w:val="00C63301"/>
    <w:rsid w:val="00C63DEB"/>
    <w:rsid w:val="00C73F61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7AB6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1217A"/>
    <w:rsid w:val="00E13594"/>
    <w:rsid w:val="00E20D69"/>
    <w:rsid w:val="00E3275A"/>
    <w:rsid w:val="00E33E61"/>
    <w:rsid w:val="00E363AF"/>
    <w:rsid w:val="00E41737"/>
    <w:rsid w:val="00E445A0"/>
    <w:rsid w:val="00E56A45"/>
    <w:rsid w:val="00E93CDE"/>
    <w:rsid w:val="00E95227"/>
    <w:rsid w:val="00E958FA"/>
    <w:rsid w:val="00EA40E5"/>
    <w:rsid w:val="00EA5A5C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13521E1B-AFC0-4C19-8046-E2F265F5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CFCD-E98B-420A-A0DE-B4759BEC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336</cp:revision>
  <cp:lastPrinted>2024-11-15T06:29:00Z</cp:lastPrinted>
  <dcterms:created xsi:type="dcterms:W3CDTF">2022-11-10T07:50:00Z</dcterms:created>
  <dcterms:modified xsi:type="dcterms:W3CDTF">2024-11-25T06:53:00Z</dcterms:modified>
</cp:coreProperties>
</file>