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828"/>
        <w:gridCol w:w="1417"/>
        <w:gridCol w:w="4536"/>
      </w:tblGrid>
      <w:tr w:rsidR="00D61EF9" w:rsidRPr="00D61EF9" w:rsidTr="00CA5354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</w:tc>
      </w:tr>
      <w:tr w:rsidR="00D61EF9" w:rsidRPr="00D61EF9" w:rsidTr="00CA5354">
        <w:tc>
          <w:tcPr>
            <w:tcW w:w="9781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CA5354">
        <w:tc>
          <w:tcPr>
            <w:tcW w:w="3828" w:type="dxa"/>
          </w:tcPr>
          <w:p w:rsidR="00D61EF9" w:rsidRPr="000F4C3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164B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17 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404D7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августа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201</w:t>
            </w:r>
            <w:r w:rsidR="00C7023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D61EF9" w:rsidRPr="00D61EF9" w:rsidRDefault="00D61EF9" w:rsidP="00AB1A21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3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164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</w:tblGrid>
      <w:tr w:rsidR="00D61EF9" w:rsidRPr="00D61EF9" w:rsidTr="00BA0330">
        <w:trPr>
          <w:trHeight w:val="907"/>
        </w:trPr>
        <w:tc>
          <w:tcPr>
            <w:tcW w:w="5173" w:type="dxa"/>
          </w:tcPr>
          <w:p w:rsidR="00940B5E" w:rsidRPr="00836171" w:rsidRDefault="00FC715F" w:rsidP="006B4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изменений в </w:t>
            </w:r>
            <w:r w:rsidR="004A31C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остановление администрации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 от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18.08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№ 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</w:t>
            </w:r>
          </w:p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31C6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</w:t>
      </w:r>
      <w:r w:rsid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A0330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0330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EF9" w:rsidRDefault="004A31C6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администрации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 от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1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296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межведомственной комиссии по вопросам погашения задолженности потребителей за предоставленные жилищно-коммунальные услуги на территории муниципального 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муниципального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</w:t>
      </w:r>
      <w:r w:rsidR="00472B46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A22EF" w:rsidRDefault="004A31C6" w:rsidP="00CA22EF">
      <w:pPr>
        <w:pStyle w:val="a5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1 к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ю изложить в редакциисогласно приложению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56E" w:rsidRPr="00CA22EF" w:rsidRDefault="00CA22EF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4A31C6"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вступает в силу со дня </w:t>
      </w:r>
      <w:r w:rsidR="002025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подлежит размещению на официальном сайте администрации </w:t>
      </w:r>
      <w:r w:rsidR="00DF4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«Печора»</w:t>
      </w:r>
      <w:r w:rsidR="001125B4"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5A9C" w:rsidRDefault="00BC5A9C" w:rsidP="00457479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F9" w:rsidRDefault="004522BE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И.о. главы администрации                                                                           </w:t>
      </w:r>
      <w:r w:rsidR="00404D77">
        <w:rPr>
          <w:rFonts w:ascii="Times New Roman" w:eastAsia="Times New Roman" w:hAnsi="Times New Roman" w:cs="Times New Roman"/>
          <w:sz w:val="26"/>
          <w:szCs w:val="26"/>
          <w:lang w:eastAsia="ru-RU"/>
        </w:rPr>
        <w:t>А. В. Ткаченко</w:t>
      </w: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6B19" w:rsidRDefault="006C6B19" w:rsidP="00DF4A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4A94" w:rsidRDefault="00DF4A94" w:rsidP="00DF4A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A94" w:rsidRDefault="00DF4A94" w:rsidP="00DF4A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83" w:rsidRDefault="001E3E83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E83" w:rsidRDefault="001E3E83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B19" w:rsidRPr="00CA5354" w:rsidRDefault="006C6B19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C6B19" w:rsidRPr="00CA5354" w:rsidRDefault="006C6B19" w:rsidP="006C6B1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к  постановлению  администрации </w:t>
      </w:r>
    </w:p>
    <w:p w:rsidR="006C6B19" w:rsidRPr="00CA5354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</w:t>
      </w:r>
      <w:r w:rsidR="00164B58">
        <w:rPr>
          <w:rFonts w:ascii="Times New Roman" w:hAnsi="Times New Roman" w:cs="Times New Roman"/>
          <w:sz w:val="24"/>
          <w:szCs w:val="24"/>
        </w:rPr>
        <w:t xml:space="preserve">« 17 </w:t>
      </w:r>
      <w:bookmarkStart w:id="0" w:name="_GoBack"/>
      <w:bookmarkEnd w:id="0"/>
      <w:r w:rsidR="00164B58">
        <w:rPr>
          <w:rFonts w:ascii="Times New Roman" w:hAnsi="Times New Roman" w:cs="Times New Roman"/>
          <w:sz w:val="24"/>
          <w:szCs w:val="24"/>
        </w:rPr>
        <w:t xml:space="preserve">» августа 2015 </w:t>
      </w:r>
      <w:r w:rsidRPr="00CA5354">
        <w:rPr>
          <w:rFonts w:ascii="Times New Roman" w:hAnsi="Times New Roman" w:cs="Times New Roman"/>
          <w:sz w:val="24"/>
          <w:szCs w:val="24"/>
        </w:rPr>
        <w:t xml:space="preserve">г. № </w:t>
      </w:r>
      <w:r w:rsidR="00164B58">
        <w:rPr>
          <w:rFonts w:ascii="Times New Roman" w:hAnsi="Times New Roman" w:cs="Times New Roman"/>
          <w:sz w:val="24"/>
          <w:szCs w:val="24"/>
        </w:rPr>
        <w:t>928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7C28" w:rsidRPr="00CA5354" w:rsidRDefault="002B7C28" w:rsidP="002B7C28">
      <w:pPr>
        <w:tabs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86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2B7C28" w:rsidRPr="00CA5354" w:rsidRDefault="002B7C28" w:rsidP="002B7C28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 постановлению  администрации </w:t>
      </w:r>
    </w:p>
    <w:p w:rsidR="002B7C28" w:rsidRPr="00CA5354" w:rsidRDefault="002B7C28" w:rsidP="002B7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2B7C28" w:rsidRPr="009C637A" w:rsidRDefault="002B7C28" w:rsidP="002B7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«18 » июля</w:t>
      </w:r>
      <w:r w:rsidRPr="00CA5354">
        <w:rPr>
          <w:rFonts w:ascii="Times New Roman" w:hAnsi="Times New Roman" w:cs="Times New Roman"/>
          <w:sz w:val="24"/>
          <w:szCs w:val="24"/>
        </w:rPr>
        <w:t xml:space="preserve"> 2014 г. № </w:t>
      </w:r>
      <w:r>
        <w:rPr>
          <w:rFonts w:ascii="Times New Roman" w:hAnsi="Times New Roman" w:cs="Times New Roman"/>
          <w:sz w:val="24"/>
          <w:szCs w:val="24"/>
        </w:rPr>
        <w:t>1296</w:t>
      </w:r>
    </w:p>
    <w:p w:rsidR="002B7C28" w:rsidRPr="009C637A" w:rsidRDefault="002B7C28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вопросам  погашения задолженности потребителей за предоставленные жилищно-коммунальные услуги 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на территории МО МР «Печора» 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88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6"/>
        <w:gridCol w:w="7582"/>
      </w:tblGrid>
      <w:tr w:rsidR="006C6B19" w:rsidTr="00F8151C">
        <w:trPr>
          <w:trHeight w:val="899"/>
        </w:trPr>
        <w:tc>
          <w:tcPr>
            <w:tcW w:w="2306" w:type="dxa"/>
          </w:tcPr>
          <w:p w:rsidR="006C6B19" w:rsidRPr="0019385E" w:rsidRDefault="001C57C8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Фукалов</w:t>
            </w:r>
            <w:proofErr w:type="spellEnd"/>
            <w:r>
              <w:rPr>
                <w:sz w:val="26"/>
                <w:szCs w:val="26"/>
              </w:rPr>
              <w:t xml:space="preserve"> С.В.</w:t>
            </w:r>
          </w:p>
        </w:tc>
        <w:tc>
          <w:tcPr>
            <w:tcW w:w="7582" w:type="dxa"/>
          </w:tcPr>
          <w:p w:rsidR="006C6B19" w:rsidRPr="0019385E" w:rsidRDefault="006C6B19" w:rsidP="00202507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</w:t>
            </w:r>
            <w:r w:rsidR="00CC6C27">
              <w:rPr>
                <w:sz w:val="26"/>
                <w:szCs w:val="26"/>
              </w:rPr>
              <w:t>з</w:t>
            </w:r>
            <w:r w:rsidRPr="0019385E">
              <w:rPr>
                <w:sz w:val="26"/>
                <w:szCs w:val="26"/>
              </w:rPr>
              <w:t xml:space="preserve">аместитель главы администрации </w:t>
            </w:r>
            <w:r w:rsidR="002468BD" w:rsidRPr="0019385E">
              <w:rPr>
                <w:sz w:val="26"/>
                <w:szCs w:val="26"/>
              </w:rPr>
              <w:t xml:space="preserve">МР </w:t>
            </w:r>
            <w:r w:rsidRPr="0019385E">
              <w:rPr>
                <w:sz w:val="26"/>
                <w:szCs w:val="26"/>
              </w:rPr>
              <w:t xml:space="preserve">«Печора», председатель комиссии;                                         </w:t>
            </w:r>
          </w:p>
        </w:tc>
      </w:tr>
      <w:tr w:rsidR="006C6B19" w:rsidTr="00F8151C">
        <w:trPr>
          <w:trHeight w:val="449"/>
        </w:trPr>
        <w:tc>
          <w:tcPr>
            <w:tcW w:w="2306" w:type="dxa"/>
          </w:tcPr>
          <w:p w:rsidR="006C6B19" w:rsidRPr="0019385E" w:rsidRDefault="00584579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Атаманова М.В.</w:t>
            </w:r>
          </w:p>
        </w:tc>
        <w:tc>
          <w:tcPr>
            <w:tcW w:w="7582" w:type="dxa"/>
          </w:tcPr>
          <w:p w:rsidR="006C6B19" w:rsidRPr="0019385E" w:rsidRDefault="006C6B19" w:rsidP="00584579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</w:t>
            </w:r>
            <w:r w:rsidR="00584579">
              <w:rPr>
                <w:sz w:val="26"/>
                <w:szCs w:val="26"/>
              </w:rPr>
              <w:t>ведущий экономист отдела ЖКХ</w:t>
            </w:r>
            <w:r w:rsidR="001D7C3D">
              <w:rPr>
                <w:sz w:val="26"/>
                <w:szCs w:val="26"/>
              </w:rPr>
              <w:t>, секретарь комиссии</w:t>
            </w:r>
            <w:r w:rsidRPr="0019385E">
              <w:rPr>
                <w:sz w:val="26"/>
                <w:szCs w:val="26"/>
              </w:rPr>
              <w:t>;</w:t>
            </w:r>
          </w:p>
        </w:tc>
      </w:tr>
      <w:tr w:rsidR="006C6B19" w:rsidTr="00F8151C">
        <w:trPr>
          <w:trHeight w:val="434"/>
        </w:trPr>
        <w:tc>
          <w:tcPr>
            <w:tcW w:w="2306" w:type="dxa"/>
          </w:tcPr>
          <w:p w:rsidR="006C6B19" w:rsidRPr="0019385E" w:rsidRDefault="002468BD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Члены комиссии:      </w:t>
            </w:r>
          </w:p>
        </w:tc>
        <w:tc>
          <w:tcPr>
            <w:tcW w:w="7582" w:type="dxa"/>
          </w:tcPr>
          <w:p w:rsidR="006C6B19" w:rsidRPr="0019385E" w:rsidRDefault="006C6B19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</w:tr>
      <w:tr w:rsidR="00F8151C" w:rsidTr="00F8151C">
        <w:trPr>
          <w:trHeight w:val="449"/>
        </w:trPr>
        <w:tc>
          <w:tcPr>
            <w:tcW w:w="2306" w:type="dxa"/>
          </w:tcPr>
          <w:p w:rsidR="00F8151C" w:rsidRPr="0019385E" w:rsidRDefault="00F8151C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Жижева</w:t>
            </w:r>
            <w:proofErr w:type="spellEnd"/>
            <w:r>
              <w:rPr>
                <w:sz w:val="26"/>
                <w:szCs w:val="26"/>
              </w:rPr>
              <w:t xml:space="preserve"> Г.Г.</w:t>
            </w:r>
          </w:p>
        </w:tc>
        <w:tc>
          <w:tcPr>
            <w:tcW w:w="7582" w:type="dxa"/>
          </w:tcPr>
          <w:p w:rsidR="00F8151C" w:rsidRPr="0019385E" w:rsidRDefault="00F8151C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заведующий отделом управления жилым фондом;</w:t>
            </w:r>
          </w:p>
        </w:tc>
      </w:tr>
      <w:tr w:rsidR="002131E1" w:rsidTr="00F8151C">
        <w:trPr>
          <w:trHeight w:val="449"/>
        </w:trPr>
        <w:tc>
          <w:tcPr>
            <w:tcW w:w="2306" w:type="dxa"/>
          </w:tcPr>
          <w:p w:rsidR="002131E1" w:rsidRPr="0019385E" w:rsidRDefault="0019385E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Карельская М.К.</w:t>
            </w:r>
          </w:p>
        </w:tc>
        <w:tc>
          <w:tcPr>
            <w:tcW w:w="7582" w:type="dxa"/>
          </w:tcPr>
          <w:p w:rsidR="002131E1" w:rsidRPr="0019385E" w:rsidRDefault="0019385E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- и. о. председателя Совета общественности</w:t>
            </w:r>
            <w:r w:rsidR="00202507" w:rsidRPr="00202507">
              <w:rPr>
                <w:sz w:val="26"/>
                <w:szCs w:val="26"/>
              </w:rPr>
              <w:t>(по согласованию);</w:t>
            </w:r>
          </w:p>
        </w:tc>
      </w:tr>
      <w:tr w:rsidR="00851691" w:rsidTr="00F8151C">
        <w:trPr>
          <w:trHeight w:val="449"/>
        </w:trPr>
        <w:tc>
          <w:tcPr>
            <w:tcW w:w="2306" w:type="dxa"/>
          </w:tcPr>
          <w:p w:rsidR="00851691" w:rsidRPr="0019385E" w:rsidRDefault="00851691" w:rsidP="003C0420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 w:rsidRPr="0019385E">
              <w:rPr>
                <w:sz w:val="26"/>
                <w:szCs w:val="26"/>
              </w:rPr>
              <w:t>Кислицин</w:t>
            </w:r>
            <w:proofErr w:type="spellEnd"/>
            <w:r w:rsidRPr="0019385E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7582" w:type="dxa"/>
          </w:tcPr>
          <w:p w:rsidR="00851691" w:rsidRPr="0019385E" w:rsidRDefault="00851691" w:rsidP="003C0420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 МР «Печора» - </w:t>
            </w:r>
            <w:r w:rsidRPr="0019385E">
              <w:rPr>
                <w:sz w:val="26"/>
                <w:szCs w:val="26"/>
              </w:rPr>
              <w:t>председатель Совета района;</w:t>
            </w:r>
          </w:p>
        </w:tc>
      </w:tr>
      <w:tr w:rsidR="00851691" w:rsidTr="00F8151C">
        <w:trPr>
          <w:trHeight w:val="449"/>
        </w:trPr>
        <w:tc>
          <w:tcPr>
            <w:tcW w:w="2306" w:type="dxa"/>
          </w:tcPr>
          <w:p w:rsidR="00851691" w:rsidRPr="0019385E" w:rsidRDefault="00851691" w:rsidP="003C0420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Кузьмина Е.Г.</w:t>
            </w:r>
          </w:p>
        </w:tc>
        <w:tc>
          <w:tcPr>
            <w:tcW w:w="7582" w:type="dxa"/>
          </w:tcPr>
          <w:p w:rsidR="00851691" w:rsidRPr="0019385E" w:rsidRDefault="00851691" w:rsidP="003C0420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- начальник управления финансов МР «Печора»;</w:t>
            </w:r>
          </w:p>
        </w:tc>
      </w:tr>
      <w:tr w:rsidR="00851691" w:rsidTr="00F8151C">
        <w:trPr>
          <w:trHeight w:val="502"/>
        </w:trPr>
        <w:tc>
          <w:tcPr>
            <w:tcW w:w="2306" w:type="dxa"/>
          </w:tcPr>
          <w:p w:rsidR="00851691" w:rsidRPr="0019385E" w:rsidRDefault="00851691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Поздеева</w:t>
            </w:r>
            <w:proofErr w:type="spellEnd"/>
            <w:r>
              <w:rPr>
                <w:sz w:val="26"/>
                <w:szCs w:val="26"/>
              </w:rPr>
              <w:t xml:space="preserve"> Н.Р.</w:t>
            </w:r>
          </w:p>
        </w:tc>
        <w:tc>
          <w:tcPr>
            <w:tcW w:w="7582" w:type="dxa"/>
          </w:tcPr>
          <w:p w:rsidR="00851691" w:rsidRPr="0019385E" w:rsidRDefault="00851691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ОАО «КЭСК» Печорский филиал </w:t>
            </w:r>
            <w:r w:rsidRPr="001C57C8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</w:tc>
      </w:tr>
      <w:tr w:rsidR="00851691" w:rsidTr="00F8151C">
        <w:trPr>
          <w:trHeight w:val="424"/>
        </w:trPr>
        <w:tc>
          <w:tcPr>
            <w:tcW w:w="2306" w:type="dxa"/>
          </w:tcPr>
          <w:p w:rsidR="00851691" w:rsidRPr="0019385E" w:rsidRDefault="00851691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 w:rsidRPr="0019385E">
              <w:rPr>
                <w:sz w:val="26"/>
                <w:szCs w:val="26"/>
              </w:rPr>
              <w:t>Родинский</w:t>
            </w:r>
            <w:proofErr w:type="spellEnd"/>
            <w:r w:rsidRPr="0019385E">
              <w:rPr>
                <w:sz w:val="26"/>
                <w:szCs w:val="26"/>
              </w:rPr>
              <w:t xml:space="preserve"> О.А. </w:t>
            </w:r>
          </w:p>
        </w:tc>
        <w:tc>
          <w:tcPr>
            <w:tcW w:w="7582" w:type="dxa"/>
          </w:tcPr>
          <w:p w:rsidR="00851691" w:rsidRPr="0019385E" w:rsidRDefault="00851691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генеральный директор ООО «ТЭК Печора» </w:t>
            </w:r>
            <w:r>
              <w:rPr>
                <w:sz w:val="26"/>
                <w:szCs w:val="26"/>
              </w:rPr>
              <w:t xml:space="preserve">(по </w:t>
            </w:r>
            <w:r w:rsidRPr="0019385E">
              <w:rPr>
                <w:sz w:val="26"/>
                <w:szCs w:val="26"/>
              </w:rPr>
              <w:t>согласованию);</w:t>
            </w:r>
          </w:p>
        </w:tc>
      </w:tr>
      <w:tr w:rsidR="00851691" w:rsidTr="00CC6C27">
        <w:trPr>
          <w:trHeight w:val="499"/>
        </w:trPr>
        <w:tc>
          <w:tcPr>
            <w:tcW w:w="2306" w:type="dxa"/>
          </w:tcPr>
          <w:p w:rsidR="00CC6C27" w:rsidRPr="0019385E" w:rsidRDefault="00CC6C27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Е.Ю.</w:t>
            </w:r>
          </w:p>
        </w:tc>
        <w:tc>
          <w:tcPr>
            <w:tcW w:w="7582" w:type="dxa"/>
          </w:tcPr>
          <w:p w:rsidR="00CC6C27" w:rsidRPr="0019385E" w:rsidRDefault="00851691" w:rsidP="00CC6C27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заведующий отделом </w:t>
            </w:r>
            <w:r w:rsidR="00CC6C27">
              <w:rPr>
                <w:sz w:val="26"/>
                <w:szCs w:val="26"/>
              </w:rPr>
              <w:t>жилищно-коммунального хозяйства;</w:t>
            </w:r>
          </w:p>
        </w:tc>
      </w:tr>
      <w:tr w:rsidR="00851691" w:rsidTr="00F8151C">
        <w:trPr>
          <w:trHeight w:val="449"/>
        </w:trPr>
        <w:tc>
          <w:tcPr>
            <w:tcW w:w="2306" w:type="dxa"/>
          </w:tcPr>
          <w:p w:rsidR="00851691" w:rsidRPr="0019385E" w:rsidRDefault="00851691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 w:rsidRPr="0019385E">
              <w:rPr>
                <w:sz w:val="26"/>
                <w:szCs w:val="26"/>
              </w:rPr>
              <w:t>Синицин</w:t>
            </w:r>
            <w:proofErr w:type="spellEnd"/>
            <w:r w:rsidRPr="0019385E">
              <w:rPr>
                <w:sz w:val="26"/>
                <w:szCs w:val="26"/>
              </w:rPr>
              <w:t xml:space="preserve"> А.В.</w:t>
            </w:r>
          </w:p>
        </w:tc>
        <w:tc>
          <w:tcPr>
            <w:tcW w:w="7582" w:type="dxa"/>
          </w:tcPr>
          <w:p w:rsidR="00851691" w:rsidRPr="0019385E" w:rsidRDefault="00851691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депутат </w:t>
            </w:r>
            <w:r w:rsidR="00CC6C27">
              <w:rPr>
                <w:sz w:val="26"/>
                <w:szCs w:val="26"/>
              </w:rPr>
              <w:t xml:space="preserve">Совета </w:t>
            </w:r>
            <w:r w:rsidRPr="0019385E">
              <w:rPr>
                <w:sz w:val="26"/>
                <w:szCs w:val="26"/>
              </w:rPr>
              <w:t>ГП «Печора» (по согласованию);</w:t>
            </w:r>
          </w:p>
        </w:tc>
      </w:tr>
      <w:tr w:rsidR="00851691" w:rsidTr="00F8151C">
        <w:trPr>
          <w:trHeight w:val="449"/>
        </w:trPr>
        <w:tc>
          <w:tcPr>
            <w:tcW w:w="2306" w:type="dxa"/>
          </w:tcPr>
          <w:p w:rsidR="00851691" w:rsidRPr="0019385E" w:rsidRDefault="00851691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Савчук А.Г. </w:t>
            </w:r>
          </w:p>
        </w:tc>
        <w:tc>
          <w:tcPr>
            <w:tcW w:w="7582" w:type="dxa"/>
          </w:tcPr>
          <w:p w:rsidR="00851691" w:rsidRPr="0019385E" w:rsidRDefault="00851691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- генеральный директор ОАО «ТСК» (по согласованию);</w:t>
            </w:r>
          </w:p>
        </w:tc>
      </w:tr>
      <w:tr w:rsidR="00851691" w:rsidTr="00F8151C">
        <w:trPr>
          <w:trHeight w:val="434"/>
        </w:trPr>
        <w:tc>
          <w:tcPr>
            <w:tcW w:w="2306" w:type="dxa"/>
          </w:tcPr>
          <w:p w:rsidR="00851691" w:rsidRPr="009C637A" w:rsidRDefault="00851691" w:rsidP="00F0286F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Туний А.П.</w:t>
            </w:r>
          </w:p>
        </w:tc>
        <w:tc>
          <w:tcPr>
            <w:tcW w:w="7582" w:type="dxa"/>
          </w:tcPr>
          <w:p w:rsidR="00851691" w:rsidRPr="009C637A" w:rsidRDefault="00851691" w:rsidP="00F0286F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9C637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директор МУП «Горводоканал» </w:t>
            </w:r>
            <w:r w:rsidRPr="009C637A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</w:tc>
      </w:tr>
      <w:tr w:rsidR="00851691" w:rsidTr="00F8151C">
        <w:trPr>
          <w:trHeight w:val="899"/>
        </w:trPr>
        <w:tc>
          <w:tcPr>
            <w:tcW w:w="2306" w:type="dxa"/>
          </w:tcPr>
          <w:p w:rsidR="00851691" w:rsidRDefault="00851691" w:rsidP="00F0286F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 А.П.</w:t>
            </w:r>
          </w:p>
        </w:tc>
        <w:tc>
          <w:tcPr>
            <w:tcW w:w="7582" w:type="dxa"/>
          </w:tcPr>
          <w:p w:rsidR="00851691" w:rsidRPr="009C637A" w:rsidRDefault="00851691" w:rsidP="00F0286F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директор ООО «Печорская районная тепловая компания» (по </w:t>
            </w:r>
            <w:r w:rsidRPr="0019385E">
              <w:rPr>
                <w:sz w:val="26"/>
                <w:szCs w:val="26"/>
              </w:rPr>
              <w:t>согласованию);</w:t>
            </w:r>
          </w:p>
        </w:tc>
      </w:tr>
      <w:tr w:rsidR="00851691" w:rsidTr="00CC6C27">
        <w:trPr>
          <w:trHeight w:val="723"/>
        </w:trPr>
        <w:tc>
          <w:tcPr>
            <w:tcW w:w="2306" w:type="dxa"/>
          </w:tcPr>
          <w:p w:rsidR="00851691" w:rsidRPr="009C637A" w:rsidRDefault="00851691" w:rsidP="00F0286F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9C637A">
              <w:rPr>
                <w:sz w:val="26"/>
                <w:szCs w:val="26"/>
              </w:rPr>
              <w:t xml:space="preserve">Холод М.А.                                   </w:t>
            </w:r>
          </w:p>
        </w:tc>
        <w:tc>
          <w:tcPr>
            <w:tcW w:w="7582" w:type="dxa"/>
          </w:tcPr>
          <w:p w:rsidR="00851691" w:rsidRPr="009C637A" w:rsidRDefault="00851691" w:rsidP="00F0286F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9C637A">
              <w:rPr>
                <w:sz w:val="26"/>
                <w:szCs w:val="26"/>
              </w:rPr>
              <w:t>- заместитель заведующего отдел</w:t>
            </w:r>
            <w:r>
              <w:rPr>
                <w:sz w:val="26"/>
                <w:szCs w:val="26"/>
              </w:rPr>
              <w:t>ом</w:t>
            </w:r>
            <w:r w:rsidR="00CC6C27">
              <w:rPr>
                <w:sz w:val="26"/>
                <w:szCs w:val="26"/>
              </w:rPr>
              <w:t xml:space="preserve"> правовой работы;</w:t>
            </w:r>
          </w:p>
        </w:tc>
      </w:tr>
      <w:tr w:rsidR="00851691" w:rsidTr="00F8151C">
        <w:trPr>
          <w:trHeight w:val="449"/>
        </w:trPr>
        <w:tc>
          <w:tcPr>
            <w:tcW w:w="2306" w:type="dxa"/>
          </w:tcPr>
          <w:p w:rsidR="00851691" w:rsidRPr="009C637A" w:rsidRDefault="00851691" w:rsidP="00F0286F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Шубенок М.Д.</w:t>
            </w:r>
          </w:p>
        </w:tc>
        <w:tc>
          <w:tcPr>
            <w:tcW w:w="7582" w:type="dxa"/>
          </w:tcPr>
          <w:p w:rsidR="00851691" w:rsidRDefault="00851691" w:rsidP="00CC6C2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</w:t>
            </w:r>
            <w:r w:rsidR="00CC6C27">
              <w:rPr>
                <w:sz w:val="26"/>
                <w:szCs w:val="26"/>
              </w:rPr>
              <w:t xml:space="preserve"> – старший судебный пристав</w:t>
            </w:r>
            <w:r w:rsidR="0068468E">
              <w:rPr>
                <w:sz w:val="26"/>
                <w:szCs w:val="26"/>
              </w:rPr>
              <w:t xml:space="preserve">отдела </w:t>
            </w:r>
            <w:r>
              <w:rPr>
                <w:sz w:val="26"/>
                <w:szCs w:val="26"/>
              </w:rPr>
              <w:t xml:space="preserve">судебных приставов по г. Печоре </w:t>
            </w:r>
            <w:r w:rsidRPr="00F8151C">
              <w:rPr>
                <w:sz w:val="26"/>
                <w:szCs w:val="26"/>
              </w:rPr>
              <w:t>(по согласованию);</w:t>
            </w:r>
          </w:p>
        </w:tc>
      </w:tr>
      <w:tr w:rsidR="00851691" w:rsidTr="00CC6C27">
        <w:trPr>
          <w:trHeight w:val="803"/>
        </w:trPr>
        <w:tc>
          <w:tcPr>
            <w:tcW w:w="2306" w:type="dxa"/>
          </w:tcPr>
          <w:p w:rsidR="00851691" w:rsidRPr="009C637A" w:rsidRDefault="00851691" w:rsidP="00F0286F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9C637A">
              <w:rPr>
                <w:sz w:val="26"/>
                <w:szCs w:val="26"/>
              </w:rPr>
              <w:t>Юхнин В.В.</w:t>
            </w:r>
          </w:p>
        </w:tc>
        <w:tc>
          <w:tcPr>
            <w:tcW w:w="7582" w:type="dxa"/>
          </w:tcPr>
          <w:p w:rsidR="00851691" w:rsidRPr="009C637A" w:rsidRDefault="00851691" w:rsidP="00F0286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Pr="009C637A">
              <w:rPr>
                <w:sz w:val="26"/>
                <w:szCs w:val="26"/>
              </w:rPr>
              <w:t xml:space="preserve">ечорский межрайонный прокурор </w:t>
            </w:r>
            <w:r>
              <w:rPr>
                <w:sz w:val="26"/>
                <w:szCs w:val="26"/>
              </w:rPr>
              <w:t>(по согласованию);</w:t>
            </w:r>
          </w:p>
        </w:tc>
      </w:tr>
      <w:tr w:rsidR="00851691" w:rsidTr="00F8151C">
        <w:trPr>
          <w:trHeight w:val="899"/>
        </w:trPr>
        <w:tc>
          <w:tcPr>
            <w:tcW w:w="2306" w:type="dxa"/>
          </w:tcPr>
          <w:p w:rsidR="00851691" w:rsidRPr="009C637A" w:rsidRDefault="00851691" w:rsidP="00F0286F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Яковина Г.С.</w:t>
            </w:r>
          </w:p>
        </w:tc>
        <w:tc>
          <w:tcPr>
            <w:tcW w:w="7582" w:type="dxa"/>
          </w:tcPr>
          <w:p w:rsidR="00851691" w:rsidRDefault="00851691" w:rsidP="00F0286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-председатель комитета по управлению муниципальной собственностью муниципального района «Печора».</w:t>
            </w:r>
          </w:p>
        </w:tc>
      </w:tr>
    </w:tbl>
    <w:p w:rsidR="002B7C28" w:rsidRPr="00DF4A94" w:rsidRDefault="00DF4A94" w:rsidP="00DF4A94">
      <w:pPr>
        <w:tabs>
          <w:tab w:val="left" w:pos="300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2B7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».</w:t>
      </w:r>
    </w:p>
    <w:sectPr w:rsidR="002B7C28" w:rsidRPr="00DF4A94" w:rsidSect="001E3E83">
      <w:pgSz w:w="11906" w:h="16838"/>
      <w:pgMar w:top="964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B729AA"/>
    <w:multiLevelType w:val="multilevel"/>
    <w:tmpl w:val="1A0E027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/>
  <w:rsids>
    <w:rsidRoot w:val="00D61EF9"/>
    <w:rsid w:val="00020420"/>
    <w:rsid w:val="00073710"/>
    <w:rsid w:val="000A5442"/>
    <w:rsid w:val="000B29C0"/>
    <w:rsid w:val="000C2A2C"/>
    <w:rsid w:val="000E24CB"/>
    <w:rsid w:val="000F4C3F"/>
    <w:rsid w:val="0010503C"/>
    <w:rsid w:val="001125B4"/>
    <w:rsid w:val="00130339"/>
    <w:rsid w:val="00151942"/>
    <w:rsid w:val="0015528F"/>
    <w:rsid w:val="00164B58"/>
    <w:rsid w:val="00186715"/>
    <w:rsid w:val="001936F1"/>
    <w:rsid w:val="0019385E"/>
    <w:rsid w:val="001C57C8"/>
    <w:rsid w:val="001D7C3D"/>
    <w:rsid w:val="001E3E83"/>
    <w:rsid w:val="00202507"/>
    <w:rsid w:val="002131E1"/>
    <w:rsid w:val="002468BD"/>
    <w:rsid w:val="00270099"/>
    <w:rsid w:val="0028747A"/>
    <w:rsid w:val="002B7C28"/>
    <w:rsid w:val="002C3361"/>
    <w:rsid w:val="003107CF"/>
    <w:rsid w:val="00310A93"/>
    <w:rsid w:val="00314AD1"/>
    <w:rsid w:val="00326857"/>
    <w:rsid w:val="0037399A"/>
    <w:rsid w:val="00396970"/>
    <w:rsid w:val="003E556E"/>
    <w:rsid w:val="003F3DC3"/>
    <w:rsid w:val="00404D77"/>
    <w:rsid w:val="004522BE"/>
    <w:rsid w:val="00457479"/>
    <w:rsid w:val="00467B8D"/>
    <w:rsid w:val="00472B46"/>
    <w:rsid w:val="004916A8"/>
    <w:rsid w:val="004A31C6"/>
    <w:rsid w:val="004A64C3"/>
    <w:rsid w:val="004B5DB0"/>
    <w:rsid w:val="004B78D0"/>
    <w:rsid w:val="00584579"/>
    <w:rsid w:val="0058569F"/>
    <w:rsid w:val="00587A55"/>
    <w:rsid w:val="00590799"/>
    <w:rsid w:val="00596C4E"/>
    <w:rsid w:val="005D1375"/>
    <w:rsid w:val="00627F01"/>
    <w:rsid w:val="0068468E"/>
    <w:rsid w:val="006B4189"/>
    <w:rsid w:val="006C0FA3"/>
    <w:rsid w:val="006C44F7"/>
    <w:rsid w:val="006C6B19"/>
    <w:rsid w:val="006E2F7E"/>
    <w:rsid w:val="007604CF"/>
    <w:rsid w:val="007B293D"/>
    <w:rsid w:val="007C6621"/>
    <w:rsid w:val="008158C9"/>
    <w:rsid w:val="00833ACC"/>
    <w:rsid w:val="00836171"/>
    <w:rsid w:val="00851691"/>
    <w:rsid w:val="00872B89"/>
    <w:rsid w:val="0088693E"/>
    <w:rsid w:val="00940B5E"/>
    <w:rsid w:val="00960C7A"/>
    <w:rsid w:val="009C637A"/>
    <w:rsid w:val="009D17CD"/>
    <w:rsid w:val="009D78BD"/>
    <w:rsid w:val="00A03D7B"/>
    <w:rsid w:val="00A425A1"/>
    <w:rsid w:val="00A91A0F"/>
    <w:rsid w:val="00AA0EDD"/>
    <w:rsid w:val="00AB1A21"/>
    <w:rsid w:val="00AD004A"/>
    <w:rsid w:val="00BA0330"/>
    <w:rsid w:val="00BB4767"/>
    <w:rsid w:val="00BB7860"/>
    <w:rsid w:val="00BC0091"/>
    <w:rsid w:val="00BC5A9C"/>
    <w:rsid w:val="00BF2ECA"/>
    <w:rsid w:val="00C70236"/>
    <w:rsid w:val="00CA0982"/>
    <w:rsid w:val="00CA22EF"/>
    <w:rsid w:val="00CA5354"/>
    <w:rsid w:val="00CB2D6E"/>
    <w:rsid w:val="00CC6C27"/>
    <w:rsid w:val="00D02987"/>
    <w:rsid w:val="00D305F1"/>
    <w:rsid w:val="00D5167A"/>
    <w:rsid w:val="00D61EF9"/>
    <w:rsid w:val="00DA3CF3"/>
    <w:rsid w:val="00DE6EB2"/>
    <w:rsid w:val="00DF4A94"/>
    <w:rsid w:val="00DF7D9B"/>
    <w:rsid w:val="00E8678F"/>
    <w:rsid w:val="00EB5F22"/>
    <w:rsid w:val="00F0286F"/>
    <w:rsid w:val="00F162FC"/>
    <w:rsid w:val="00F24ED6"/>
    <w:rsid w:val="00F8151C"/>
    <w:rsid w:val="00FC715F"/>
    <w:rsid w:val="00FD4D8E"/>
    <w:rsid w:val="00FE6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C6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938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8DF66-C3BB-4B76-BB66-3D1EDAB0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Админ</cp:lastModifiedBy>
  <cp:revision>97</cp:revision>
  <cp:lastPrinted>2015-03-25T07:07:00Z</cp:lastPrinted>
  <dcterms:created xsi:type="dcterms:W3CDTF">2012-03-01T08:33:00Z</dcterms:created>
  <dcterms:modified xsi:type="dcterms:W3CDTF">2015-08-21T11:26:00Z</dcterms:modified>
</cp:coreProperties>
</file>