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D" w:rsidRDefault="00655A1A" w:rsidP="008722A6">
      <w:pPr>
        <w:pStyle w:val="a3"/>
        <w:tabs>
          <w:tab w:val="left" w:pos="7939"/>
        </w:tabs>
        <w:spacing w:before="1"/>
        <w:ind w:left="118"/>
      </w:pPr>
      <w: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DA669D" w:rsidRPr="00DA669D" w:rsidTr="000B2A95">
        <w:tc>
          <w:tcPr>
            <w:tcW w:w="3960" w:type="dxa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b/>
                <w:bCs/>
                <w:lang w:eastAsia="ru-RU"/>
              </w:rPr>
            </w:pPr>
          </w:p>
          <w:p w:rsidR="00DA669D" w:rsidRPr="00DA669D" w:rsidRDefault="00DA669D" w:rsidP="00DA669D">
            <w:pPr>
              <w:widowControl/>
              <w:overflowPunct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A669D">
              <w:rPr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DA669D" w:rsidRPr="00DA669D" w:rsidRDefault="00DA669D" w:rsidP="00DA669D">
            <w:pPr>
              <w:widowControl/>
              <w:tabs>
                <w:tab w:val="left" w:pos="2850"/>
              </w:tabs>
              <w:overflowPunct w:val="0"/>
              <w:adjustRightInd w:val="0"/>
              <w:rPr>
                <w:b/>
                <w:bCs/>
                <w:sz w:val="18"/>
                <w:szCs w:val="20"/>
                <w:lang w:eastAsia="ru-RU"/>
              </w:rPr>
            </w:pPr>
            <w:r w:rsidRPr="00DA669D">
              <w:rPr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jc w:val="center"/>
              <w:rPr>
                <w:sz w:val="24"/>
                <w:szCs w:val="20"/>
                <w:lang w:eastAsia="ru-RU"/>
              </w:rPr>
            </w:pPr>
            <w:r w:rsidRPr="00DA669D">
              <w:rPr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ind w:right="-108"/>
              <w:jc w:val="center"/>
              <w:rPr>
                <w:lang w:eastAsia="ru-RU"/>
              </w:rPr>
            </w:pPr>
          </w:p>
          <w:p w:rsidR="00DA669D" w:rsidRPr="00DA669D" w:rsidRDefault="00DA669D" w:rsidP="00DA669D">
            <w:pPr>
              <w:widowControl/>
              <w:overflowPunct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A669D">
              <w:rPr>
                <w:b/>
                <w:bCs/>
                <w:lang w:eastAsia="ru-RU"/>
              </w:rPr>
              <w:t>«ПЕЧОРА»</w:t>
            </w:r>
          </w:p>
          <w:p w:rsidR="00DA669D" w:rsidRPr="00DA669D" w:rsidRDefault="00DA669D" w:rsidP="000616F2">
            <w:pPr>
              <w:widowControl/>
              <w:overflowPunct w:val="0"/>
              <w:adjustRightInd w:val="0"/>
              <w:rPr>
                <w:lang w:eastAsia="ru-RU"/>
              </w:rPr>
            </w:pPr>
            <w:r w:rsidRPr="00DA669D">
              <w:rPr>
                <w:b/>
                <w:bCs/>
                <w:lang w:eastAsia="ru-RU"/>
              </w:rPr>
              <w:t xml:space="preserve">  МУНИЦИПАЛЬНÖЙ </w:t>
            </w:r>
            <w:r w:rsidR="000616F2">
              <w:rPr>
                <w:b/>
                <w:bCs/>
                <w:lang w:eastAsia="ru-RU"/>
              </w:rPr>
              <w:t xml:space="preserve"> </w:t>
            </w:r>
            <w:r w:rsidRPr="00DA669D">
              <w:rPr>
                <w:b/>
                <w:bCs/>
                <w:lang w:eastAsia="ru-RU"/>
              </w:rPr>
              <w:t>РАЙОНСА</w:t>
            </w:r>
          </w:p>
          <w:p w:rsidR="00DA669D" w:rsidRPr="00DA669D" w:rsidRDefault="00DA669D" w:rsidP="00DA669D">
            <w:pPr>
              <w:widowControl/>
              <w:overflowPunct w:val="0"/>
              <w:adjustRightInd w:val="0"/>
              <w:jc w:val="center"/>
              <w:rPr>
                <w:sz w:val="16"/>
                <w:szCs w:val="20"/>
                <w:lang w:eastAsia="ru-RU"/>
              </w:rPr>
            </w:pPr>
            <w:r w:rsidRPr="00DA669D">
              <w:rPr>
                <w:b/>
                <w:bCs/>
                <w:lang w:eastAsia="ru-RU"/>
              </w:rPr>
              <w:t>АДМИНИСТРАЦИЯ</w:t>
            </w:r>
          </w:p>
          <w:p w:rsidR="00DA669D" w:rsidRPr="00DA669D" w:rsidRDefault="00DA669D" w:rsidP="00DA669D">
            <w:pPr>
              <w:widowControl/>
              <w:overflowPunct w:val="0"/>
              <w:adjustRightInd w:val="0"/>
              <w:rPr>
                <w:sz w:val="16"/>
                <w:szCs w:val="20"/>
                <w:lang w:eastAsia="ru-RU"/>
              </w:rPr>
            </w:pPr>
          </w:p>
        </w:tc>
      </w:tr>
      <w:tr w:rsidR="00DA669D" w:rsidRPr="00DA669D" w:rsidTr="000B2A95">
        <w:tc>
          <w:tcPr>
            <w:tcW w:w="9540" w:type="dxa"/>
            <w:gridSpan w:val="3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A669D" w:rsidRPr="00DA669D" w:rsidRDefault="00DA669D" w:rsidP="00DA669D">
            <w:pPr>
              <w:widowControl/>
              <w:overflowPunct w:val="0"/>
              <w:adjustRightInd w:val="0"/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DA669D">
              <w:rPr>
                <w:b/>
                <w:sz w:val="28"/>
                <w:szCs w:val="28"/>
                <w:lang w:eastAsia="ru-RU"/>
              </w:rPr>
              <w:t>РАСПОРЯЖЕНИЕ</w:t>
            </w:r>
          </w:p>
          <w:p w:rsidR="00DA669D" w:rsidRPr="00DA669D" w:rsidRDefault="00DA669D" w:rsidP="00DA669D">
            <w:pPr>
              <w:widowControl/>
              <w:overflowPunct w:val="0"/>
              <w:adjustRightInd w:val="0"/>
              <w:ind w:right="-108"/>
              <w:jc w:val="center"/>
              <w:rPr>
                <w:b/>
                <w:sz w:val="28"/>
                <w:szCs w:val="28"/>
                <w:lang w:eastAsia="ru-RU"/>
              </w:rPr>
            </w:pPr>
            <w:r w:rsidRPr="00DA669D">
              <w:rPr>
                <w:b/>
                <w:sz w:val="28"/>
                <w:szCs w:val="28"/>
                <w:lang w:eastAsia="ru-RU"/>
              </w:rPr>
              <w:t>ТШÖКТÖМ</w:t>
            </w:r>
          </w:p>
          <w:p w:rsidR="00DA669D" w:rsidRPr="00DA669D" w:rsidRDefault="00DA669D" w:rsidP="00DA669D">
            <w:pPr>
              <w:widowControl/>
              <w:overflowPunct w:val="0"/>
              <w:adjustRightInd w:val="0"/>
              <w:ind w:right="-108"/>
              <w:jc w:val="center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DA669D" w:rsidRPr="00DA669D" w:rsidTr="000B2A95">
        <w:trPr>
          <w:trHeight w:val="565"/>
        </w:trPr>
        <w:tc>
          <w:tcPr>
            <w:tcW w:w="3960" w:type="dxa"/>
          </w:tcPr>
          <w:p w:rsidR="00DA669D" w:rsidRPr="00DA669D" w:rsidRDefault="00CE24CE" w:rsidP="00DA669D">
            <w:pPr>
              <w:widowControl/>
              <w:tabs>
                <w:tab w:val="left" w:pos="2862"/>
              </w:tabs>
              <w:overflowPunct w:val="0"/>
              <w:adjustRightInd w:val="0"/>
              <w:jc w:val="both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 xml:space="preserve">    7</w:t>
            </w:r>
            <w:r w:rsidR="00C86370">
              <w:rPr>
                <w:sz w:val="26"/>
                <w:szCs w:val="26"/>
                <w:u w:val="single"/>
                <w:lang w:eastAsia="ru-RU"/>
              </w:rPr>
              <w:t xml:space="preserve">  февраля </w:t>
            </w:r>
            <w:r w:rsidR="005D7D5D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="00E10231">
              <w:rPr>
                <w:sz w:val="26"/>
                <w:szCs w:val="26"/>
                <w:u w:val="single"/>
                <w:lang w:eastAsia="ru-RU"/>
              </w:rPr>
              <w:t xml:space="preserve"> 2023</w:t>
            </w:r>
            <w:r w:rsidR="00DA669D" w:rsidRPr="00DA669D">
              <w:rPr>
                <w:sz w:val="26"/>
                <w:szCs w:val="26"/>
                <w:u w:val="single"/>
                <w:lang w:eastAsia="ru-RU"/>
              </w:rPr>
              <w:t xml:space="preserve">  г.</w:t>
            </w:r>
          </w:p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sz w:val="24"/>
                <w:szCs w:val="20"/>
                <w:lang w:eastAsia="ru-RU"/>
              </w:rPr>
            </w:pPr>
            <w:r w:rsidRPr="00DA669D">
              <w:rPr>
                <w:lang w:eastAsia="ru-RU"/>
              </w:rPr>
              <w:t xml:space="preserve">г. Печора,  </w:t>
            </w:r>
            <w:r w:rsidR="000616F2">
              <w:rPr>
                <w:lang w:eastAsia="ru-RU"/>
              </w:rPr>
              <w:t xml:space="preserve"> </w:t>
            </w:r>
            <w:r w:rsidRPr="00DA669D">
              <w:rPr>
                <w:lang w:eastAsia="ru-RU"/>
              </w:rPr>
              <w:t>Республика Коми</w:t>
            </w:r>
          </w:p>
        </w:tc>
        <w:tc>
          <w:tcPr>
            <w:tcW w:w="1800" w:type="dxa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DA669D" w:rsidRPr="00DA669D" w:rsidRDefault="005D7D5D" w:rsidP="00DA669D">
            <w:pPr>
              <w:widowControl/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                             </w:t>
            </w:r>
            <w:r w:rsidR="00CE24CE">
              <w:rPr>
                <w:bCs/>
                <w:sz w:val="26"/>
                <w:szCs w:val="26"/>
                <w:lang w:eastAsia="ru-RU"/>
              </w:rPr>
              <w:t>№ 70</w:t>
            </w:r>
            <w:r w:rsidR="00C86370">
              <w:rPr>
                <w:bCs/>
                <w:sz w:val="26"/>
                <w:szCs w:val="26"/>
                <w:lang w:eastAsia="ru-RU"/>
              </w:rPr>
              <w:t xml:space="preserve"> - </w:t>
            </w:r>
            <w:proofErr w:type="gramStart"/>
            <w:r w:rsidR="00C86370">
              <w:rPr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DA669D" w:rsidRDefault="00DA669D" w:rsidP="00DA669D">
      <w:pPr>
        <w:widowControl/>
        <w:overflowPunct w:val="0"/>
        <w:adjustRightInd w:val="0"/>
        <w:jc w:val="both"/>
        <w:rPr>
          <w:sz w:val="26"/>
          <w:szCs w:val="26"/>
          <w:lang w:eastAsia="ru-RU"/>
        </w:rPr>
      </w:pPr>
    </w:p>
    <w:p w:rsidR="005D7D5D" w:rsidRPr="00DA669D" w:rsidRDefault="005D7D5D" w:rsidP="00DA669D">
      <w:pPr>
        <w:widowControl/>
        <w:overflowPunct w:val="0"/>
        <w:adjustRightInd w:val="0"/>
        <w:jc w:val="both"/>
        <w:rPr>
          <w:sz w:val="26"/>
          <w:szCs w:val="26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637"/>
        <w:gridCol w:w="4077"/>
      </w:tblGrid>
      <w:tr w:rsidR="00DA669D" w:rsidRPr="00DA669D" w:rsidTr="005D7D5D">
        <w:tc>
          <w:tcPr>
            <w:tcW w:w="5637" w:type="dxa"/>
            <w:shd w:val="clear" w:color="auto" w:fill="auto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DA669D">
              <w:rPr>
                <w:sz w:val="26"/>
                <w:szCs w:val="26"/>
                <w:lang w:eastAsia="ru-RU"/>
              </w:rPr>
              <w:t>Об</w:t>
            </w:r>
            <w:r w:rsidR="005D7D5D">
              <w:rPr>
                <w:sz w:val="26"/>
                <w:szCs w:val="26"/>
                <w:lang w:eastAsia="ru-RU"/>
              </w:rPr>
              <w:t xml:space="preserve"> </w:t>
            </w:r>
            <w:r w:rsidRPr="00DA669D">
              <w:rPr>
                <w:sz w:val="26"/>
                <w:szCs w:val="26"/>
                <w:lang w:eastAsia="ru-RU"/>
              </w:rPr>
              <w:t>утверждении Плана мероприятий «дорожной карты» по</w:t>
            </w:r>
            <w:r w:rsidRPr="00DA669D">
              <w:rPr>
                <w:spacing w:val="-2"/>
                <w:sz w:val="26"/>
                <w:szCs w:val="20"/>
                <w:lang w:eastAsia="ru-RU"/>
              </w:rPr>
              <w:t xml:space="preserve"> реализации Концепции развития дополнительного образования детей до 2030 года в МО МР «Печора»</w:t>
            </w:r>
          </w:p>
        </w:tc>
        <w:tc>
          <w:tcPr>
            <w:tcW w:w="4077" w:type="dxa"/>
            <w:shd w:val="clear" w:color="auto" w:fill="auto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DA669D" w:rsidRDefault="00DA669D" w:rsidP="00DA669D">
      <w:pPr>
        <w:widowControl/>
        <w:overflowPunct w:val="0"/>
        <w:adjustRightInd w:val="0"/>
        <w:jc w:val="both"/>
        <w:rPr>
          <w:sz w:val="26"/>
          <w:szCs w:val="26"/>
          <w:lang w:eastAsia="ru-RU"/>
        </w:rPr>
      </w:pPr>
    </w:p>
    <w:p w:rsidR="005D7D5D" w:rsidRPr="00DA669D" w:rsidRDefault="005D7D5D" w:rsidP="00DA669D">
      <w:pPr>
        <w:widowControl/>
        <w:overflowPunct w:val="0"/>
        <w:adjustRightInd w:val="0"/>
        <w:jc w:val="both"/>
        <w:rPr>
          <w:sz w:val="26"/>
          <w:szCs w:val="26"/>
          <w:lang w:eastAsia="ru-RU"/>
        </w:rPr>
      </w:pPr>
    </w:p>
    <w:p w:rsidR="00DA669D" w:rsidRPr="00DA669D" w:rsidRDefault="00DA669D" w:rsidP="00DA669D">
      <w:pPr>
        <w:widowControl/>
        <w:overflowPunct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DA669D">
        <w:rPr>
          <w:sz w:val="26"/>
          <w:szCs w:val="26"/>
          <w:lang w:eastAsia="ru-RU"/>
        </w:rPr>
        <w:t xml:space="preserve">В целях реализации Концепции развития дополнительного образования детей </w:t>
      </w:r>
      <w:r>
        <w:rPr>
          <w:sz w:val="26"/>
          <w:szCs w:val="26"/>
          <w:lang w:eastAsia="ru-RU"/>
        </w:rPr>
        <w:br/>
      </w:r>
      <w:r w:rsidRPr="00DA669D">
        <w:rPr>
          <w:sz w:val="26"/>
          <w:szCs w:val="26"/>
          <w:lang w:eastAsia="ru-RU"/>
        </w:rPr>
        <w:t xml:space="preserve">до 2030 года, утвержденной распоряжением Правительства Российской Федерации </w:t>
      </w:r>
      <w:r>
        <w:rPr>
          <w:sz w:val="26"/>
          <w:szCs w:val="26"/>
          <w:lang w:eastAsia="ru-RU"/>
        </w:rPr>
        <w:br/>
      </w:r>
      <w:r w:rsidRPr="00DA669D">
        <w:rPr>
          <w:sz w:val="26"/>
          <w:szCs w:val="26"/>
          <w:lang w:eastAsia="ru-RU"/>
        </w:rPr>
        <w:t>от 31 марта 2022 г. № 678-р:</w:t>
      </w:r>
    </w:p>
    <w:p w:rsidR="00DA669D" w:rsidRDefault="00DA669D" w:rsidP="00DA669D">
      <w:pPr>
        <w:widowControl/>
        <w:overflowPunct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C86370" w:rsidRPr="00DA669D" w:rsidRDefault="00C86370" w:rsidP="00DA669D">
      <w:pPr>
        <w:widowControl/>
        <w:overflowPunct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A669D" w:rsidRPr="00DA669D" w:rsidRDefault="00DA669D" w:rsidP="00DA669D">
      <w:pPr>
        <w:widowControl/>
        <w:tabs>
          <w:tab w:val="num" w:pos="0"/>
        </w:tabs>
        <w:overflowPunct w:val="0"/>
        <w:adjustRightInd w:val="0"/>
        <w:jc w:val="both"/>
        <w:rPr>
          <w:bCs/>
          <w:sz w:val="26"/>
          <w:szCs w:val="26"/>
          <w:lang w:eastAsia="ru-RU"/>
        </w:rPr>
      </w:pPr>
      <w:r w:rsidRPr="00DA669D">
        <w:rPr>
          <w:bCs/>
          <w:sz w:val="26"/>
          <w:szCs w:val="26"/>
          <w:lang w:eastAsia="ru-RU"/>
        </w:rPr>
        <w:tab/>
        <w:t>1.Утвердить план мероприятий «дорожную карту» по реализации Концепции развития дополнительного образования детей до 2030 года в МО МР «Печора» согласно приложению 1.</w:t>
      </w:r>
    </w:p>
    <w:p w:rsidR="00DA669D" w:rsidRDefault="00C86370" w:rsidP="00DA669D">
      <w:pPr>
        <w:widowControl/>
        <w:overflowPunct w:val="0"/>
        <w:adjustRightInd w:val="0"/>
        <w:ind w:firstLine="708"/>
        <w:jc w:val="both"/>
        <w:rPr>
          <w:bCs/>
          <w:sz w:val="26"/>
          <w:szCs w:val="20"/>
          <w:lang w:eastAsia="ru-RU"/>
        </w:rPr>
      </w:pPr>
      <w:r>
        <w:rPr>
          <w:bCs/>
          <w:sz w:val="26"/>
          <w:szCs w:val="20"/>
          <w:lang w:eastAsia="ru-RU"/>
        </w:rPr>
        <w:t>2</w:t>
      </w:r>
      <w:r w:rsidR="00667ED3" w:rsidRPr="00DA669D">
        <w:rPr>
          <w:bCs/>
          <w:sz w:val="26"/>
          <w:szCs w:val="20"/>
          <w:lang w:eastAsia="ru-RU"/>
        </w:rPr>
        <w:t>.</w:t>
      </w:r>
      <w:r w:rsidR="00DA669D" w:rsidRPr="00DA669D">
        <w:rPr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DA669D" w:rsidRPr="00DA669D">
        <w:rPr>
          <w:sz w:val="26"/>
          <w:szCs w:val="26"/>
          <w:lang w:eastAsia="ru-RU"/>
        </w:rPr>
        <w:t>Пец</w:t>
      </w:r>
      <w:proofErr w:type="spellEnd"/>
      <w:r w:rsidR="00DA669D" w:rsidRPr="00DA669D">
        <w:rPr>
          <w:sz w:val="26"/>
          <w:szCs w:val="26"/>
          <w:lang w:eastAsia="ru-RU"/>
        </w:rPr>
        <w:t xml:space="preserve"> Э.Э.), </w:t>
      </w:r>
      <w:r w:rsidR="00DA669D" w:rsidRPr="00DA669D">
        <w:rPr>
          <w:bCs/>
          <w:sz w:val="26"/>
          <w:szCs w:val="20"/>
          <w:lang w:eastAsia="ru-RU"/>
        </w:rPr>
        <w:t>обеспечить выполнение мероприятий Плана в пределах своей компетенции.</w:t>
      </w:r>
    </w:p>
    <w:p w:rsidR="00C86370" w:rsidRPr="00DA669D" w:rsidRDefault="00C86370" w:rsidP="00C86370">
      <w:pPr>
        <w:widowControl/>
        <w:overflowPunct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DA669D"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DA669D" w:rsidRPr="00DA669D" w:rsidRDefault="00667ED3" w:rsidP="00DA669D">
      <w:pPr>
        <w:widowControl/>
        <w:overflowPunct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="00DA669D" w:rsidRPr="00DA669D">
        <w:rPr>
          <w:sz w:val="26"/>
          <w:szCs w:val="26"/>
          <w:lang w:eastAsia="ru-RU"/>
        </w:rPr>
        <w:t>Контроль за исполнением настоящего распоряжения возложить на</w:t>
      </w:r>
      <w:r w:rsidR="005D7D5D">
        <w:rPr>
          <w:sz w:val="26"/>
          <w:szCs w:val="26"/>
          <w:lang w:eastAsia="ru-RU"/>
        </w:rPr>
        <w:t xml:space="preserve"> </w:t>
      </w:r>
      <w:r w:rsidR="00DA669D" w:rsidRPr="00DA669D">
        <w:rPr>
          <w:sz w:val="26"/>
          <w:szCs w:val="26"/>
          <w:lang w:eastAsia="ru-RU"/>
        </w:rPr>
        <w:t>заместителя руководителя</w:t>
      </w:r>
      <w:r w:rsidR="005D7D5D">
        <w:rPr>
          <w:sz w:val="26"/>
          <w:szCs w:val="26"/>
          <w:lang w:eastAsia="ru-RU"/>
        </w:rPr>
        <w:t xml:space="preserve"> </w:t>
      </w:r>
      <w:r w:rsidR="00DA669D" w:rsidRPr="00DA669D">
        <w:rPr>
          <w:sz w:val="26"/>
          <w:szCs w:val="26"/>
          <w:lang w:eastAsia="ru-RU"/>
        </w:rPr>
        <w:t xml:space="preserve">администрации </w:t>
      </w:r>
      <w:r w:rsidR="005E2A82">
        <w:rPr>
          <w:sz w:val="26"/>
          <w:szCs w:val="26"/>
          <w:lang w:eastAsia="ru-RU"/>
        </w:rPr>
        <w:t xml:space="preserve"> </w:t>
      </w:r>
      <w:r w:rsidR="00DA669D" w:rsidRPr="00DA669D">
        <w:rPr>
          <w:sz w:val="26"/>
          <w:szCs w:val="26"/>
          <w:lang w:eastAsia="ru-RU"/>
        </w:rPr>
        <w:t xml:space="preserve"> </w:t>
      </w:r>
      <w:proofErr w:type="spellStart"/>
      <w:r w:rsidR="00DA669D" w:rsidRPr="00DA669D">
        <w:rPr>
          <w:sz w:val="26"/>
          <w:szCs w:val="26"/>
          <w:lang w:eastAsia="ru-RU"/>
        </w:rPr>
        <w:t>Менникова</w:t>
      </w:r>
      <w:proofErr w:type="spellEnd"/>
      <w:r w:rsidR="00DA669D" w:rsidRPr="00DA669D">
        <w:rPr>
          <w:sz w:val="26"/>
          <w:szCs w:val="26"/>
          <w:lang w:eastAsia="ru-RU"/>
        </w:rPr>
        <w:t xml:space="preserve"> В.Е.</w:t>
      </w:r>
    </w:p>
    <w:p w:rsidR="00DA669D" w:rsidRPr="00DA669D" w:rsidRDefault="00DA669D" w:rsidP="00DA669D">
      <w:pPr>
        <w:widowControl/>
        <w:overflowPunct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A669D" w:rsidRPr="00DA669D" w:rsidRDefault="00DA669D" w:rsidP="00DA669D">
      <w:pPr>
        <w:widowControl/>
        <w:overflowPunct w:val="0"/>
        <w:adjustRightInd w:val="0"/>
        <w:rPr>
          <w:sz w:val="26"/>
          <w:szCs w:val="26"/>
          <w:lang w:eastAsia="ru-RU"/>
        </w:rPr>
      </w:pPr>
    </w:p>
    <w:p w:rsidR="00DA669D" w:rsidRDefault="00DA669D" w:rsidP="00DA669D">
      <w:pPr>
        <w:widowControl/>
        <w:overflowPunct w:val="0"/>
        <w:adjustRightInd w:val="0"/>
        <w:rPr>
          <w:sz w:val="26"/>
          <w:szCs w:val="26"/>
          <w:lang w:eastAsia="ru-RU"/>
        </w:rPr>
      </w:pPr>
    </w:p>
    <w:p w:rsidR="005D7D5D" w:rsidRPr="00DA669D" w:rsidRDefault="005D7D5D" w:rsidP="00DA669D">
      <w:pPr>
        <w:widowControl/>
        <w:overflowPunct w:val="0"/>
        <w:adjustRightInd w:val="0"/>
        <w:rPr>
          <w:sz w:val="26"/>
          <w:szCs w:val="26"/>
          <w:lang w:eastAsia="ru-RU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752"/>
        <w:gridCol w:w="5171"/>
      </w:tblGrid>
      <w:tr w:rsidR="00DA669D" w:rsidRPr="00DA669D" w:rsidTr="005D7D5D">
        <w:tc>
          <w:tcPr>
            <w:tcW w:w="4752" w:type="dxa"/>
          </w:tcPr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DA669D">
              <w:rPr>
                <w:sz w:val="26"/>
                <w:szCs w:val="26"/>
                <w:lang w:eastAsia="ru-RU"/>
              </w:rPr>
              <w:t>Глава муниципального района-</w:t>
            </w:r>
            <w:r w:rsidR="005D7D5D">
              <w:rPr>
                <w:sz w:val="26"/>
                <w:szCs w:val="26"/>
                <w:lang w:eastAsia="ru-RU"/>
              </w:rPr>
              <w:t xml:space="preserve"> </w:t>
            </w:r>
            <w:r w:rsidRPr="00DA669D">
              <w:rPr>
                <w:sz w:val="26"/>
                <w:szCs w:val="26"/>
                <w:lang w:eastAsia="ru-RU"/>
              </w:rPr>
              <w:t xml:space="preserve">руководитель администрации                                                                </w:t>
            </w:r>
          </w:p>
        </w:tc>
        <w:tc>
          <w:tcPr>
            <w:tcW w:w="5171" w:type="dxa"/>
          </w:tcPr>
          <w:p w:rsidR="005D7D5D" w:rsidRDefault="00DA669D" w:rsidP="00DA669D">
            <w:pPr>
              <w:widowControl/>
              <w:overflowPunct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DA669D">
              <w:rPr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  <w:p w:rsidR="00DA669D" w:rsidRPr="00DA669D" w:rsidRDefault="00DA669D" w:rsidP="00DA669D">
            <w:pPr>
              <w:widowControl/>
              <w:overflowPunct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DA669D">
              <w:rPr>
                <w:sz w:val="26"/>
                <w:szCs w:val="26"/>
                <w:lang w:eastAsia="ru-RU"/>
              </w:rPr>
              <w:t xml:space="preserve">  </w:t>
            </w:r>
            <w:r w:rsidR="005D7D5D">
              <w:rPr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Pr="00DA669D">
              <w:rPr>
                <w:sz w:val="26"/>
                <w:szCs w:val="26"/>
                <w:lang w:eastAsia="ru-RU"/>
              </w:rPr>
              <w:t>В.А. Серов</w:t>
            </w:r>
          </w:p>
        </w:tc>
      </w:tr>
      <w:tr w:rsidR="005D7D5D" w:rsidRPr="00DA669D" w:rsidTr="005D7D5D">
        <w:tc>
          <w:tcPr>
            <w:tcW w:w="4752" w:type="dxa"/>
          </w:tcPr>
          <w:p w:rsidR="005D7D5D" w:rsidRPr="00DA669D" w:rsidRDefault="005D7D5D" w:rsidP="00DA669D">
            <w:pPr>
              <w:widowControl/>
              <w:overflowPunct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1" w:type="dxa"/>
          </w:tcPr>
          <w:p w:rsidR="005D7D5D" w:rsidRPr="00DA669D" w:rsidRDefault="005D7D5D" w:rsidP="00DA669D">
            <w:pPr>
              <w:widowControl/>
              <w:overflowPunct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DA669D" w:rsidRPr="00DA669D" w:rsidRDefault="00DA669D" w:rsidP="00DA669D">
      <w:pPr>
        <w:widowControl/>
        <w:overflowPunct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A669D" w:rsidRPr="00DA669D" w:rsidRDefault="00DA669D" w:rsidP="00DA669D">
      <w:pPr>
        <w:widowControl/>
        <w:tabs>
          <w:tab w:val="left" w:pos="0"/>
        </w:tabs>
        <w:overflowPunct w:val="0"/>
        <w:adjustRightInd w:val="0"/>
        <w:jc w:val="both"/>
        <w:rPr>
          <w:sz w:val="26"/>
          <w:szCs w:val="26"/>
          <w:lang w:eastAsia="ru-RU"/>
        </w:rPr>
        <w:sectPr w:rsidR="00DA669D" w:rsidRPr="00DA669D" w:rsidSect="0032596E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DA669D">
        <w:rPr>
          <w:sz w:val="26"/>
          <w:szCs w:val="26"/>
          <w:lang w:eastAsia="ru-RU"/>
        </w:rPr>
        <w:tab/>
      </w:r>
    </w:p>
    <w:p w:rsidR="0032596E" w:rsidRDefault="00C86370" w:rsidP="0032596E">
      <w:pPr>
        <w:pStyle w:val="1"/>
        <w:spacing w:line="321" w:lineRule="exact"/>
        <w:ind w:right="372"/>
        <w:jc w:val="right"/>
        <w:rPr>
          <w:b w:val="0"/>
        </w:rPr>
      </w:pPr>
      <w:r>
        <w:rPr>
          <w:b w:val="0"/>
        </w:rPr>
        <w:lastRenderedPageBreak/>
        <w:t>Приложение к распоряжению</w:t>
      </w:r>
    </w:p>
    <w:p w:rsidR="00C86370" w:rsidRDefault="00C86370" w:rsidP="0032596E">
      <w:pPr>
        <w:pStyle w:val="1"/>
        <w:spacing w:line="321" w:lineRule="exact"/>
        <w:ind w:right="372"/>
        <w:jc w:val="right"/>
        <w:rPr>
          <w:b w:val="0"/>
        </w:rPr>
      </w:pPr>
      <w:r>
        <w:rPr>
          <w:b w:val="0"/>
        </w:rPr>
        <w:t>администрации МР «Печора»</w:t>
      </w:r>
    </w:p>
    <w:p w:rsidR="00C86370" w:rsidRPr="0032596E" w:rsidRDefault="00CE24CE" w:rsidP="0032596E">
      <w:pPr>
        <w:pStyle w:val="1"/>
        <w:spacing w:line="321" w:lineRule="exact"/>
        <w:ind w:right="372"/>
        <w:jc w:val="right"/>
        <w:rPr>
          <w:b w:val="0"/>
        </w:rPr>
      </w:pPr>
      <w:r>
        <w:rPr>
          <w:b w:val="0"/>
        </w:rPr>
        <w:t>от 7 февраля 2023  № 70</w:t>
      </w:r>
      <w:bookmarkStart w:id="0" w:name="_GoBack"/>
      <w:bookmarkEnd w:id="0"/>
      <w:r w:rsidR="00C86370">
        <w:rPr>
          <w:b w:val="0"/>
        </w:rPr>
        <w:t xml:space="preserve"> - </w:t>
      </w:r>
      <w:proofErr w:type="gramStart"/>
      <w:r w:rsidR="00C86370">
        <w:rPr>
          <w:b w:val="0"/>
        </w:rPr>
        <w:t>р</w:t>
      </w:r>
      <w:proofErr w:type="gramEnd"/>
    </w:p>
    <w:p w:rsidR="0032596E" w:rsidRDefault="0032596E" w:rsidP="0032596E">
      <w:pPr>
        <w:pStyle w:val="1"/>
        <w:spacing w:line="321" w:lineRule="exact"/>
        <w:ind w:right="1213"/>
        <w:jc w:val="right"/>
      </w:pPr>
    </w:p>
    <w:p w:rsidR="005B45AD" w:rsidRDefault="00655A1A">
      <w:pPr>
        <w:pStyle w:val="1"/>
        <w:spacing w:line="321" w:lineRule="exact"/>
        <w:ind w:right="1213"/>
      </w:pPr>
      <w:r>
        <w:t>ПЛАН</w:t>
      </w:r>
      <w:r w:rsidR="00C86370">
        <w:t xml:space="preserve"> </w:t>
      </w:r>
      <w:r>
        <w:t>МЕРОПРИЯТИЙ</w:t>
      </w:r>
      <w:r w:rsidR="00972A86">
        <w:t xml:space="preserve"> (ДОРОЖНАЯ КАРТА)</w:t>
      </w:r>
    </w:p>
    <w:p w:rsidR="00E34733" w:rsidRPr="00E34733" w:rsidRDefault="00655A1A">
      <w:pPr>
        <w:pStyle w:val="a3"/>
        <w:spacing w:before="0"/>
        <w:ind w:left="1598" w:right="1217"/>
        <w:jc w:val="center"/>
        <w:rPr>
          <w:spacing w:val="-2"/>
        </w:rPr>
      </w:pPr>
      <w:r w:rsidRPr="00E34733">
        <w:rPr>
          <w:spacing w:val="-2"/>
        </w:rPr>
        <w:t xml:space="preserve">по реализации Концепции развития дополнительного образования детей до 2030 года в </w:t>
      </w:r>
      <w:r w:rsidR="00E34733" w:rsidRPr="00E34733">
        <w:rPr>
          <w:spacing w:val="-2"/>
        </w:rPr>
        <w:t>МО МР «Печора»</w:t>
      </w:r>
      <w:r w:rsidRPr="00E34733">
        <w:rPr>
          <w:spacing w:val="-2"/>
        </w:rPr>
        <w:t>,</w:t>
      </w:r>
    </w:p>
    <w:p w:rsidR="005B45AD" w:rsidRDefault="00655A1A">
      <w:pPr>
        <w:pStyle w:val="a3"/>
        <w:spacing w:before="0"/>
        <w:ind w:left="1598" w:right="1217"/>
        <w:jc w:val="center"/>
      </w:pPr>
      <w:r>
        <w:t>I</w:t>
      </w:r>
      <w:r w:rsidR="000616F2">
        <w:t xml:space="preserve"> </w:t>
      </w:r>
      <w:r>
        <w:t>этап (2022 -2024годы)</w:t>
      </w:r>
    </w:p>
    <w:p w:rsidR="005B45AD" w:rsidRDefault="005B45AD">
      <w:pPr>
        <w:pStyle w:val="a3"/>
        <w:spacing w:before="5"/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402"/>
        <w:gridCol w:w="2268"/>
        <w:gridCol w:w="2410"/>
        <w:gridCol w:w="2268"/>
        <w:gridCol w:w="3727"/>
      </w:tblGrid>
      <w:tr w:rsidR="005B45AD" w:rsidTr="006725AE">
        <w:trPr>
          <w:trHeight w:val="530"/>
        </w:trPr>
        <w:tc>
          <w:tcPr>
            <w:tcW w:w="3826" w:type="dxa"/>
            <w:gridSpan w:val="2"/>
          </w:tcPr>
          <w:p w:rsidR="005B45AD" w:rsidRDefault="00655A1A">
            <w:pPr>
              <w:pStyle w:val="TableParagraph"/>
              <w:spacing w:line="258" w:lineRule="exact"/>
              <w:ind w:left="794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2268" w:type="dxa"/>
          </w:tcPr>
          <w:p w:rsidR="005B45AD" w:rsidRDefault="00655A1A">
            <w:pPr>
              <w:pStyle w:val="TableParagraph"/>
              <w:spacing w:line="258" w:lineRule="exact"/>
              <w:ind w:left="231" w:right="222"/>
              <w:jc w:val="center"/>
              <w:rPr>
                <w:sz w:val="23"/>
              </w:rPr>
            </w:pPr>
            <w:r>
              <w:rPr>
                <w:sz w:val="23"/>
              </w:rPr>
              <w:t>Срок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410" w:type="dxa"/>
          </w:tcPr>
          <w:p w:rsidR="005B45AD" w:rsidRDefault="00655A1A">
            <w:pPr>
              <w:pStyle w:val="TableParagraph"/>
              <w:spacing w:line="258" w:lineRule="exact"/>
              <w:ind w:left="450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  <w:p w:rsidR="005B45AD" w:rsidRDefault="00655A1A">
            <w:pPr>
              <w:pStyle w:val="TableParagraph"/>
              <w:spacing w:line="252" w:lineRule="exact"/>
              <w:ind w:left="565"/>
              <w:rPr>
                <w:sz w:val="23"/>
              </w:rPr>
            </w:pPr>
            <w:r>
              <w:rPr>
                <w:sz w:val="23"/>
              </w:rPr>
              <w:t>исполнители</w:t>
            </w:r>
          </w:p>
        </w:tc>
        <w:tc>
          <w:tcPr>
            <w:tcW w:w="2268" w:type="dxa"/>
          </w:tcPr>
          <w:p w:rsidR="005B45AD" w:rsidRDefault="00655A1A">
            <w:pPr>
              <w:pStyle w:val="TableParagraph"/>
              <w:spacing w:line="258" w:lineRule="exact"/>
              <w:ind w:left="217" w:right="206"/>
              <w:jc w:val="center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документ</w:t>
            </w:r>
          </w:p>
        </w:tc>
        <w:tc>
          <w:tcPr>
            <w:tcW w:w="3727" w:type="dxa"/>
          </w:tcPr>
          <w:p w:rsidR="00655A1A" w:rsidRDefault="00655A1A">
            <w:pPr>
              <w:pStyle w:val="TableParagraph"/>
              <w:spacing w:line="258" w:lineRule="exact"/>
              <w:ind w:left="198" w:right="183"/>
              <w:jc w:val="center"/>
              <w:rPr>
                <w:spacing w:val="-4"/>
                <w:sz w:val="23"/>
              </w:rPr>
            </w:pPr>
            <w:r>
              <w:rPr>
                <w:sz w:val="23"/>
              </w:rPr>
              <w:t>Достижение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Целевых</w:t>
            </w:r>
          </w:p>
          <w:p w:rsidR="005B45AD" w:rsidRDefault="00655A1A" w:rsidP="00655A1A">
            <w:pPr>
              <w:pStyle w:val="TableParagraph"/>
              <w:spacing w:line="258" w:lineRule="exact"/>
              <w:ind w:left="198" w:right="183"/>
              <w:jc w:val="center"/>
              <w:rPr>
                <w:sz w:val="23"/>
              </w:rPr>
            </w:pPr>
            <w:r>
              <w:rPr>
                <w:sz w:val="23"/>
              </w:rPr>
              <w:t>показателей</w:t>
            </w:r>
          </w:p>
        </w:tc>
      </w:tr>
      <w:tr w:rsidR="005B45AD" w:rsidTr="006725AE">
        <w:trPr>
          <w:trHeight w:val="263"/>
        </w:trPr>
        <w:tc>
          <w:tcPr>
            <w:tcW w:w="3826" w:type="dxa"/>
            <w:gridSpan w:val="2"/>
          </w:tcPr>
          <w:p w:rsidR="005B45AD" w:rsidRDefault="00655A1A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8" w:type="dxa"/>
          </w:tcPr>
          <w:p w:rsidR="005B45AD" w:rsidRDefault="00655A1A">
            <w:pPr>
              <w:pStyle w:val="TableParagraph"/>
              <w:spacing w:line="244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10" w:type="dxa"/>
          </w:tcPr>
          <w:p w:rsidR="005B45AD" w:rsidRDefault="00655A1A">
            <w:pPr>
              <w:pStyle w:val="TableParagraph"/>
              <w:spacing w:line="244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8" w:type="dxa"/>
          </w:tcPr>
          <w:p w:rsidR="005B45AD" w:rsidRDefault="00655A1A">
            <w:pPr>
              <w:pStyle w:val="TableParagraph"/>
              <w:spacing w:line="244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27" w:type="dxa"/>
          </w:tcPr>
          <w:p w:rsidR="005B45AD" w:rsidRDefault="00655A1A">
            <w:pPr>
              <w:pStyle w:val="TableParagraph"/>
              <w:spacing w:line="244" w:lineRule="exact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B45AD" w:rsidTr="00655A1A">
        <w:trPr>
          <w:trHeight w:val="397"/>
        </w:trPr>
        <w:tc>
          <w:tcPr>
            <w:tcW w:w="14499" w:type="dxa"/>
            <w:gridSpan w:val="6"/>
          </w:tcPr>
          <w:p w:rsidR="005B45AD" w:rsidRDefault="00655A1A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I.Совершенствованиенормативно-правовогорегулированияиметодическогосопровождениясистемыдополнительногообразованиядетей</w:t>
            </w:r>
          </w:p>
        </w:tc>
      </w:tr>
      <w:tr w:rsidR="00655A1A" w:rsidTr="006725AE">
        <w:trPr>
          <w:trHeight w:val="1230"/>
        </w:trPr>
        <w:tc>
          <w:tcPr>
            <w:tcW w:w="424" w:type="dxa"/>
          </w:tcPr>
          <w:p w:rsidR="00655A1A" w:rsidRDefault="00655A1A" w:rsidP="00655A1A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402" w:type="dxa"/>
          </w:tcPr>
          <w:p w:rsidR="00655A1A" w:rsidRDefault="00655A1A" w:rsidP="00655A1A">
            <w:pPr>
              <w:pStyle w:val="TableParagraph"/>
              <w:ind w:left="107" w:right="94"/>
              <w:rPr>
                <w:sz w:val="23"/>
              </w:rPr>
            </w:pPr>
            <w:r>
              <w:rPr>
                <w:sz w:val="23"/>
              </w:rPr>
              <w:t>Внесение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муниципальную нормативную базу в сфере дополнительного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«Образование»</w:t>
            </w:r>
          </w:p>
        </w:tc>
        <w:tc>
          <w:tcPr>
            <w:tcW w:w="2268" w:type="dxa"/>
          </w:tcPr>
          <w:p w:rsidR="00655A1A" w:rsidRDefault="00655A1A" w:rsidP="00655A1A">
            <w:pPr>
              <w:pStyle w:val="TableParagraph"/>
              <w:ind w:left="329" w:right="187" w:hanging="118"/>
              <w:rPr>
                <w:sz w:val="23"/>
              </w:rPr>
            </w:pPr>
            <w:r>
              <w:rPr>
                <w:sz w:val="23"/>
              </w:rPr>
              <w:t>ежегодно по мере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</w:tc>
        <w:tc>
          <w:tcPr>
            <w:tcW w:w="2410" w:type="dxa"/>
          </w:tcPr>
          <w:p w:rsidR="00655A1A" w:rsidRDefault="00655A1A" w:rsidP="00655A1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Управление образования г. Печора, МОЦ</w:t>
            </w:r>
          </w:p>
        </w:tc>
        <w:tc>
          <w:tcPr>
            <w:tcW w:w="2268" w:type="dxa"/>
          </w:tcPr>
          <w:p w:rsidR="00655A1A" w:rsidRDefault="00655A1A" w:rsidP="00655A1A">
            <w:pPr>
              <w:pStyle w:val="TableParagraph"/>
              <w:ind w:left="232" w:right="174" w:hanging="27"/>
              <w:rPr>
                <w:sz w:val="23"/>
              </w:rPr>
            </w:pPr>
            <w:r>
              <w:rPr>
                <w:sz w:val="23"/>
              </w:rPr>
              <w:t>Принятие нормативного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правового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акта</w:t>
            </w:r>
          </w:p>
        </w:tc>
        <w:tc>
          <w:tcPr>
            <w:tcW w:w="3727" w:type="dxa"/>
          </w:tcPr>
          <w:p w:rsidR="00655A1A" w:rsidRDefault="006725AE" w:rsidP="006725AE">
            <w:pPr>
              <w:pStyle w:val="TableParagraph"/>
              <w:numPr>
                <w:ilvl w:val="0"/>
                <w:numId w:val="5"/>
              </w:numPr>
              <w:ind w:left="142" w:right="91" w:firstLine="283"/>
              <w:rPr>
                <w:sz w:val="23"/>
              </w:rPr>
            </w:pPr>
            <w:r>
              <w:rPr>
                <w:sz w:val="23"/>
              </w:rPr>
              <w:t>Издание распоряжения А</w:t>
            </w:r>
            <w:r w:rsidRPr="006725AE">
              <w:rPr>
                <w:sz w:val="23"/>
              </w:rPr>
              <w:t>дминистраци</w:t>
            </w:r>
            <w:r>
              <w:rPr>
                <w:sz w:val="23"/>
              </w:rPr>
              <w:t>и М</w:t>
            </w:r>
            <w:r w:rsidR="00D467B0">
              <w:rPr>
                <w:sz w:val="23"/>
              </w:rPr>
              <w:t>униципального района «Печора</w:t>
            </w:r>
            <w:r w:rsidRPr="006725AE">
              <w:rPr>
                <w:sz w:val="23"/>
              </w:rPr>
              <w:t>»</w:t>
            </w:r>
            <w:r w:rsidR="00D467B0">
              <w:rPr>
                <w:sz w:val="23"/>
              </w:rPr>
              <w:t xml:space="preserve"> </w:t>
            </w:r>
            <w:r w:rsidRPr="006725AE">
              <w:rPr>
                <w:sz w:val="23"/>
              </w:rPr>
              <w:t>Об утверждении Плана мероприятий «дорожной карты» по реализации Концепции развития дополнительного образования детей до 2030 года в МО МР «Печора»</w:t>
            </w:r>
            <w:r>
              <w:rPr>
                <w:sz w:val="23"/>
              </w:rPr>
              <w:t>.</w:t>
            </w:r>
          </w:p>
          <w:p w:rsidR="006725AE" w:rsidRDefault="006725AE" w:rsidP="006725AE">
            <w:pPr>
              <w:pStyle w:val="TableParagraph"/>
              <w:numPr>
                <w:ilvl w:val="0"/>
                <w:numId w:val="5"/>
              </w:numPr>
              <w:ind w:left="142" w:right="91" w:firstLine="283"/>
              <w:rPr>
                <w:sz w:val="23"/>
              </w:rPr>
            </w:pPr>
            <w:r w:rsidRPr="006725AE">
              <w:rPr>
                <w:sz w:val="23"/>
              </w:rPr>
              <w:t>Приказ Управления образования МО МР «Печора» Об утверждении Плана мероприятий (дорожной карты) по реализации Концепции развития дополнительного образования детей до 2030 года в МО МР «Печора», I этап (2022 - 2024 годы)</w:t>
            </w:r>
            <w:r>
              <w:rPr>
                <w:sz w:val="23"/>
              </w:rPr>
              <w:t>.</w:t>
            </w:r>
          </w:p>
          <w:p w:rsidR="006725AE" w:rsidRPr="006725AE" w:rsidRDefault="006725AE" w:rsidP="006725AE">
            <w:pPr>
              <w:pStyle w:val="TableParagraph"/>
              <w:numPr>
                <w:ilvl w:val="0"/>
                <w:numId w:val="5"/>
              </w:numPr>
              <w:ind w:left="142" w:right="91" w:firstLine="283"/>
              <w:rPr>
                <w:sz w:val="23"/>
              </w:rPr>
            </w:pPr>
            <w:r>
              <w:rPr>
                <w:sz w:val="23"/>
              </w:rPr>
              <w:t xml:space="preserve">Приказ МАУ ДО «Дом детского творчества» о реализации </w:t>
            </w:r>
            <w:r w:rsidRPr="006725AE">
              <w:rPr>
                <w:sz w:val="23"/>
              </w:rPr>
              <w:t xml:space="preserve">Плана мероприятий (дорожной карты) по реализации Концепции развития дополнительного образования детей до 2030 года в МО МР «Печора», I этап (2022 - </w:t>
            </w:r>
            <w:r w:rsidRPr="006725AE">
              <w:rPr>
                <w:sz w:val="23"/>
              </w:rPr>
              <w:lastRenderedPageBreak/>
              <w:t>2024 годы)</w:t>
            </w:r>
            <w:r>
              <w:rPr>
                <w:sz w:val="23"/>
              </w:rPr>
              <w:t>.</w:t>
            </w:r>
          </w:p>
        </w:tc>
      </w:tr>
      <w:tr w:rsidR="005B45AD" w:rsidTr="006725AE">
        <w:trPr>
          <w:trHeight w:val="2297"/>
        </w:trPr>
        <w:tc>
          <w:tcPr>
            <w:tcW w:w="424" w:type="dxa"/>
          </w:tcPr>
          <w:p w:rsidR="005B45AD" w:rsidRDefault="00ED0B45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</w:t>
            </w:r>
            <w:r w:rsidR="00655A1A">
              <w:rPr>
                <w:sz w:val="23"/>
              </w:rPr>
              <w:t>.</w:t>
            </w:r>
          </w:p>
        </w:tc>
        <w:tc>
          <w:tcPr>
            <w:tcW w:w="3402" w:type="dxa"/>
          </w:tcPr>
          <w:p w:rsidR="005B45AD" w:rsidRDefault="00655A1A" w:rsidP="00655A1A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>Организация и проведение процедурыинвентаризациидополнительныхобщеобразовательныхпрограмм системы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ПФДО</w:t>
            </w:r>
          </w:p>
        </w:tc>
        <w:tc>
          <w:tcPr>
            <w:tcW w:w="2268" w:type="dxa"/>
          </w:tcPr>
          <w:p w:rsidR="005B45AD" w:rsidRDefault="00655A1A" w:rsidP="00655A1A">
            <w:pPr>
              <w:pStyle w:val="TableParagraph"/>
              <w:spacing w:line="259" w:lineRule="exact"/>
              <w:ind w:left="231" w:right="222"/>
              <w:rPr>
                <w:sz w:val="23"/>
              </w:rPr>
            </w:pPr>
            <w:r>
              <w:rPr>
                <w:sz w:val="23"/>
              </w:rPr>
              <w:t>2023 г.</w:t>
            </w:r>
          </w:p>
        </w:tc>
        <w:tc>
          <w:tcPr>
            <w:tcW w:w="2410" w:type="dxa"/>
          </w:tcPr>
          <w:p w:rsidR="005B45AD" w:rsidRDefault="00655A1A" w:rsidP="00655A1A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</w:p>
        </w:tc>
        <w:tc>
          <w:tcPr>
            <w:tcW w:w="2268" w:type="dxa"/>
          </w:tcPr>
          <w:p w:rsidR="005B45AD" w:rsidRDefault="00655A1A" w:rsidP="00655A1A">
            <w:pPr>
              <w:pStyle w:val="TableParagraph"/>
              <w:ind w:left="288" w:right="97"/>
              <w:rPr>
                <w:sz w:val="23"/>
              </w:rPr>
            </w:pPr>
            <w:r>
              <w:rPr>
                <w:sz w:val="23"/>
              </w:rPr>
              <w:t>Аналитическая справка</w:t>
            </w:r>
          </w:p>
        </w:tc>
        <w:tc>
          <w:tcPr>
            <w:tcW w:w="3727" w:type="dxa"/>
          </w:tcPr>
          <w:p w:rsidR="005B45AD" w:rsidRDefault="00655A1A" w:rsidP="007375EB">
            <w:pPr>
              <w:pStyle w:val="TableParagraph"/>
              <w:ind w:left="111" w:right="91"/>
              <w:rPr>
                <w:sz w:val="23"/>
              </w:rPr>
            </w:pPr>
            <w:r>
              <w:rPr>
                <w:sz w:val="23"/>
              </w:rPr>
              <w:t>Проведение анализа</w:t>
            </w:r>
            <w:r w:rsidR="00D467B0">
              <w:rPr>
                <w:sz w:val="23"/>
              </w:rPr>
              <w:t xml:space="preserve"> </w:t>
            </w:r>
            <w:r w:rsidR="007375EB">
              <w:rPr>
                <w:sz w:val="23"/>
              </w:rPr>
              <w:t>программ дополнительного образования (на портале ПФДО),</w:t>
            </w:r>
            <w:r w:rsidR="006725AE">
              <w:rPr>
                <w:sz w:val="23"/>
              </w:rPr>
              <w:t xml:space="preserve"> поступивших </w:t>
            </w:r>
            <w:r w:rsidR="007375EB">
              <w:rPr>
                <w:sz w:val="23"/>
              </w:rPr>
              <w:t>от общеобразовательных организаций,</w:t>
            </w:r>
            <w:r w:rsidR="00D467B0">
              <w:rPr>
                <w:sz w:val="23"/>
              </w:rPr>
              <w:t xml:space="preserve"> </w:t>
            </w:r>
            <w:r w:rsidR="007375EB">
              <w:rPr>
                <w:sz w:val="23"/>
              </w:rPr>
              <w:t>осуществляющих деятельность</w:t>
            </w:r>
            <w:r w:rsidR="00D467B0">
              <w:rPr>
                <w:sz w:val="23"/>
              </w:rPr>
              <w:t xml:space="preserve"> </w:t>
            </w:r>
            <w:r w:rsidR="007375EB">
              <w:rPr>
                <w:sz w:val="23"/>
              </w:rPr>
              <w:t>в</w:t>
            </w:r>
            <w:r w:rsidR="00D467B0">
              <w:rPr>
                <w:sz w:val="23"/>
              </w:rPr>
              <w:t xml:space="preserve"> </w:t>
            </w:r>
            <w:r w:rsidR="007375EB">
              <w:rPr>
                <w:sz w:val="23"/>
              </w:rPr>
              <w:t>сфере</w:t>
            </w:r>
            <w:r w:rsidR="00D467B0">
              <w:rPr>
                <w:sz w:val="23"/>
              </w:rPr>
              <w:t xml:space="preserve"> </w:t>
            </w:r>
            <w:r w:rsidR="007375EB">
              <w:rPr>
                <w:sz w:val="23"/>
              </w:rPr>
              <w:t>дополнительного</w:t>
            </w:r>
            <w:r w:rsidR="00D467B0">
              <w:rPr>
                <w:sz w:val="23"/>
              </w:rPr>
              <w:t xml:space="preserve"> </w:t>
            </w:r>
            <w:r w:rsidR="007375EB">
              <w:rPr>
                <w:sz w:val="23"/>
              </w:rPr>
              <w:t>образования</w:t>
            </w:r>
            <w:r w:rsidR="006725AE">
              <w:rPr>
                <w:sz w:val="23"/>
              </w:rPr>
              <w:t xml:space="preserve">, </w:t>
            </w:r>
            <w:r>
              <w:rPr>
                <w:sz w:val="23"/>
              </w:rPr>
              <w:t xml:space="preserve">выработка рекомендаций </w:t>
            </w:r>
            <w:r w:rsidR="006725AE">
              <w:rPr>
                <w:sz w:val="23"/>
              </w:rPr>
              <w:t>по требованиям к программам</w:t>
            </w:r>
          </w:p>
        </w:tc>
      </w:tr>
      <w:tr w:rsidR="005B45AD" w:rsidTr="004C49D3">
        <w:trPr>
          <w:trHeight w:val="270"/>
        </w:trPr>
        <w:tc>
          <w:tcPr>
            <w:tcW w:w="14499" w:type="dxa"/>
            <w:gridSpan w:val="6"/>
          </w:tcPr>
          <w:p w:rsidR="005B45AD" w:rsidRDefault="00655A1A">
            <w:pPr>
              <w:pStyle w:val="TableParagraph"/>
              <w:spacing w:line="258" w:lineRule="exact"/>
              <w:ind w:left="3523"/>
              <w:rPr>
                <w:sz w:val="23"/>
              </w:rPr>
            </w:pPr>
            <w:r>
              <w:rPr>
                <w:sz w:val="23"/>
              </w:rPr>
              <w:t>II.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5B45AD" w:rsidTr="004C49D3">
        <w:trPr>
          <w:trHeight w:val="5107"/>
        </w:trPr>
        <w:tc>
          <w:tcPr>
            <w:tcW w:w="424" w:type="dxa"/>
          </w:tcPr>
          <w:p w:rsidR="005B45AD" w:rsidRPr="007E5628" w:rsidRDefault="00ED0B4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  <w:r w:rsidR="00655A1A" w:rsidRPr="007E5628">
              <w:rPr>
                <w:sz w:val="23"/>
              </w:rPr>
              <w:t>.</w:t>
            </w:r>
          </w:p>
        </w:tc>
        <w:tc>
          <w:tcPr>
            <w:tcW w:w="3402" w:type="dxa"/>
          </w:tcPr>
          <w:p w:rsidR="00D467B0" w:rsidRDefault="00655A1A" w:rsidP="007E5628">
            <w:pPr>
              <w:pStyle w:val="TableParagraph"/>
              <w:ind w:left="107" w:right="162"/>
              <w:rPr>
                <w:sz w:val="23"/>
              </w:rPr>
            </w:pPr>
            <w:r w:rsidRPr="007E5628">
              <w:rPr>
                <w:sz w:val="23"/>
              </w:rPr>
              <w:t>Проведение анализа доступности</w:t>
            </w:r>
            <w:r w:rsidR="00D467B0">
              <w:rPr>
                <w:sz w:val="23"/>
              </w:rPr>
              <w:t xml:space="preserve"> </w:t>
            </w:r>
            <w:r w:rsidR="007E5628">
              <w:rPr>
                <w:sz w:val="23"/>
              </w:rPr>
              <w:t>дополнительного образования де</w:t>
            </w:r>
            <w:r w:rsidRPr="007E5628">
              <w:rPr>
                <w:sz w:val="23"/>
              </w:rPr>
              <w:t>тей и приоритетных направлений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 xml:space="preserve">развития </w:t>
            </w:r>
            <w:r w:rsidRPr="007E5628">
              <w:t>дополн</w:t>
            </w:r>
            <w:r w:rsidR="007E5628" w:rsidRPr="007E5628">
              <w:t>ительного образо</w:t>
            </w:r>
            <w:r w:rsidRPr="007E5628">
              <w:t>вания</w:t>
            </w:r>
            <w:r w:rsidR="00D467B0">
              <w:t xml:space="preserve"> </w:t>
            </w:r>
            <w:r w:rsidRPr="007E5628">
              <w:rPr>
                <w:sz w:val="23"/>
              </w:rPr>
              <w:t>детей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в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соответствии</w:t>
            </w:r>
            <w:r w:rsidR="00D467B0">
              <w:rPr>
                <w:sz w:val="23"/>
              </w:rPr>
              <w:t xml:space="preserve">  </w:t>
            </w:r>
            <w:r w:rsidR="000616F2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с</w:t>
            </w:r>
            <w:r w:rsidR="00D467B0">
              <w:rPr>
                <w:sz w:val="23"/>
              </w:rPr>
              <w:t xml:space="preserve"> </w:t>
            </w:r>
            <w:r w:rsidR="007E5628">
              <w:rPr>
                <w:sz w:val="23"/>
              </w:rPr>
              <w:t>социально-экономическими потребно</w:t>
            </w:r>
            <w:r w:rsidRPr="007E5628">
              <w:rPr>
                <w:sz w:val="23"/>
              </w:rPr>
              <w:t>стями Республики Коми, а также</w:t>
            </w:r>
            <w:r w:rsidR="00D467B0">
              <w:rPr>
                <w:sz w:val="23"/>
              </w:rPr>
              <w:t xml:space="preserve"> </w:t>
            </w:r>
            <w:r w:rsidR="007E5628">
              <w:rPr>
                <w:sz w:val="23"/>
              </w:rPr>
              <w:t>потребностями для различных ка</w:t>
            </w:r>
            <w:r w:rsidRPr="007E5628">
              <w:rPr>
                <w:sz w:val="23"/>
              </w:rPr>
              <w:t>тегорий детей, в том числе детей с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ограниченными возможностями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здоровья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и</w:t>
            </w:r>
          </w:p>
          <w:p w:rsidR="005B45AD" w:rsidRPr="007E5628" w:rsidRDefault="00655A1A" w:rsidP="007E5628">
            <w:pPr>
              <w:pStyle w:val="TableParagraph"/>
              <w:ind w:left="107" w:right="162"/>
              <w:rPr>
                <w:sz w:val="23"/>
              </w:rPr>
            </w:pPr>
            <w:r w:rsidRPr="007E5628">
              <w:rPr>
                <w:sz w:val="23"/>
              </w:rPr>
              <w:t>детей-инвалидов</w:t>
            </w:r>
          </w:p>
        </w:tc>
        <w:tc>
          <w:tcPr>
            <w:tcW w:w="2268" w:type="dxa"/>
          </w:tcPr>
          <w:p w:rsidR="007E5628" w:rsidRDefault="00655A1A">
            <w:pPr>
              <w:pStyle w:val="TableParagraph"/>
              <w:ind w:left="368" w:right="149" w:hanging="192"/>
              <w:rPr>
                <w:sz w:val="23"/>
              </w:rPr>
            </w:pPr>
            <w:r w:rsidRPr="007E5628">
              <w:rPr>
                <w:sz w:val="23"/>
              </w:rPr>
              <w:t xml:space="preserve">ноябрь 2022 г., </w:t>
            </w:r>
          </w:p>
          <w:p w:rsidR="005B45AD" w:rsidRPr="007E5628" w:rsidRDefault="007E5628">
            <w:pPr>
              <w:pStyle w:val="TableParagraph"/>
              <w:ind w:left="368" w:right="149" w:hanging="192"/>
              <w:rPr>
                <w:sz w:val="23"/>
              </w:rPr>
            </w:pPr>
            <w:r>
              <w:rPr>
                <w:sz w:val="23"/>
              </w:rPr>
              <w:t>да</w:t>
            </w:r>
            <w:r w:rsidR="00655A1A" w:rsidRPr="007E5628">
              <w:rPr>
                <w:sz w:val="23"/>
              </w:rPr>
              <w:t>лее-ежегодно</w:t>
            </w:r>
          </w:p>
        </w:tc>
        <w:tc>
          <w:tcPr>
            <w:tcW w:w="2410" w:type="dxa"/>
          </w:tcPr>
          <w:p w:rsidR="00D31869" w:rsidRPr="007E5628" w:rsidRDefault="00D31869">
            <w:pPr>
              <w:pStyle w:val="TableParagraph"/>
              <w:ind w:left="109" w:right="423"/>
              <w:rPr>
                <w:sz w:val="23"/>
              </w:rPr>
            </w:pPr>
            <w:r w:rsidRPr="007E5628">
              <w:rPr>
                <w:sz w:val="23"/>
              </w:rPr>
              <w:t xml:space="preserve">Управление образования </w:t>
            </w:r>
          </w:p>
          <w:p w:rsidR="005B45AD" w:rsidRPr="007E5628" w:rsidRDefault="00D31869">
            <w:pPr>
              <w:pStyle w:val="TableParagraph"/>
              <w:ind w:left="109" w:right="423"/>
              <w:rPr>
                <w:sz w:val="23"/>
              </w:rPr>
            </w:pPr>
            <w:r w:rsidRPr="007E5628">
              <w:rPr>
                <w:sz w:val="23"/>
              </w:rPr>
              <w:t>г. Печора, МОЦ</w:t>
            </w:r>
          </w:p>
        </w:tc>
        <w:tc>
          <w:tcPr>
            <w:tcW w:w="2268" w:type="dxa"/>
          </w:tcPr>
          <w:p w:rsidR="005B45AD" w:rsidRPr="007E5628" w:rsidRDefault="007E5628">
            <w:pPr>
              <w:pStyle w:val="TableParagraph"/>
              <w:ind w:left="109" w:right="161"/>
              <w:rPr>
                <w:sz w:val="23"/>
              </w:rPr>
            </w:pPr>
            <w:r w:rsidRPr="007E5628">
              <w:rPr>
                <w:sz w:val="23"/>
              </w:rPr>
              <w:t>Аналитическая справка</w:t>
            </w:r>
          </w:p>
        </w:tc>
        <w:tc>
          <w:tcPr>
            <w:tcW w:w="3727" w:type="dxa"/>
          </w:tcPr>
          <w:p w:rsidR="005B45AD" w:rsidRPr="007E5628" w:rsidRDefault="00655A1A" w:rsidP="004C49D3">
            <w:pPr>
              <w:pStyle w:val="TableParagraph"/>
              <w:ind w:left="111" w:right="160"/>
              <w:rPr>
                <w:sz w:val="23"/>
              </w:rPr>
            </w:pPr>
            <w:r w:rsidRPr="007E5628">
              <w:rPr>
                <w:sz w:val="23"/>
              </w:rPr>
              <w:t>Увеличение доступности дополнительного образования</w:t>
            </w:r>
            <w:r w:rsidR="00D467B0">
              <w:rPr>
                <w:sz w:val="23"/>
              </w:rPr>
              <w:t xml:space="preserve"> </w:t>
            </w:r>
            <w:r w:rsidR="004C49D3">
              <w:rPr>
                <w:sz w:val="23"/>
              </w:rPr>
              <w:t xml:space="preserve">детей. </w:t>
            </w:r>
            <w:r w:rsidRPr="007E5628">
              <w:rPr>
                <w:sz w:val="23"/>
              </w:rPr>
              <w:t xml:space="preserve">Увеличение к 2024 году </w:t>
            </w:r>
            <w:r w:rsidR="007E5628">
              <w:rPr>
                <w:sz w:val="23"/>
              </w:rPr>
              <w:t>количества</w:t>
            </w:r>
            <w:r w:rsidRPr="007E5628">
              <w:rPr>
                <w:sz w:val="23"/>
              </w:rPr>
              <w:t xml:space="preserve"> обучающихся по 3</w:t>
            </w:r>
            <w:r w:rsidR="007E5628">
              <w:rPr>
                <w:sz w:val="23"/>
              </w:rPr>
              <w:t>приоритетным направленностям дополнительного образования: технической, физ</w:t>
            </w:r>
            <w:r w:rsidRPr="007E5628">
              <w:rPr>
                <w:sz w:val="23"/>
              </w:rPr>
              <w:t>куль</w:t>
            </w:r>
            <w:r w:rsidR="007E5628">
              <w:rPr>
                <w:sz w:val="23"/>
              </w:rPr>
              <w:t>турно-спортивной, ту</w:t>
            </w:r>
            <w:r w:rsidRPr="007E5628">
              <w:rPr>
                <w:sz w:val="23"/>
              </w:rPr>
              <w:t>ристско-краеведческой, а</w:t>
            </w:r>
            <w:r w:rsidR="00D467B0">
              <w:rPr>
                <w:sz w:val="23"/>
              </w:rPr>
              <w:t xml:space="preserve"> </w:t>
            </w:r>
            <w:r w:rsidR="007E5628">
              <w:rPr>
                <w:sz w:val="23"/>
              </w:rPr>
              <w:t>также приоритетных направлений развития дополни</w:t>
            </w:r>
            <w:r w:rsidRPr="007E5628">
              <w:rPr>
                <w:sz w:val="23"/>
              </w:rPr>
              <w:t>тельного образования детей в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соответствии с социально-</w:t>
            </w:r>
            <w:r w:rsidR="007E5628">
              <w:rPr>
                <w:sz w:val="23"/>
              </w:rPr>
              <w:t>экономическими потребностями на основе стратегиче</w:t>
            </w:r>
            <w:r w:rsidRPr="007E5628">
              <w:rPr>
                <w:sz w:val="23"/>
              </w:rPr>
              <w:t>ского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развития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Республики</w:t>
            </w:r>
            <w:r w:rsidR="00D467B0">
              <w:rPr>
                <w:sz w:val="23"/>
              </w:rPr>
              <w:t xml:space="preserve"> </w:t>
            </w:r>
            <w:r w:rsidRPr="007E5628">
              <w:rPr>
                <w:sz w:val="23"/>
              </w:rPr>
              <w:t>Коми до 2035года</w:t>
            </w:r>
            <w:r w:rsidR="004C49D3">
              <w:rPr>
                <w:sz w:val="23"/>
              </w:rPr>
              <w:t xml:space="preserve">, </w:t>
            </w:r>
            <w:r w:rsidR="004C49D3" w:rsidRPr="007E5628">
              <w:rPr>
                <w:sz w:val="23"/>
              </w:rPr>
              <w:t>том числе детей с</w:t>
            </w:r>
            <w:r w:rsidR="00D467B0">
              <w:rPr>
                <w:sz w:val="23"/>
              </w:rPr>
              <w:t xml:space="preserve"> </w:t>
            </w:r>
            <w:r w:rsidR="004C49D3" w:rsidRPr="007E5628">
              <w:rPr>
                <w:sz w:val="23"/>
              </w:rPr>
              <w:t>ограниченными возможностями</w:t>
            </w:r>
            <w:r w:rsidR="00D467B0">
              <w:rPr>
                <w:sz w:val="23"/>
              </w:rPr>
              <w:t xml:space="preserve"> </w:t>
            </w:r>
            <w:r w:rsidR="004C49D3" w:rsidRPr="007E5628">
              <w:rPr>
                <w:sz w:val="23"/>
              </w:rPr>
              <w:t>здоровья</w:t>
            </w:r>
            <w:r w:rsidR="00D467B0">
              <w:rPr>
                <w:sz w:val="23"/>
              </w:rPr>
              <w:t xml:space="preserve"> </w:t>
            </w:r>
            <w:r w:rsidR="004C49D3">
              <w:rPr>
                <w:sz w:val="23"/>
              </w:rPr>
              <w:t>от 7 человек (в 2022 году) до 15 человек (к 2024 году).</w:t>
            </w:r>
          </w:p>
        </w:tc>
      </w:tr>
    </w:tbl>
    <w:p w:rsidR="005B45AD" w:rsidRDefault="005B45AD">
      <w:pPr>
        <w:jc w:val="both"/>
        <w:rPr>
          <w:sz w:val="24"/>
        </w:rPr>
        <w:sectPr w:rsidR="005B45AD">
          <w:headerReference w:type="default" r:id="rId10"/>
          <w:pgSz w:w="16840" w:h="11910" w:orient="landscape"/>
          <w:pgMar w:top="1100" w:right="700" w:bottom="280" w:left="600" w:header="847" w:footer="0" w:gutter="0"/>
          <w:cols w:space="720"/>
        </w:sectPr>
      </w:pPr>
    </w:p>
    <w:p w:rsidR="005B45AD" w:rsidRDefault="005B45AD">
      <w:pPr>
        <w:pStyle w:val="a3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197"/>
        <w:gridCol w:w="2268"/>
        <w:gridCol w:w="2410"/>
        <w:gridCol w:w="2268"/>
        <w:gridCol w:w="3727"/>
      </w:tblGrid>
      <w:tr w:rsidR="005B45AD" w:rsidTr="00704D31">
        <w:trPr>
          <w:trHeight w:val="5414"/>
        </w:trPr>
        <w:tc>
          <w:tcPr>
            <w:tcW w:w="629" w:type="dxa"/>
          </w:tcPr>
          <w:p w:rsidR="005B45AD" w:rsidRPr="00EB0263" w:rsidRDefault="00ED0B4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  <w:r w:rsidR="00655A1A" w:rsidRPr="00EB0263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5B45AD" w:rsidRPr="00EB0263" w:rsidRDefault="00655A1A" w:rsidP="00EB0263">
            <w:pPr>
              <w:pStyle w:val="TableParagraph"/>
              <w:ind w:left="107" w:right="166"/>
              <w:rPr>
                <w:sz w:val="23"/>
              </w:rPr>
            </w:pPr>
            <w:r w:rsidRPr="00EB0263">
              <w:rPr>
                <w:sz w:val="23"/>
              </w:rPr>
              <w:t>Выявление и распространение</w:t>
            </w:r>
            <w:r w:rsidR="00D467B0">
              <w:rPr>
                <w:sz w:val="23"/>
              </w:rPr>
              <w:t xml:space="preserve"> </w:t>
            </w:r>
            <w:r w:rsidRPr="00EB0263">
              <w:rPr>
                <w:sz w:val="23"/>
              </w:rPr>
              <w:t>лучших практик повышения до</w:t>
            </w:r>
            <w:r w:rsidR="00EB0263">
              <w:rPr>
                <w:sz w:val="23"/>
              </w:rPr>
              <w:t>ступности дополнительного обра</w:t>
            </w:r>
            <w:r w:rsidRPr="00EB0263">
              <w:rPr>
                <w:sz w:val="23"/>
              </w:rPr>
              <w:t>зования для различных категорий</w:t>
            </w:r>
            <w:r w:rsidR="00D467B0">
              <w:rPr>
                <w:sz w:val="23"/>
              </w:rPr>
              <w:t xml:space="preserve"> </w:t>
            </w:r>
            <w:r w:rsidRPr="00EB0263">
              <w:rPr>
                <w:sz w:val="23"/>
              </w:rPr>
              <w:t>де</w:t>
            </w:r>
            <w:r w:rsidR="00EB0263">
              <w:rPr>
                <w:sz w:val="23"/>
              </w:rPr>
              <w:t>тей, в том числе детей с ограни</w:t>
            </w:r>
            <w:r w:rsidRPr="00EB0263">
              <w:rPr>
                <w:sz w:val="23"/>
              </w:rPr>
              <w:t>ченными возможностями здоровья</w:t>
            </w:r>
            <w:r w:rsidR="00D467B0">
              <w:rPr>
                <w:sz w:val="23"/>
              </w:rPr>
              <w:t xml:space="preserve"> </w:t>
            </w:r>
            <w:r w:rsidRPr="00EB0263">
              <w:rPr>
                <w:sz w:val="23"/>
              </w:rPr>
              <w:t>и детей-инвалидов, при помощи</w:t>
            </w:r>
            <w:r w:rsidR="00D467B0">
              <w:rPr>
                <w:sz w:val="23"/>
              </w:rPr>
              <w:t xml:space="preserve"> </w:t>
            </w:r>
            <w:r w:rsidRPr="00EB0263">
              <w:rPr>
                <w:sz w:val="23"/>
              </w:rPr>
              <w:t>сетевой формы взаимодействия, с</w:t>
            </w:r>
            <w:r w:rsidR="00D467B0">
              <w:rPr>
                <w:sz w:val="23"/>
              </w:rPr>
              <w:t xml:space="preserve"> </w:t>
            </w:r>
            <w:r w:rsidRPr="00EB0263">
              <w:rPr>
                <w:sz w:val="23"/>
              </w:rPr>
              <w:t>участием представителей реального сектора экономики, а также</w:t>
            </w:r>
            <w:r w:rsidR="00D467B0">
              <w:rPr>
                <w:sz w:val="23"/>
              </w:rPr>
              <w:t xml:space="preserve"> </w:t>
            </w:r>
            <w:r w:rsidR="00EB0263">
              <w:rPr>
                <w:sz w:val="23"/>
              </w:rPr>
              <w:t>применения электронного обучения и дистанционных образова</w:t>
            </w:r>
            <w:r w:rsidRPr="00EB0263">
              <w:rPr>
                <w:sz w:val="23"/>
              </w:rPr>
              <w:t>тельных</w:t>
            </w:r>
            <w:r w:rsidR="00D467B0">
              <w:rPr>
                <w:sz w:val="23"/>
              </w:rPr>
              <w:t xml:space="preserve"> </w:t>
            </w:r>
            <w:r w:rsidRPr="00EB0263">
              <w:rPr>
                <w:sz w:val="23"/>
              </w:rPr>
              <w:t>технологий</w:t>
            </w:r>
          </w:p>
        </w:tc>
        <w:tc>
          <w:tcPr>
            <w:tcW w:w="2268" w:type="dxa"/>
          </w:tcPr>
          <w:p w:rsidR="00EB0263" w:rsidRDefault="00655A1A" w:rsidP="00EB0263">
            <w:pPr>
              <w:pStyle w:val="TableParagraph"/>
              <w:ind w:left="368" w:right="149" w:hanging="192"/>
              <w:rPr>
                <w:sz w:val="23"/>
              </w:rPr>
            </w:pPr>
            <w:r w:rsidRPr="00EB0263">
              <w:rPr>
                <w:sz w:val="23"/>
              </w:rPr>
              <w:t>ноябрь 2022 г.,</w:t>
            </w:r>
          </w:p>
          <w:p w:rsidR="005B45AD" w:rsidRPr="00EB0263" w:rsidRDefault="00EB0263" w:rsidP="00EB0263">
            <w:pPr>
              <w:pStyle w:val="TableParagraph"/>
              <w:ind w:left="368" w:right="149" w:hanging="192"/>
              <w:rPr>
                <w:sz w:val="23"/>
              </w:rPr>
            </w:pPr>
            <w:r>
              <w:rPr>
                <w:sz w:val="23"/>
              </w:rPr>
              <w:t>да</w:t>
            </w:r>
            <w:r w:rsidR="00655A1A" w:rsidRPr="00EB0263">
              <w:rPr>
                <w:sz w:val="23"/>
              </w:rPr>
              <w:t>лее-ежегодно</w:t>
            </w:r>
          </w:p>
        </w:tc>
        <w:tc>
          <w:tcPr>
            <w:tcW w:w="2410" w:type="dxa"/>
          </w:tcPr>
          <w:p w:rsidR="00EB0263" w:rsidRPr="00704D31" w:rsidRDefault="00EB0263" w:rsidP="00EB0263">
            <w:pPr>
              <w:pStyle w:val="TableParagraph"/>
              <w:ind w:left="109" w:right="135"/>
              <w:rPr>
                <w:sz w:val="23"/>
              </w:rPr>
            </w:pPr>
            <w:r w:rsidRPr="00704D31">
              <w:rPr>
                <w:sz w:val="23"/>
              </w:rPr>
              <w:t xml:space="preserve">Управление образования </w:t>
            </w:r>
          </w:p>
          <w:p w:rsidR="005B45AD" w:rsidRPr="00704D31" w:rsidRDefault="00EB0263" w:rsidP="00EB0263">
            <w:pPr>
              <w:pStyle w:val="TableParagraph"/>
              <w:ind w:left="109" w:right="246"/>
              <w:rPr>
                <w:sz w:val="23"/>
              </w:rPr>
            </w:pPr>
            <w:r w:rsidRPr="00704D31">
              <w:rPr>
                <w:sz w:val="23"/>
              </w:rPr>
              <w:t>г. Печора, МОЦ</w:t>
            </w:r>
          </w:p>
        </w:tc>
        <w:tc>
          <w:tcPr>
            <w:tcW w:w="2268" w:type="dxa"/>
          </w:tcPr>
          <w:p w:rsidR="00EB0263" w:rsidRPr="00972A86" w:rsidRDefault="00EB0263" w:rsidP="00EB0263">
            <w:pPr>
              <w:pStyle w:val="TableParagraph"/>
              <w:ind w:left="109" w:right="135"/>
              <w:rPr>
                <w:sz w:val="23"/>
              </w:rPr>
            </w:pPr>
            <w:r w:rsidRPr="00972A86">
              <w:rPr>
                <w:sz w:val="23"/>
              </w:rPr>
              <w:t xml:space="preserve">Отчет в Управление образования </w:t>
            </w:r>
          </w:p>
          <w:p w:rsidR="00EB0263" w:rsidRPr="00EB0263" w:rsidRDefault="00EB0263" w:rsidP="004000C1">
            <w:pPr>
              <w:pStyle w:val="TableParagraph"/>
              <w:ind w:left="109" w:right="474"/>
              <w:rPr>
                <w:sz w:val="23"/>
              </w:rPr>
            </w:pPr>
            <w:r w:rsidRPr="00972A86">
              <w:rPr>
                <w:sz w:val="23"/>
              </w:rPr>
              <w:t>г. Печора</w:t>
            </w:r>
          </w:p>
        </w:tc>
        <w:tc>
          <w:tcPr>
            <w:tcW w:w="3727" w:type="dxa"/>
          </w:tcPr>
          <w:p w:rsidR="005B45AD" w:rsidRPr="00704D31" w:rsidRDefault="00655A1A" w:rsidP="004000C1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 xml:space="preserve">Проведение </w:t>
            </w:r>
            <w:r w:rsidR="004000C1" w:rsidRPr="00704D31">
              <w:rPr>
                <w:sz w:val="23"/>
              </w:rPr>
              <w:t xml:space="preserve">и участие в </w:t>
            </w:r>
            <w:r w:rsidRPr="00704D31">
              <w:rPr>
                <w:sz w:val="23"/>
              </w:rPr>
              <w:t xml:space="preserve">2 </w:t>
            </w:r>
            <w:r w:rsidR="00EB0263" w:rsidRPr="00704D31">
              <w:rPr>
                <w:sz w:val="23"/>
              </w:rPr>
              <w:t>муниципальных</w:t>
            </w:r>
            <w:r w:rsidRPr="00704D31">
              <w:rPr>
                <w:sz w:val="23"/>
              </w:rPr>
              <w:t xml:space="preserve"> конкурс</w:t>
            </w:r>
            <w:r w:rsidR="004000C1" w:rsidRPr="00704D31">
              <w:rPr>
                <w:sz w:val="23"/>
              </w:rPr>
              <w:t>ах</w:t>
            </w:r>
            <w:r w:rsidRPr="00704D31">
              <w:rPr>
                <w:sz w:val="23"/>
              </w:rPr>
              <w:t xml:space="preserve"> профессионального мастерства и тиражирование лучших практик в образовательные организации </w:t>
            </w:r>
            <w:r w:rsidR="004000C1" w:rsidRPr="00704D31">
              <w:rPr>
                <w:sz w:val="23"/>
              </w:rPr>
              <w:t>МО МР «Печора»:</w:t>
            </w:r>
          </w:p>
          <w:p w:rsidR="004000C1" w:rsidRPr="00704D31" w:rsidRDefault="004000C1" w:rsidP="004000C1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>- Муниципальный этап Конкурса «Сердце отдаю детям»;</w:t>
            </w:r>
          </w:p>
          <w:p w:rsidR="004000C1" w:rsidRPr="00704D31" w:rsidRDefault="004000C1" w:rsidP="004000C1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>- Муниципальный этап Конкурса методических разработок «Здоровье. Ответственность. Выбор»;</w:t>
            </w:r>
          </w:p>
          <w:p w:rsidR="004000C1" w:rsidRPr="00704D31" w:rsidRDefault="004000C1" w:rsidP="004000C1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 xml:space="preserve">- </w:t>
            </w:r>
            <w:r w:rsidR="00AD5F3B" w:rsidRPr="00704D31">
              <w:rPr>
                <w:sz w:val="23"/>
              </w:rPr>
              <w:t xml:space="preserve">Муниципальный этап </w:t>
            </w:r>
            <w:r w:rsidRPr="00704D31">
              <w:rPr>
                <w:sz w:val="23"/>
              </w:rPr>
              <w:t>Конкурс</w:t>
            </w:r>
            <w:r w:rsidR="00AD5F3B" w:rsidRPr="00704D31">
              <w:rPr>
                <w:sz w:val="23"/>
              </w:rPr>
              <w:t>а</w:t>
            </w:r>
            <w:r w:rsidRPr="00704D31">
              <w:rPr>
                <w:sz w:val="23"/>
              </w:rPr>
              <w:t xml:space="preserve"> комплексных программ на лучшую организацию </w:t>
            </w:r>
            <w:r w:rsidR="00D467B0" w:rsidRPr="00704D31">
              <w:rPr>
                <w:sz w:val="23"/>
              </w:rPr>
              <w:t>здоровье сберегающей</w:t>
            </w:r>
            <w:r w:rsidRPr="00704D31">
              <w:rPr>
                <w:sz w:val="23"/>
              </w:rPr>
              <w:t xml:space="preserve"> деятельности в ОО «За здоровье в образовании»;</w:t>
            </w:r>
          </w:p>
          <w:p w:rsidR="004000C1" w:rsidRPr="00704D31" w:rsidRDefault="004000C1" w:rsidP="00704D31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 xml:space="preserve">- </w:t>
            </w:r>
            <w:r w:rsidR="00F50E13" w:rsidRPr="00704D31">
              <w:rPr>
                <w:sz w:val="23"/>
              </w:rPr>
              <w:t xml:space="preserve">Муниципальный этап </w:t>
            </w:r>
            <w:r w:rsidRPr="00704D31">
              <w:rPr>
                <w:sz w:val="23"/>
              </w:rPr>
              <w:t>Конкурс</w:t>
            </w:r>
            <w:r w:rsidR="00F50E13" w:rsidRPr="00704D31">
              <w:rPr>
                <w:sz w:val="23"/>
              </w:rPr>
              <w:t>а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«Учитель здоровья».</w:t>
            </w:r>
          </w:p>
        </w:tc>
      </w:tr>
      <w:tr w:rsidR="005B45AD" w:rsidTr="00704D31">
        <w:trPr>
          <w:trHeight w:val="846"/>
        </w:trPr>
        <w:tc>
          <w:tcPr>
            <w:tcW w:w="629" w:type="dxa"/>
          </w:tcPr>
          <w:p w:rsidR="005B45AD" w:rsidRDefault="00ED0B4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  <w:r w:rsidR="00655A1A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35908" w:rsidRPr="00704D31" w:rsidRDefault="00655A1A" w:rsidP="00935908">
            <w:pPr>
              <w:pStyle w:val="TableParagraph"/>
              <w:ind w:left="107" w:right="130"/>
              <w:rPr>
                <w:sz w:val="23"/>
              </w:rPr>
            </w:pPr>
            <w:r w:rsidRPr="00704D31">
              <w:rPr>
                <w:sz w:val="23"/>
              </w:rPr>
              <w:t>Обновление содержания дополнительных общеобразовательных</w:t>
            </w:r>
            <w:r w:rsidR="00D467B0">
              <w:rPr>
                <w:sz w:val="23"/>
              </w:rPr>
              <w:t xml:space="preserve"> </w:t>
            </w:r>
            <w:r w:rsidR="00935908" w:rsidRPr="00704D31">
              <w:rPr>
                <w:sz w:val="23"/>
              </w:rPr>
              <w:t>программ</w:t>
            </w:r>
          </w:p>
          <w:p w:rsidR="005B45AD" w:rsidRPr="00704D31" w:rsidRDefault="005B45AD" w:rsidP="00655A1A">
            <w:pPr>
              <w:pStyle w:val="TableParagraph"/>
              <w:spacing w:line="250" w:lineRule="exact"/>
              <w:ind w:left="107"/>
              <w:rPr>
                <w:sz w:val="23"/>
              </w:rPr>
            </w:pPr>
          </w:p>
        </w:tc>
        <w:tc>
          <w:tcPr>
            <w:tcW w:w="2268" w:type="dxa"/>
          </w:tcPr>
          <w:p w:rsidR="005B45AD" w:rsidRPr="00704D31" w:rsidRDefault="00D467B0">
            <w:pPr>
              <w:pStyle w:val="TableParagraph"/>
              <w:ind w:left="257" w:right="232"/>
              <w:rPr>
                <w:sz w:val="23"/>
              </w:rPr>
            </w:pPr>
            <w:r>
              <w:rPr>
                <w:sz w:val="23"/>
              </w:rPr>
              <w:t xml:space="preserve">сентябрь 2022 г. </w:t>
            </w:r>
            <w:r w:rsidR="00655A1A" w:rsidRPr="00704D31">
              <w:rPr>
                <w:sz w:val="23"/>
              </w:rPr>
              <w:t>далее</w:t>
            </w:r>
            <w:r>
              <w:rPr>
                <w:sz w:val="23"/>
              </w:rPr>
              <w:t xml:space="preserve"> </w:t>
            </w:r>
            <w:r w:rsidR="00655A1A" w:rsidRPr="00704D31">
              <w:rPr>
                <w:sz w:val="23"/>
              </w:rPr>
              <w:t>-ежегодно</w:t>
            </w:r>
          </w:p>
        </w:tc>
        <w:tc>
          <w:tcPr>
            <w:tcW w:w="2410" w:type="dxa"/>
          </w:tcPr>
          <w:p w:rsidR="005B45AD" w:rsidRPr="00704D31" w:rsidRDefault="00655A1A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704D31">
              <w:rPr>
                <w:sz w:val="23"/>
              </w:rPr>
              <w:t>Управление образования г. Печора, МОЦ</w:t>
            </w:r>
            <w:r w:rsidR="00972A86" w:rsidRPr="00704D31"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5B45AD" w:rsidRPr="00226E94" w:rsidRDefault="00704D31" w:rsidP="00972A86">
            <w:pPr>
              <w:pStyle w:val="TableParagraph"/>
              <w:ind w:left="109" w:right="474"/>
              <w:rPr>
                <w:sz w:val="23"/>
                <w:highlight w:val="yellow"/>
              </w:rPr>
            </w:pPr>
            <w:r w:rsidRPr="00704D31">
              <w:rPr>
                <w:sz w:val="23"/>
              </w:rPr>
              <w:t>О</w:t>
            </w:r>
            <w:r>
              <w:rPr>
                <w:sz w:val="23"/>
              </w:rPr>
              <w:t xml:space="preserve">тчет МОЦ, </w:t>
            </w:r>
            <w:r w:rsidRPr="00704D31">
              <w:rPr>
                <w:sz w:val="23"/>
              </w:rPr>
              <w:t>один раз в полугодие</w:t>
            </w:r>
          </w:p>
        </w:tc>
        <w:tc>
          <w:tcPr>
            <w:tcW w:w="3727" w:type="dxa"/>
          </w:tcPr>
          <w:p w:rsidR="005B45AD" w:rsidRPr="00226E94" w:rsidRDefault="00655A1A" w:rsidP="00704D31">
            <w:pPr>
              <w:pStyle w:val="TableParagraph"/>
              <w:ind w:left="111" w:right="90"/>
              <w:rPr>
                <w:sz w:val="23"/>
                <w:highlight w:val="yellow"/>
              </w:rPr>
            </w:pPr>
            <w:r w:rsidRPr="00704D31">
              <w:rPr>
                <w:sz w:val="23"/>
              </w:rPr>
              <w:t>Увеличение</w:t>
            </w:r>
            <w:r w:rsidR="000616F2">
              <w:rPr>
                <w:sz w:val="23"/>
              </w:rPr>
              <w:t xml:space="preserve"> </w:t>
            </w:r>
            <w:proofErr w:type="spellStart"/>
            <w:r w:rsidRPr="00704D31">
              <w:rPr>
                <w:sz w:val="23"/>
              </w:rPr>
              <w:t>количествадополнительныхобщеобразовательныхпрограмм</w:t>
            </w:r>
            <w:proofErr w:type="gramStart"/>
            <w:r w:rsidRPr="00704D31">
              <w:rPr>
                <w:sz w:val="23"/>
              </w:rPr>
              <w:t>,п</w:t>
            </w:r>
            <w:proofErr w:type="gramEnd"/>
            <w:r w:rsidRPr="00704D31">
              <w:rPr>
                <w:sz w:val="23"/>
              </w:rPr>
              <w:t>рошедших</w:t>
            </w:r>
            <w:proofErr w:type="spellEnd"/>
            <w:r w:rsidRPr="00704D31">
              <w:rPr>
                <w:sz w:val="23"/>
              </w:rPr>
              <w:t xml:space="preserve"> обновление, и представление  новых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программ по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различным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направленностям, дополнительных общеобразовательных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программ,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внесенных в реестр сертифицированных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программ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системы</w:t>
            </w:r>
            <w:r w:rsidR="00D467B0">
              <w:rPr>
                <w:sz w:val="23"/>
              </w:rPr>
              <w:t xml:space="preserve"> </w:t>
            </w:r>
            <w:r w:rsidRPr="00704D31">
              <w:rPr>
                <w:sz w:val="23"/>
              </w:rPr>
              <w:t>ПФДО</w:t>
            </w:r>
            <w:r w:rsidR="00704D31">
              <w:rPr>
                <w:sz w:val="23"/>
              </w:rPr>
              <w:t xml:space="preserve"> от 20 программ (2022 г.) до 30 программ (к 2024 г.)</w:t>
            </w:r>
          </w:p>
        </w:tc>
      </w:tr>
      <w:tr w:rsidR="005B45AD" w:rsidTr="00704D31">
        <w:trPr>
          <w:trHeight w:val="2403"/>
        </w:trPr>
        <w:tc>
          <w:tcPr>
            <w:tcW w:w="629" w:type="dxa"/>
          </w:tcPr>
          <w:p w:rsidR="005B45AD" w:rsidRDefault="00ED0B4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6</w:t>
            </w:r>
            <w:r w:rsidR="00655A1A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35908" w:rsidRDefault="00655A1A" w:rsidP="00935908">
            <w:pPr>
              <w:pStyle w:val="TableParagraph"/>
              <w:ind w:left="107" w:right="145"/>
              <w:rPr>
                <w:sz w:val="23"/>
              </w:rPr>
            </w:pPr>
            <w:r>
              <w:rPr>
                <w:sz w:val="23"/>
              </w:rPr>
              <w:t xml:space="preserve">Увеличение числа организаций </w:t>
            </w:r>
          </w:p>
          <w:p w:rsidR="005B45AD" w:rsidRDefault="00655A1A" w:rsidP="00B76DB2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 w:rsidR="00935908">
              <w:rPr>
                <w:sz w:val="23"/>
              </w:rPr>
              <w:t>государственного сектора, реализующих дополнительные общеоб</w:t>
            </w:r>
            <w:r>
              <w:rPr>
                <w:sz w:val="23"/>
              </w:rPr>
              <w:t>разовательные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D467B0">
              <w:rPr>
                <w:sz w:val="23"/>
              </w:rPr>
              <w:t xml:space="preserve"> </w:t>
            </w:r>
            <w:r w:rsidR="00935908">
              <w:rPr>
                <w:sz w:val="23"/>
              </w:rPr>
              <w:t>участ</w:t>
            </w:r>
            <w:r>
              <w:rPr>
                <w:sz w:val="23"/>
              </w:rPr>
              <w:t>вующих в мероприятиях целевой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 w:rsidR="00D467B0">
              <w:rPr>
                <w:sz w:val="23"/>
              </w:rPr>
              <w:t xml:space="preserve"> </w:t>
            </w:r>
            <w:r w:rsidR="00935908">
              <w:rPr>
                <w:sz w:val="23"/>
              </w:rPr>
              <w:t>си</w:t>
            </w:r>
            <w:r>
              <w:rPr>
                <w:sz w:val="23"/>
              </w:rPr>
              <w:t>стем дополнительного образования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268" w:type="dxa"/>
          </w:tcPr>
          <w:p w:rsidR="00D467B0" w:rsidRDefault="00D467B0" w:rsidP="00935908">
            <w:pPr>
              <w:pStyle w:val="TableParagraph"/>
              <w:ind w:left="257" w:right="242" w:firstLine="50"/>
              <w:rPr>
                <w:sz w:val="23"/>
              </w:rPr>
            </w:pPr>
            <w:r>
              <w:rPr>
                <w:sz w:val="23"/>
              </w:rPr>
              <w:t>декабрь 2022 г.</w:t>
            </w:r>
          </w:p>
          <w:p w:rsidR="005B45AD" w:rsidRDefault="00655A1A" w:rsidP="00935908">
            <w:pPr>
              <w:pStyle w:val="TableParagraph"/>
              <w:ind w:left="257" w:right="242" w:firstLine="50"/>
              <w:rPr>
                <w:sz w:val="23"/>
              </w:rPr>
            </w:pPr>
            <w:r>
              <w:rPr>
                <w:sz w:val="23"/>
              </w:rPr>
              <w:t>далее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-ежегодно</w:t>
            </w:r>
          </w:p>
        </w:tc>
        <w:tc>
          <w:tcPr>
            <w:tcW w:w="2410" w:type="dxa"/>
          </w:tcPr>
          <w:p w:rsidR="005B45AD" w:rsidRDefault="00935908" w:rsidP="00935908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</w:p>
        </w:tc>
        <w:tc>
          <w:tcPr>
            <w:tcW w:w="2268" w:type="dxa"/>
          </w:tcPr>
          <w:p w:rsidR="00972A86" w:rsidRPr="00972A86" w:rsidRDefault="00972A86" w:rsidP="00972A86">
            <w:pPr>
              <w:pStyle w:val="TableParagraph"/>
              <w:ind w:left="109" w:right="474"/>
              <w:rPr>
                <w:sz w:val="23"/>
              </w:rPr>
            </w:pPr>
            <w:r w:rsidRPr="00972A86">
              <w:rPr>
                <w:sz w:val="23"/>
              </w:rPr>
              <w:t xml:space="preserve">Отчет в Управление образования </w:t>
            </w:r>
          </w:p>
          <w:p w:rsidR="005B45AD" w:rsidRDefault="00704D31" w:rsidP="00704D31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г. Печора</w:t>
            </w:r>
          </w:p>
        </w:tc>
        <w:tc>
          <w:tcPr>
            <w:tcW w:w="3727" w:type="dxa"/>
          </w:tcPr>
          <w:p w:rsidR="005B45AD" w:rsidRDefault="00655A1A" w:rsidP="00935908">
            <w:pPr>
              <w:pStyle w:val="TableParagraph"/>
              <w:ind w:left="111" w:right="90"/>
              <w:rPr>
                <w:sz w:val="23"/>
              </w:rPr>
            </w:pPr>
            <w:r>
              <w:rPr>
                <w:sz w:val="23"/>
              </w:rPr>
              <w:t>Увеличено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</w:t>
            </w:r>
            <w:r w:rsidR="00935908">
              <w:rPr>
                <w:sz w:val="23"/>
              </w:rPr>
              <w:t>ций негосударственного сектора, реализующих дополни</w:t>
            </w:r>
            <w:r>
              <w:rPr>
                <w:sz w:val="23"/>
              </w:rPr>
              <w:t>тельные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общеобразователь</w:t>
            </w:r>
            <w:r w:rsidR="00935908">
              <w:rPr>
                <w:sz w:val="23"/>
              </w:rPr>
              <w:t>ные программы</w:t>
            </w:r>
            <w:r w:rsidR="00B21468">
              <w:rPr>
                <w:sz w:val="23"/>
              </w:rPr>
              <w:t xml:space="preserve"> от 1 организации (2022 г.) до 3 организаций (к 2024 г.)</w:t>
            </w:r>
          </w:p>
        </w:tc>
      </w:tr>
      <w:tr w:rsidR="00707ECA" w:rsidTr="00B76DB2">
        <w:trPr>
          <w:trHeight w:val="2002"/>
        </w:trPr>
        <w:tc>
          <w:tcPr>
            <w:tcW w:w="629" w:type="dxa"/>
          </w:tcPr>
          <w:p w:rsidR="00707ECA" w:rsidRDefault="00ED0B45" w:rsidP="00707EC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  <w:r w:rsidR="00707ECA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707ECA" w:rsidRDefault="00707ECA" w:rsidP="00B76DB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поддержки образовательных организаций, реализующих дополнительные </w:t>
            </w:r>
            <w:r w:rsidR="00D467B0">
              <w:rPr>
                <w:sz w:val="23"/>
              </w:rPr>
              <w:t xml:space="preserve">общеобразовательные </w:t>
            </w:r>
            <w:r>
              <w:rPr>
                <w:sz w:val="23"/>
              </w:rPr>
              <w:t xml:space="preserve"> программы,</w:t>
            </w:r>
            <w:r w:rsidR="000616F2">
              <w:rPr>
                <w:sz w:val="23"/>
              </w:rPr>
              <w:t xml:space="preserve"> </w:t>
            </w:r>
            <w:r>
              <w:rPr>
                <w:sz w:val="23"/>
              </w:rPr>
              <w:t>в обновлении содержания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и технологий обучения дополнительного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268" w:type="dxa"/>
          </w:tcPr>
          <w:p w:rsidR="00D467B0" w:rsidRDefault="00D467B0" w:rsidP="00707ECA">
            <w:pPr>
              <w:pStyle w:val="TableParagraph"/>
              <w:spacing w:line="242" w:lineRule="auto"/>
              <w:ind w:left="257" w:right="232"/>
              <w:rPr>
                <w:sz w:val="23"/>
              </w:rPr>
            </w:pPr>
            <w:r>
              <w:rPr>
                <w:sz w:val="23"/>
              </w:rPr>
              <w:t>сентябрь 2022 г.</w:t>
            </w:r>
          </w:p>
          <w:p w:rsidR="00707ECA" w:rsidRDefault="00707ECA" w:rsidP="00707ECA">
            <w:pPr>
              <w:pStyle w:val="TableParagraph"/>
              <w:spacing w:line="242" w:lineRule="auto"/>
              <w:ind w:left="257" w:right="232"/>
              <w:rPr>
                <w:sz w:val="23"/>
              </w:rPr>
            </w:pPr>
            <w:r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707ECA" w:rsidRDefault="00707ECA" w:rsidP="00707ECA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</w:p>
        </w:tc>
        <w:tc>
          <w:tcPr>
            <w:tcW w:w="2268" w:type="dxa"/>
          </w:tcPr>
          <w:p w:rsidR="00707ECA" w:rsidRDefault="00B21468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 xml:space="preserve">Аналитическая </w:t>
            </w:r>
            <w:r w:rsidR="004E6D93">
              <w:rPr>
                <w:sz w:val="23"/>
              </w:rPr>
              <w:t>справка по итогам года</w:t>
            </w:r>
          </w:p>
        </w:tc>
        <w:tc>
          <w:tcPr>
            <w:tcW w:w="3727" w:type="dxa"/>
          </w:tcPr>
          <w:p w:rsidR="00707ECA" w:rsidRDefault="00707ECA" w:rsidP="00707ECA">
            <w:pPr>
              <w:pStyle w:val="TableParagraph"/>
              <w:ind w:left="111" w:right="90"/>
              <w:jc w:val="both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помощи, проведение методических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консультаций,</w:t>
            </w:r>
            <w:r w:rsidR="00D467B0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вебинаров</w:t>
            </w:r>
            <w:proofErr w:type="spellEnd"/>
            <w:r>
              <w:rPr>
                <w:sz w:val="23"/>
              </w:rPr>
              <w:t>, семинаров для образовательных организаций</w:t>
            </w:r>
          </w:p>
        </w:tc>
      </w:tr>
      <w:tr w:rsidR="00972A86" w:rsidTr="004E6D93">
        <w:trPr>
          <w:trHeight w:val="2114"/>
        </w:trPr>
        <w:tc>
          <w:tcPr>
            <w:tcW w:w="629" w:type="dxa"/>
          </w:tcPr>
          <w:p w:rsidR="00972A86" w:rsidRDefault="00ED0B45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4E6D93">
            <w:pPr>
              <w:pStyle w:val="TableParagraph"/>
              <w:ind w:left="107" w:right="171"/>
              <w:rPr>
                <w:sz w:val="23"/>
              </w:rPr>
            </w:pPr>
            <w:r>
              <w:rPr>
                <w:sz w:val="23"/>
              </w:rPr>
              <w:t>Разработка и реализация дополнительных общеобразовательных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программ, направленных на </w:t>
            </w:r>
            <w:r w:rsidR="004E6D93">
              <w:rPr>
                <w:sz w:val="23"/>
              </w:rPr>
              <w:t xml:space="preserve">формирование у обучающихся </w:t>
            </w:r>
            <w:r w:rsidR="004E6D93">
              <w:t xml:space="preserve">финансовой и </w:t>
            </w:r>
            <w:r>
              <w:rPr>
                <w:sz w:val="23"/>
              </w:rPr>
              <w:t>экологической грамотности</w:t>
            </w:r>
          </w:p>
        </w:tc>
        <w:tc>
          <w:tcPr>
            <w:tcW w:w="2268" w:type="dxa"/>
          </w:tcPr>
          <w:p w:rsidR="00972A86" w:rsidRDefault="00972A86" w:rsidP="00972A86">
            <w:pPr>
              <w:pStyle w:val="TableParagraph"/>
              <w:spacing w:line="258" w:lineRule="exact"/>
              <w:ind w:left="324"/>
              <w:rPr>
                <w:sz w:val="23"/>
              </w:rPr>
            </w:pPr>
            <w:r>
              <w:rPr>
                <w:sz w:val="23"/>
              </w:rPr>
              <w:t>февраль 2024г.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Pr="004E6D93" w:rsidRDefault="004E6D93" w:rsidP="004E6D93">
            <w:pPr>
              <w:pStyle w:val="TableParagraph"/>
              <w:ind w:left="109"/>
              <w:rPr>
                <w:spacing w:val="-4"/>
                <w:sz w:val="23"/>
              </w:rPr>
            </w:pPr>
            <w:r w:rsidRPr="004E6D93">
              <w:rPr>
                <w:spacing w:val="-4"/>
                <w:sz w:val="23"/>
              </w:rPr>
              <w:t xml:space="preserve">Дополнительные общеобразовательные программы по формированию финансовой и экологической грамотности </w:t>
            </w:r>
            <w:r>
              <w:rPr>
                <w:spacing w:val="-4"/>
                <w:sz w:val="23"/>
              </w:rPr>
              <w:t xml:space="preserve">для </w:t>
            </w:r>
            <w:r w:rsidRPr="004E6D93">
              <w:rPr>
                <w:spacing w:val="-4"/>
                <w:sz w:val="23"/>
              </w:rPr>
              <w:t>обучающихся</w:t>
            </w:r>
          </w:p>
        </w:tc>
        <w:tc>
          <w:tcPr>
            <w:tcW w:w="3727" w:type="dxa"/>
          </w:tcPr>
          <w:p w:rsidR="00972A86" w:rsidRDefault="00972A86" w:rsidP="004E6D93">
            <w:pPr>
              <w:pStyle w:val="TableParagraph"/>
              <w:ind w:left="111" w:right="90"/>
              <w:rPr>
                <w:sz w:val="23"/>
              </w:rPr>
            </w:pPr>
            <w:r>
              <w:rPr>
                <w:sz w:val="23"/>
              </w:rPr>
              <w:t xml:space="preserve">Разработаны и реализуются </w:t>
            </w:r>
            <w:r w:rsidR="00B76DB2">
              <w:rPr>
                <w:sz w:val="23"/>
              </w:rPr>
              <w:t xml:space="preserve">2 </w:t>
            </w:r>
            <w:r>
              <w:rPr>
                <w:sz w:val="23"/>
              </w:rPr>
              <w:t>дополнительные общеобразовательные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финансовой и экологической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к 2024году</w:t>
            </w:r>
          </w:p>
        </w:tc>
      </w:tr>
      <w:tr w:rsidR="00972A86" w:rsidTr="00B76DB2">
        <w:trPr>
          <w:trHeight w:val="832"/>
        </w:trPr>
        <w:tc>
          <w:tcPr>
            <w:tcW w:w="629" w:type="dxa"/>
          </w:tcPr>
          <w:p w:rsidR="00972A86" w:rsidRDefault="00ED0B45" w:rsidP="00972A86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B76DB2">
            <w:pPr>
              <w:pStyle w:val="TableParagraph"/>
              <w:spacing w:line="264" w:lineRule="exact"/>
              <w:ind w:left="107" w:right="141"/>
              <w:rPr>
                <w:sz w:val="23"/>
              </w:rPr>
            </w:pPr>
            <w:r>
              <w:rPr>
                <w:sz w:val="23"/>
              </w:rPr>
              <w:t>Внедрение технологий информационно-консультационной адресной поддержки реализации прав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 w:rsidR="00D467B0">
              <w:rPr>
                <w:sz w:val="23"/>
              </w:rPr>
              <w:t xml:space="preserve">                                        </w:t>
            </w:r>
            <w:r>
              <w:rPr>
                <w:sz w:val="23"/>
              </w:rPr>
              <w:t>участие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D467B0">
              <w:rPr>
                <w:sz w:val="23"/>
              </w:rPr>
              <w:t xml:space="preserve">                      </w:t>
            </w:r>
            <w:r>
              <w:rPr>
                <w:sz w:val="23"/>
              </w:rPr>
              <w:t>дополнительных общеразвивающих программах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независимо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 w:rsidR="00D467B0">
              <w:rPr>
                <w:sz w:val="23"/>
              </w:rPr>
              <w:t xml:space="preserve"> места проживания</w:t>
            </w:r>
            <w:r>
              <w:rPr>
                <w:sz w:val="23"/>
              </w:rPr>
              <w:t>, состояния здоровья, социально-</w:t>
            </w:r>
            <w:r>
              <w:rPr>
                <w:sz w:val="23"/>
              </w:rPr>
              <w:lastRenderedPageBreak/>
              <w:t>экономического положения семьи</w:t>
            </w:r>
          </w:p>
        </w:tc>
        <w:tc>
          <w:tcPr>
            <w:tcW w:w="2268" w:type="dxa"/>
          </w:tcPr>
          <w:p w:rsidR="000616F2" w:rsidRDefault="000616F2" w:rsidP="00972A86">
            <w:pPr>
              <w:pStyle w:val="TableParagraph"/>
              <w:ind w:left="257" w:right="242" w:firstLine="38"/>
              <w:rPr>
                <w:sz w:val="23"/>
              </w:rPr>
            </w:pPr>
            <w:r>
              <w:rPr>
                <w:sz w:val="23"/>
              </w:rPr>
              <w:lastRenderedPageBreak/>
              <w:t>февраль 2023 г.</w:t>
            </w:r>
          </w:p>
          <w:p w:rsidR="00972A86" w:rsidRDefault="00972A86" w:rsidP="00972A86">
            <w:pPr>
              <w:pStyle w:val="TableParagraph"/>
              <w:ind w:left="257" w:right="242" w:firstLine="38"/>
              <w:rPr>
                <w:sz w:val="23"/>
              </w:rPr>
            </w:pPr>
            <w:r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B76DB2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Аналитический отчет по итогам года</w:t>
            </w:r>
          </w:p>
        </w:tc>
        <w:tc>
          <w:tcPr>
            <w:tcW w:w="3727" w:type="dxa"/>
          </w:tcPr>
          <w:p w:rsidR="00972A86" w:rsidRDefault="00972A86" w:rsidP="00972A86">
            <w:pPr>
              <w:pStyle w:val="TableParagraph"/>
              <w:spacing w:line="264" w:lineRule="exact"/>
              <w:ind w:left="111" w:right="93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адресной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помощи и консультаций для родителей(законных</w:t>
            </w:r>
            <w:r w:rsidRPr="00DF20E1">
              <w:t>представителей</w:t>
            </w:r>
            <w:r>
              <w:rPr>
                <w:sz w:val="23"/>
              </w:rPr>
              <w:t>)обучающихсяповопросамвозможностиполучениядополнительного</w:t>
            </w:r>
            <w:r w:rsidRPr="00DF20E1">
              <w:t>образован</w:t>
            </w:r>
            <w:r>
              <w:rPr>
                <w:sz w:val="23"/>
              </w:rPr>
              <w:t>иясприменениемдистанционныхтехнологий</w:t>
            </w:r>
          </w:p>
        </w:tc>
      </w:tr>
      <w:tr w:rsidR="00972A86" w:rsidTr="00704D31">
        <w:trPr>
          <w:trHeight w:val="1852"/>
        </w:trPr>
        <w:tc>
          <w:tcPr>
            <w:tcW w:w="629" w:type="dxa"/>
          </w:tcPr>
          <w:p w:rsidR="00972A86" w:rsidRDefault="00ED0B45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10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B76DB2">
            <w:pPr>
              <w:pStyle w:val="TableParagraph"/>
              <w:ind w:left="107" w:right="137"/>
              <w:rPr>
                <w:sz w:val="23"/>
              </w:rPr>
            </w:pPr>
            <w:r>
              <w:rPr>
                <w:sz w:val="23"/>
              </w:rPr>
              <w:t>Вовлечение обучающихся в программы и мероприятия ранней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профориентации, обеспечивающие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ознакомление с современными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профессиями и «профессиями будущего», поддержку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самоопределения,</w:t>
            </w:r>
            <w:r w:rsidR="00D467B0">
              <w:rPr>
                <w:sz w:val="23"/>
              </w:rPr>
              <w:t xml:space="preserve"> </w:t>
            </w:r>
            <w:r>
              <w:rPr>
                <w:sz w:val="23"/>
              </w:rPr>
              <w:t>фор</w:t>
            </w:r>
            <w:r w:rsidRPr="00E70EE7">
              <w:rPr>
                <w:sz w:val="23"/>
              </w:rPr>
              <w:t>мирование навыков планирования</w:t>
            </w:r>
            <w:r>
              <w:rPr>
                <w:sz w:val="23"/>
              </w:rPr>
              <w:t xml:space="preserve"> карьеры, включающие инструменты профессиональных проб, ста</w:t>
            </w:r>
            <w:r w:rsidRPr="00E70EE7">
              <w:rPr>
                <w:sz w:val="23"/>
              </w:rPr>
              <w:t xml:space="preserve">жировок на площадках </w:t>
            </w:r>
            <w:r>
              <w:rPr>
                <w:sz w:val="23"/>
              </w:rPr>
              <w:t>профессиональных образова</w:t>
            </w:r>
            <w:r w:rsidRPr="00E70EE7">
              <w:rPr>
                <w:sz w:val="23"/>
              </w:rPr>
              <w:t>тельных</w:t>
            </w:r>
            <w:r>
              <w:rPr>
                <w:sz w:val="23"/>
              </w:rPr>
              <w:t xml:space="preserve"> органи</w:t>
            </w:r>
            <w:r w:rsidR="00B76DB2">
              <w:rPr>
                <w:sz w:val="23"/>
              </w:rPr>
              <w:t xml:space="preserve">заций, </w:t>
            </w:r>
            <w:r w:rsidRPr="00E70EE7">
              <w:rPr>
                <w:sz w:val="23"/>
              </w:rPr>
              <w:t>в том числе в рамках проектов «Билет в будущее»</w:t>
            </w:r>
            <w:proofErr w:type="gramStart"/>
            <w:r w:rsidRPr="00E70EE7">
              <w:rPr>
                <w:sz w:val="23"/>
              </w:rPr>
              <w:t>,</w:t>
            </w:r>
            <w:r w:rsidR="00B76DB2">
              <w:rPr>
                <w:sz w:val="23"/>
              </w:rPr>
              <w:t>«</w:t>
            </w:r>
            <w:proofErr w:type="spellStart"/>
            <w:proofErr w:type="gramEnd"/>
            <w:r w:rsidR="00B76DB2">
              <w:rPr>
                <w:sz w:val="23"/>
              </w:rPr>
              <w:t>Проектория</w:t>
            </w:r>
            <w:proofErr w:type="spellEnd"/>
            <w:r w:rsidR="00B76DB2">
              <w:rPr>
                <w:sz w:val="23"/>
              </w:rPr>
              <w:t>»</w:t>
            </w:r>
          </w:p>
        </w:tc>
        <w:tc>
          <w:tcPr>
            <w:tcW w:w="2268" w:type="dxa"/>
          </w:tcPr>
          <w:p w:rsidR="00D467B0" w:rsidRDefault="00D467B0" w:rsidP="00972A86">
            <w:pPr>
              <w:pStyle w:val="TableParagraph"/>
              <w:ind w:left="257" w:right="242" w:firstLine="96"/>
              <w:rPr>
                <w:sz w:val="23"/>
              </w:rPr>
            </w:pPr>
            <w:r>
              <w:rPr>
                <w:sz w:val="23"/>
              </w:rPr>
              <w:t>ноябрь 2022 г.</w:t>
            </w:r>
          </w:p>
          <w:p w:rsidR="00972A86" w:rsidRDefault="00972A86" w:rsidP="00972A86">
            <w:pPr>
              <w:pStyle w:val="TableParagraph"/>
              <w:ind w:left="257" w:right="242" w:firstLine="96"/>
              <w:rPr>
                <w:sz w:val="23"/>
              </w:rPr>
            </w:pPr>
            <w:r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B76DB2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727" w:type="dxa"/>
          </w:tcPr>
          <w:p w:rsidR="00972A86" w:rsidRPr="00F2044D" w:rsidRDefault="00972A86" w:rsidP="00972A86">
            <w:pPr>
              <w:pStyle w:val="TableParagraph"/>
              <w:ind w:left="111" w:right="186"/>
              <w:rPr>
                <w:sz w:val="23"/>
              </w:rPr>
            </w:pPr>
            <w:r w:rsidRPr="00F2044D">
              <w:rPr>
                <w:sz w:val="23"/>
              </w:rPr>
              <w:t>Охват обучающихся программами и мероприятиями,</w:t>
            </w:r>
            <w:r w:rsidR="00D467B0">
              <w:rPr>
                <w:sz w:val="23"/>
              </w:rPr>
              <w:t xml:space="preserve"> и </w:t>
            </w:r>
            <w:r w:rsidRPr="00F2044D">
              <w:rPr>
                <w:sz w:val="23"/>
              </w:rPr>
              <w:t>направленными на раннюю</w:t>
            </w:r>
            <w:r w:rsidR="00D467B0">
              <w:rPr>
                <w:sz w:val="23"/>
              </w:rPr>
              <w:t xml:space="preserve"> </w:t>
            </w:r>
            <w:r w:rsidRPr="00F2044D">
              <w:rPr>
                <w:sz w:val="23"/>
              </w:rPr>
              <w:t>профориентацию</w:t>
            </w:r>
            <w:r w:rsidR="00B76DB2" w:rsidRPr="00F2044D">
              <w:rPr>
                <w:sz w:val="23"/>
              </w:rPr>
              <w:t>:</w:t>
            </w:r>
          </w:p>
          <w:p w:rsidR="00F2044D" w:rsidRPr="00F2044D" w:rsidRDefault="00B76DB2" w:rsidP="00972A86">
            <w:pPr>
              <w:pStyle w:val="TableParagraph"/>
              <w:ind w:left="111" w:right="186"/>
              <w:rPr>
                <w:sz w:val="23"/>
              </w:rPr>
            </w:pPr>
            <w:r w:rsidRPr="00F2044D">
              <w:rPr>
                <w:sz w:val="23"/>
              </w:rPr>
              <w:t>2022 г.</w:t>
            </w:r>
          </w:p>
          <w:p w:rsidR="00B76DB2" w:rsidRPr="009E6CA7" w:rsidRDefault="00F2044D" w:rsidP="00972A86">
            <w:pPr>
              <w:pStyle w:val="TableParagraph"/>
              <w:ind w:left="111" w:right="186"/>
              <w:rPr>
                <w:sz w:val="23"/>
              </w:rPr>
            </w:pPr>
            <w:r w:rsidRPr="00F2044D">
              <w:rPr>
                <w:sz w:val="23"/>
              </w:rPr>
              <w:t xml:space="preserve">«Билет в будущее» - 754 чел., </w:t>
            </w:r>
            <w:r w:rsidRPr="009E6CA7">
              <w:rPr>
                <w:sz w:val="23"/>
              </w:rPr>
              <w:t>«</w:t>
            </w:r>
            <w:proofErr w:type="spellStart"/>
            <w:r w:rsidRPr="009E6CA7">
              <w:rPr>
                <w:sz w:val="23"/>
              </w:rPr>
              <w:t>Проектория</w:t>
            </w:r>
            <w:proofErr w:type="spellEnd"/>
            <w:r w:rsidRPr="009E6CA7">
              <w:rPr>
                <w:sz w:val="23"/>
              </w:rPr>
              <w:t xml:space="preserve">» - 2660 </w:t>
            </w:r>
            <w:r w:rsidR="00B76DB2" w:rsidRPr="009E6CA7">
              <w:rPr>
                <w:sz w:val="23"/>
              </w:rPr>
              <w:t>чел.</w:t>
            </w:r>
          </w:p>
          <w:p w:rsidR="00F2044D" w:rsidRPr="009E6CA7" w:rsidRDefault="00F2044D" w:rsidP="00B76DB2">
            <w:pPr>
              <w:pStyle w:val="TableParagraph"/>
              <w:ind w:left="111" w:right="186"/>
              <w:rPr>
                <w:sz w:val="23"/>
              </w:rPr>
            </w:pPr>
            <w:r w:rsidRPr="009E6CA7">
              <w:rPr>
                <w:sz w:val="23"/>
              </w:rPr>
              <w:t>к 2024 г.</w:t>
            </w:r>
          </w:p>
          <w:p w:rsidR="00B76DB2" w:rsidRDefault="00F2044D" w:rsidP="00F2044D">
            <w:pPr>
              <w:pStyle w:val="TableParagraph"/>
              <w:ind w:left="111" w:right="186"/>
              <w:rPr>
                <w:sz w:val="23"/>
              </w:rPr>
            </w:pPr>
            <w:r w:rsidRPr="00E70EE7">
              <w:rPr>
                <w:sz w:val="23"/>
              </w:rPr>
              <w:t>«Билет в будущее»</w:t>
            </w:r>
            <w:r>
              <w:rPr>
                <w:sz w:val="23"/>
              </w:rPr>
              <w:t>- 760</w:t>
            </w:r>
            <w:r w:rsidRPr="00F2044D">
              <w:rPr>
                <w:sz w:val="23"/>
              </w:rPr>
              <w:t xml:space="preserve"> чел., «</w:t>
            </w:r>
            <w:proofErr w:type="spellStart"/>
            <w:r w:rsidRPr="00F2044D">
              <w:rPr>
                <w:sz w:val="23"/>
              </w:rPr>
              <w:t>Проектория</w:t>
            </w:r>
            <w:proofErr w:type="spellEnd"/>
            <w:r w:rsidRPr="00F2044D">
              <w:rPr>
                <w:sz w:val="23"/>
              </w:rPr>
              <w:t>» - 26</w:t>
            </w:r>
            <w:r>
              <w:rPr>
                <w:sz w:val="23"/>
              </w:rPr>
              <w:t>70</w:t>
            </w:r>
            <w:r w:rsidRPr="00F2044D">
              <w:rPr>
                <w:sz w:val="23"/>
              </w:rPr>
              <w:t xml:space="preserve"> чел.</w:t>
            </w:r>
          </w:p>
        </w:tc>
      </w:tr>
      <w:tr w:rsidR="00972A86" w:rsidTr="00704D31">
        <w:trPr>
          <w:trHeight w:val="1321"/>
        </w:trPr>
        <w:tc>
          <w:tcPr>
            <w:tcW w:w="629" w:type="dxa"/>
          </w:tcPr>
          <w:p w:rsidR="00972A86" w:rsidRDefault="00ED0B45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11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34376F">
            <w:pPr>
              <w:pStyle w:val="TableParagraph"/>
              <w:ind w:left="107" w:right="155"/>
              <w:rPr>
                <w:sz w:val="23"/>
              </w:rPr>
            </w:pPr>
            <w:r>
              <w:rPr>
                <w:sz w:val="23"/>
              </w:rPr>
              <w:t>Создание и развитие сети технологических кружков на базе образовательных организаций, в том числена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сущностей,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созданных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в рамках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национального</w:t>
            </w:r>
            <w:r w:rsidR="00914304">
              <w:rPr>
                <w:sz w:val="23"/>
              </w:rPr>
              <w:t xml:space="preserve"> </w:t>
            </w:r>
            <w:r w:rsidRPr="002050B0">
              <w:rPr>
                <w:sz w:val="23"/>
              </w:rPr>
              <w:t>проек</w:t>
            </w:r>
            <w:r w:rsidR="0034376F">
              <w:rPr>
                <w:sz w:val="23"/>
              </w:rPr>
              <w:t>та «Образование» («Точки роста»</w:t>
            </w:r>
            <w:r w:rsidRPr="002050B0">
              <w:rPr>
                <w:sz w:val="23"/>
              </w:rPr>
              <w:t>)</w:t>
            </w:r>
          </w:p>
        </w:tc>
        <w:tc>
          <w:tcPr>
            <w:tcW w:w="2268" w:type="dxa"/>
          </w:tcPr>
          <w:p w:rsidR="00972A86" w:rsidRDefault="00972A86" w:rsidP="00972A86">
            <w:pPr>
              <w:pStyle w:val="TableParagraph"/>
              <w:spacing w:line="258" w:lineRule="exact"/>
              <w:ind w:left="231" w:right="222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FE62BE" w:rsidP="0053780A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Сетевой договор между ОО</w:t>
            </w:r>
          </w:p>
        </w:tc>
        <w:tc>
          <w:tcPr>
            <w:tcW w:w="3727" w:type="dxa"/>
          </w:tcPr>
          <w:p w:rsidR="00972A86" w:rsidRDefault="00972A86" w:rsidP="00972A86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>Функционирование сети технологических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кружков</w:t>
            </w:r>
            <w:r w:rsidR="00FE62BE">
              <w:rPr>
                <w:sz w:val="23"/>
              </w:rPr>
              <w:t xml:space="preserve"> на базе:</w:t>
            </w:r>
          </w:p>
          <w:p w:rsidR="00FE62BE" w:rsidRDefault="00360FF0" w:rsidP="00972A86">
            <w:pPr>
              <w:pStyle w:val="TableParagraph"/>
              <w:ind w:left="111" w:right="92"/>
              <w:rPr>
                <w:sz w:val="23"/>
              </w:rPr>
            </w:pPr>
            <w:r w:rsidRPr="00360FF0">
              <w:rPr>
                <w:sz w:val="23"/>
              </w:rPr>
              <w:t xml:space="preserve">МОУ </w:t>
            </w:r>
            <w:r>
              <w:rPr>
                <w:sz w:val="23"/>
              </w:rPr>
              <w:t>«</w:t>
            </w:r>
            <w:r w:rsidR="00FE62BE">
              <w:rPr>
                <w:sz w:val="23"/>
              </w:rPr>
              <w:t>Гимназия</w:t>
            </w:r>
            <w:r>
              <w:rPr>
                <w:sz w:val="23"/>
              </w:rPr>
              <w:t xml:space="preserve"> № 1»</w:t>
            </w:r>
            <w:r w:rsidR="00FE62BE">
              <w:rPr>
                <w:sz w:val="23"/>
              </w:rPr>
              <w:t>,</w:t>
            </w:r>
          </w:p>
          <w:p w:rsidR="00FE62BE" w:rsidRDefault="00360FF0" w:rsidP="00972A86">
            <w:pPr>
              <w:pStyle w:val="TableParagraph"/>
              <w:ind w:left="111" w:right="92"/>
              <w:rPr>
                <w:sz w:val="23"/>
              </w:rPr>
            </w:pPr>
            <w:r w:rsidRPr="00360FF0">
              <w:rPr>
                <w:sz w:val="23"/>
              </w:rPr>
              <w:t xml:space="preserve">МОУ «СОШ № </w:t>
            </w:r>
            <w:r w:rsidR="00FE62BE">
              <w:rPr>
                <w:sz w:val="23"/>
              </w:rPr>
              <w:t>9</w:t>
            </w:r>
            <w:r>
              <w:rPr>
                <w:sz w:val="23"/>
              </w:rPr>
              <w:t>»</w:t>
            </w:r>
            <w:r w:rsidR="00FE62BE">
              <w:rPr>
                <w:sz w:val="23"/>
              </w:rPr>
              <w:t>,</w:t>
            </w:r>
          </w:p>
          <w:p w:rsidR="00FE62BE" w:rsidRDefault="00360FF0" w:rsidP="00972A86">
            <w:pPr>
              <w:pStyle w:val="TableParagraph"/>
              <w:ind w:left="111" w:right="92"/>
              <w:rPr>
                <w:sz w:val="23"/>
              </w:rPr>
            </w:pPr>
            <w:r w:rsidRPr="00360FF0">
              <w:rPr>
                <w:sz w:val="23"/>
              </w:rPr>
              <w:t xml:space="preserve">МОУ «СОШ № </w:t>
            </w:r>
            <w:r w:rsidR="00FE62BE">
              <w:rPr>
                <w:sz w:val="23"/>
              </w:rPr>
              <w:t>49</w:t>
            </w:r>
            <w:r>
              <w:rPr>
                <w:sz w:val="23"/>
              </w:rPr>
              <w:t>»</w:t>
            </w:r>
            <w:r w:rsidR="00FE62BE">
              <w:rPr>
                <w:sz w:val="23"/>
              </w:rPr>
              <w:t>,</w:t>
            </w:r>
          </w:p>
          <w:p w:rsidR="00FE62BE" w:rsidRDefault="00360FF0" w:rsidP="00972A86">
            <w:pPr>
              <w:pStyle w:val="TableParagraph"/>
              <w:ind w:left="111" w:right="92"/>
              <w:rPr>
                <w:sz w:val="23"/>
              </w:rPr>
            </w:pPr>
            <w:r w:rsidRPr="00360FF0">
              <w:rPr>
                <w:sz w:val="23"/>
              </w:rPr>
              <w:t xml:space="preserve">МОУ «СОШ № </w:t>
            </w:r>
            <w:r w:rsidR="00FE62BE">
              <w:rPr>
                <w:sz w:val="23"/>
              </w:rPr>
              <w:t>83</w:t>
            </w:r>
            <w:r>
              <w:rPr>
                <w:sz w:val="23"/>
              </w:rPr>
              <w:t>»</w:t>
            </w:r>
            <w:r w:rsidR="00FE62BE">
              <w:rPr>
                <w:sz w:val="23"/>
              </w:rPr>
              <w:t>,</w:t>
            </w:r>
          </w:p>
          <w:p w:rsidR="00FE62BE" w:rsidRDefault="00360FF0" w:rsidP="00972A86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>МОУ «</w:t>
            </w:r>
            <w:proofErr w:type="spellStart"/>
            <w:r>
              <w:rPr>
                <w:sz w:val="23"/>
              </w:rPr>
              <w:t>СОШ</w:t>
            </w:r>
            <w:proofErr w:type="gramStart"/>
            <w:r>
              <w:rPr>
                <w:sz w:val="23"/>
              </w:rPr>
              <w:t>»</w:t>
            </w:r>
            <w:r w:rsidR="00FE62BE">
              <w:rPr>
                <w:sz w:val="23"/>
              </w:rPr>
              <w:t>п</w:t>
            </w:r>
            <w:proofErr w:type="gramEnd"/>
            <w:r w:rsidR="00FE62BE">
              <w:rPr>
                <w:sz w:val="23"/>
              </w:rPr>
              <w:t>гт</w:t>
            </w:r>
            <w:proofErr w:type="spellEnd"/>
            <w:r w:rsidR="00FE62BE">
              <w:rPr>
                <w:sz w:val="23"/>
              </w:rPr>
              <w:t xml:space="preserve">. </w:t>
            </w:r>
            <w:proofErr w:type="spellStart"/>
            <w:r w:rsidR="00FE62BE">
              <w:rPr>
                <w:sz w:val="23"/>
              </w:rPr>
              <w:t>Кожва</w:t>
            </w:r>
            <w:proofErr w:type="spellEnd"/>
            <w:r w:rsidR="00FE62BE">
              <w:rPr>
                <w:sz w:val="23"/>
              </w:rPr>
              <w:t>,</w:t>
            </w:r>
          </w:p>
          <w:p w:rsidR="00FE62BE" w:rsidRDefault="00360FF0" w:rsidP="00972A86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 xml:space="preserve">МОУ «СОШ» </w:t>
            </w:r>
            <w:r w:rsidR="00FE62BE">
              <w:rPr>
                <w:sz w:val="23"/>
              </w:rPr>
              <w:t xml:space="preserve">п. </w:t>
            </w:r>
            <w:proofErr w:type="spellStart"/>
            <w:r w:rsidR="00FE62BE">
              <w:rPr>
                <w:sz w:val="23"/>
              </w:rPr>
              <w:t>Каджером</w:t>
            </w:r>
            <w:proofErr w:type="spellEnd"/>
            <w:r w:rsidR="00FE62BE">
              <w:rPr>
                <w:sz w:val="23"/>
              </w:rPr>
              <w:t>,</w:t>
            </w:r>
          </w:p>
          <w:p w:rsidR="00FE62BE" w:rsidRDefault="00360FF0" w:rsidP="00972A86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>МОУ «О</w:t>
            </w:r>
            <w:r w:rsidRPr="00360FF0">
              <w:rPr>
                <w:sz w:val="23"/>
              </w:rPr>
              <w:t>ОШ №</w:t>
            </w:r>
            <w:r>
              <w:rPr>
                <w:sz w:val="23"/>
              </w:rPr>
              <w:t xml:space="preserve"> 53» </w:t>
            </w:r>
            <w:r w:rsidR="00FE62BE">
              <w:rPr>
                <w:sz w:val="23"/>
              </w:rPr>
              <w:t xml:space="preserve">пгт. </w:t>
            </w:r>
            <w:proofErr w:type="spellStart"/>
            <w:r w:rsidR="00FE62BE">
              <w:rPr>
                <w:sz w:val="23"/>
              </w:rPr>
              <w:t>Изъяю</w:t>
            </w:r>
            <w:proofErr w:type="spellEnd"/>
            <w:r>
              <w:rPr>
                <w:sz w:val="23"/>
              </w:rPr>
              <w:t xml:space="preserve"> – в 2022 г.</w:t>
            </w:r>
          </w:p>
          <w:p w:rsidR="00FE62BE" w:rsidRDefault="00FE62BE" w:rsidP="00972A86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 xml:space="preserve">МОУ «СОШ № 3», </w:t>
            </w:r>
            <w:r w:rsidR="00360FF0">
              <w:rPr>
                <w:sz w:val="23"/>
              </w:rPr>
              <w:t>МОУ «О</w:t>
            </w:r>
            <w:r w:rsidR="00360FF0" w:rsidRPr="00360FF0">
              <w:rPr>
                <w:sz w:val="23"/>
              </w:rPr>
              <w:t xml:space="preserve">ОШ № </w:t>
            </w:r>
            <w:r>
              <w:rPr>
                <w:sz w:val="23"/>
              </w:rPr>
              <w:t>п. Луговой</w:t>
            </w:r>
            <w:r w:rsidR="00360FF0">
              <w:rPr>
                <w:sz w:val="23"/>
              </w:rPr>
              <w:t>» - к 2024 г.</w:t>
            </w:r>
          </w:p>
        </w:tc>
      </w:tr>
    </w:tbl>
    <w:p w:rsidR="005B45AD" w:rsidRDefault="005B45AD">
      <w:pPr>
        <w:spacing w:line="250" w:lineRule="exact"/>
        <w:rPr>
          <w:sz w:val="23"/>
        </w:rPr>
        <w:sectPr w:rsidR="005B45AD">
          <w:pgSz w:w="16840" w:h="11910" w:orient="landscape"/>
          <w:pgMar w:top="1100" w:right="700" w:bottom="280" w:left="600" w:header="847" w:footer="0" w:gutter="0"/>
          <w:cols w:space="720"/>
        </w:sectPr>
      </w:pPr>
    </w:p>
    <w:p w:rsidR="005B45AD" w:rsidRDefault="005B45AD">
      <w:pPr>
        <w:pStyle w:val="a3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197"/>
        <w:gridCol w:w="2268"/>
        <w:gridCol w:w="2410"/>
        <w:gridCol w:w="2268"/>
        <w:gridCol w:w="3727"/>
      </w:tblGrid>
      <w:tr w:rsidR="00972A86" w:rsidTr="008A1035">
        <w:trPr>
          <w:trHeight w:val="1953"/>
        </w:trPr>
        <w:tc>
          <w:tcPr>
            <w:tcW w:w="629" w:type="dxa"/>
          </w:tcPr>
          <w:p w:rsidR="00972A86" w:rsidRDefault="00ED0B45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12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972A86">
            <w:pPr>
              <w:pStyle w:val="TableParagraph"/>
              <w:ind w:left="107" w:right="147"/>
              <w:rPr>
                <w:sz w:val="23"/>
              </w:rPr>
            </w:pPr>
            <w:r>
              <w:rPr>
                <w:sz w:val="23"/>
              </w:rPr>
              <w:t>Проведение оценки удовлетворенности обучающихся и (или) их родителей (законных представителей) доступностью и качеством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предоставления образовательных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268" w:type="dxa"/>
          </w:tcPr>
          <w:p w:rsidR="00972A86" w:rsidRDefault="00972A86" w:rsidP="00972A86">
            <w:pPr>
              <w:pStyle w:val="TableParagraph"/>
              <w:ind w:left="368" w:right="149" w:hanging="192"/>
              <w:rPr>
                <w:sz w:val="23"/>
              </w:rPr>
            </w:pPr>
            <w:r>
              <w:rPr>
                <w:sz w:val="23"/>
              </w:rPr>
              <w:t xml:space="preserve">ноябрь 2022 г., </w:t>
            </w:r>
          </w:p>
          <w:p w:rsidR="00972A86" w:rsidRDefault="00972A86" w:rsidP="00972A86">
            <w:pPr>
              <w:pStyle w:val="TableParagraph"/>
              <w:ind w:left="368" w:right="149" w:hanging="192"/>
              <w:rPr>
                <w:sz w:val="23"/>
              </w:rPr>
            </w:pPr>
            <w:r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C053E3" w:rsidP="008A1035">
            <w:pPr>
              <w:pStyle w:val="TableParagraph"/>
              <w:ind w:left="142" w:right="21"/>
              <w:rPr>
                <w:sz w:val="23"/>
              </w:rPr>
            </w:pPr>
            <w:r>
              <w:rPr>
                <w:sz w:val="23"/>
              </w:rPr>
              <w:t xml:space="preserve">Аналитический отчет по анкетированию об </w:t>
            </w:r>
            <w:r w:rsidRPr="00C053E3">
              <w:rPr>
                <w:sz w:val="23"/>
              </w:rPr>
              <w:t>удовлетворенности обучающихся и их родителей (законных представителей) качеством и доступностью дополнительного образования</w:t>
            </w:r>
          </w:p>
        </w:tc>
        <w:tc>
          <w:tcPr>
            <w:tcW w:w="3727" w:type="dxa"/>
          </w:tcPr>
          <w:p w:rsidR="00972A86" w:rsidRDefault="00972A86" w:rsidP="00972A86">
            <w:pPr>
              <w:pStyle w:val="TableParagraph"/>
              <w:ind w:left="111" w:right="91"/>
              <w:jc w:val="both"/>
              <w:rPr>
                <w:sz w:val="23"/>
              </w:rPr>
            </w:pPr>
            <w:r>
              <w:rPr>
                <w:sz w:val="23"/>
              </w:rPr>
              <w:t>Увеличение удовлетворенности обучающихся и их родителей</w:t>
            </w:r>
            <w:r w:rsidR="000616F2">
              <w:rPr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proofErr w:type="gramStart"/>
            <w:r>
              <w:rPr>
                <w:sz w:val="23"/>
              </w:rPr>
              <w:t>)к</w:t>
            </w:r>
            <w:proofErr w:type="gramEnd"/>
            <w:r>
              <w:rPr>
                <w:sz w:val="23"/>
              </w:rPr>
              <w:t>ачеством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доступностью дополнительного образования</w:t>
            </w:r>
          </w:p>
        </w:tc>
      </w:tr>
      <w:tr w:rsidR="00972A86" w:rsidTr="008A1035">
        <w:trPr>
          <w:trHeight w:val="1757"/>
        </w:trPr>
        <w:tc>
          <w:tcPr>
            <w:tcW w:w="629" w:type="dxa"/>
          </w:tcPr>
          <w:p w:rsidR="00972A86" w:rsidRDefault="00C053E3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972A86">
            <w:pPr>
              <w:pStyle w:val="TableParagraph"/>
              <w:ind w:left="107" w:right="107"/>
              <w:rPr>
                <w:sz w:val="23"/>
              </w:rPr>
            </w:pPr>
            <w:r>
              <w:rPr>
                <w:sz w:val="23"/>
              </w:rPr>
              <w:t xml:space="preserve">Организация проведения </w:t>
            </w:r>
            <w:r w:rsidR="00914304">
              <w:rPr>
                <w:sz w:val="23"/>
              </w:rPr>
              <w:t xml:space="preserve">олимпиадных </w:t>
            </w:r>
            <w:r>
              <w:rPr>
                <w:sz w:val="23"/>
              </w:rPr>
              <w:t>конкурсных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  <w:p w:rsidR="00972A86" w:rsidRDefault="00914304" w:rsidP="00972A86">
            <w:pPr>
              <w:pStyle w:val="TableParagraph"/>
              <w:ind w:left="107" w:right="216"/>
              <w:rPr>
                <w:sz w:val="23"/>
              </w:rPr>
            </w:pPr>
            <w:r>
              <w:rPr>
                <w:sz w:val="23"/>
              </w:rPr>
              <w:t>Д</w:t>
            </w:r>
            <w:r w:rsidR="00972A86">
              <w:rPr>
                <w:sz w:val="23"/>
              </w:rPr>
              <w:t>ля</w:t>
            </w:r>
            <w:r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детей</w:t>
            </w:r>
            <w:r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молодежи,</w:t>
            </w:r>
            <w:r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каникулярных профориентационных школ</w:t>
            </w:r>
            <w:proofErr w:type="gramStart"/>
            <w:r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,</w:t>
            </w:r>
            <w:proofErr w:type="gramEnd"/>
            <w:r w:rsidR="00972A86">
              <w:rPr>
                <w:sz w:val="23"/>
              </w:rPr>
              <w:t>профильных и специализированных</w:t>
            </w:r>
            <w:r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смен</w:t>
            </w:r>
          </w:p>
        </w:tc>
        <w:tc>
          <w:tcPr>
            <w:tcW w:w="2268" w:type="dxa"/>
          </w:tcPr>
          <w:p w:rsidR="00972A86" w:rsidRDefault="00972A86" w:rsidP="00972A86">
            <w:pPr>
              <w:pStyle w:val="TableParagraph"/>
              <w:spacing w:line="258" w:lineRule="exact"/>
              <w:ind w:left="622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Pr="0053780A" w:rsidRDefault="00972A86" w:rsidP="00972A86">
            <w:pPr>
              <w:pStyle w:val="TableParagraph"/>
              <w:ind w:left="109" w:right="474"/>
              <w:rPr>
                <w:sz w:val="23"/>
              </w:rPr>
            </w:pPr>
            <w:r w:rsidRPr="0053780A">
              <w:rPr>
                <w:sz w:val="23"/>
              </w:rPr>
              <w:t xml:space="preserve">Отчет в Управление образования </w:t>
            </w:r>
          </w:p>
          <w:p w:rsidR="00972A86" w:rsidRPr="0053780A" w:rsidRDefault="00972A86" w:rsidP="00972A86">
            <w:pPr>
              <w:pStyle w:val="TableParagraph"/>
              <w:ind w:left="109" w:right="474"/>
              <w:rPr>
                <w:sz w:val="23"/>
              </w:rPr>
            </w:pPr>
            <w:r w:rsidRPr="0053780A">
              <w:rPr>
                <w:sz w:val="23"/>
              </w:rPr>
              <w:t xml:space="preserve">г. Печора, </w:t>
            </w:r>
          </w:p>
          <w:p w:rsidR="00972A86" w:rsidRDefault="00C053E3" w:rsidP="0053780A">
            <w:pPr>
              <w:pStyle w:val="TableParagraph"/>
              <w:ind w:left="109" w:right="474"/>
              <w:rPr>
                <w:sz w:val="23"/>
              </w:rPr>
            </w:pPr>
            <w:r w:rsidRPr="0053780A">
              <w:rPr>
                <w:sz w:val="23"/>
              </w:rPr>
              <w:t>Итоговые приказы по</w:t>
            </w:r>
            <w:r w:rsidR="0053780A">
              <w:rPr>
                <w:sz w:val="23"/>
              </w:rPr>
              <w:t xml:space="preserve"> ОО, </w:t>
            </w:r>
            <w:r w:rsidRPr="0053780A">
              <w:rPr>
                <w:sz w:val="23"/>
              </w:rPr>
              <w:t>МАУ ДО «ДДТ»</w:t>
            </w:r>
          </w:p>
        </w:tc>
        <w:tc>
          <w:tcPr>
            <w:tcW w:w="3727" w:type="dxa"/>
          </w:tcPr>
          <w:p w:rsidR="00972A86" w:rsidRDefault="00972A86" w:rsidP="00972A86">
            <w:pPr>
              <w:pStyle w:val="TableParagraph"/>
              <w:tabs>
                <w:tab w:val="left" w:pos="2011"/>
              </w:tabs>
              <w:ind w:left="111" w:right="91"/>
              <w:jc w:val="both"/>
              <w:rPr>
                <w:sz w:val="23"/>
              </w:rPr>
            </w:pPr>
            <w:r>
              <w:rPr>
                <w:sz w:val="23"/>
              </w:rPr>
              <w:t>Проведение профориентационных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школ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профильных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смен</w:t>
            </w:r>
          </w:p>
        </w:tc>
      </w:tr>
      <w:tr w:rsidR="00972A86" w:rsidTr="008A1035">
        <w:trPr>
          <w:trHeight w:val="1555"/>
        </w:trPr>
        <w:tc>
          <w:tcPr>
            <w:tcW w:w="629" w:type="dxa"/>
          </w:tcPr>
          <w:p w:rsidR="00972A86" w:rsidRDefault="00C053E3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C053E3">
            <w:pPr>
              <w:pStyle w:val="TableParagraph"/>
              <w:ind w:left="107" w:right="93"/>
              <w:jc w:val="both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914304">
              <w:rPr>
                <w:sz w:val="23"/>
              </w:rPr>
              <w:t xml:space="preserve"> </w:t>
            </w:r>
            <w:r w:rsidR="00C053E3">
              <w:rPr>
                <w:sz w:val="23"/>
              </w:rPr>
              <w:t>деятельность школьных музеев, включение школьных музеев во Всероссийский реестр школьных музеев</w:t>
            </w:r>
          </w:p>
        </w:tc>
        <w:tc>
          <w:tcPr>
            <w:tcW w:w="2268" w:type="dxa"/>
          </w:tcPr>
          <w:p w:rsidR="00972A86" w:rsidRDefault="00972A86" w:rsidP="00972A86">
            <w:pPr>
              <w:pStyle w:val="TableParagraph"/>
              <w:spacing w:line="258" w:lineRule="exact"/>
              <w:ind w:left="622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  <w:r w:rsidR="00C053E3">
              <w:rPr>
                <w:sz w:val="23"/>
              </w:rPr>
              <w:t>:</w:t>
            </w:r>
          </w:p>
          <w:p w:rsidR="00C053E3" w:rsidRPr="00C053E3" w:rsidRDefault="00C053E3" w:rsidP="00C053E3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C053E3">
              <w:rPr>
                <w:sz w:val="23"/>
              </w:rPr>
              <w:t>МОУ «СОШ № 9»,</w:t>
            </w:r>
          </w:p>
          <w:p w:rsidR="00C053E3" w:rsidRPr="00C053E3" w:rsidRDefault="00C053E3" w:rsidP="00C053E3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C053E3">
              <w:rPr>
                <w:sz w:val="23"/>
              </w:rPr>
              <w:t>МОУ «СОШ № 49»,</w:t>
            </w:r>
          </w:p>
          <w:p w:rsidR="00C053E3" w:rsidRDefault="00C053E3" w:rsidP="00C053E3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C053E3">
              <w:rPr>
                <w:sz w:val="23"/>
              </w:rPr>
              <w:t>МОУ «СОШ № 83»,</w:t>
            </w:r>
          </w:p>
          <w:p w:rsidR="00C053E3" w:rsidRDefault="00C053E3" w:rsidP="00C053E3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 xml:space="preserve">МОУ «СОШ» </w:t>
            </w:r>
          </w:p>
          <w:p w:rsidR="00C053E3" w:rsidRDefault="00C053E3" w:rsidP="00C053E3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 xml:space="preserve">п. </w:t>
            </w:r>
            <w:proofErr w:type="spellStart"/>
            <w:r>
              <w:rPr>
                <w:sz w:val="23"/>
              </w:rPr>
              <w:t>Каджером</w:t>
            </w:r>
            <w:proofErr w:type="spellEnd"/>
            <w:r>
              <w:rPr>
                <w:sz w:val="23"/>
              </w:rPr>
              <w:t>,</w:t>
            </w:r>
          </w:p>
          <w:p w:rsidR="00C053E3" w:rsidRDefault="00C053E3" w:rsidP="00C053E3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 xml:space="preserve">МОУ «СОШ» </w:t>
            </w:r>
          </w:p>
          <w:p w:rsidR="00C053E3" w:rsidRDefault="00C053E3" w:rsidP="00C053E3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>с. Приуральское</w:t>
            </w:r>
          </w:p>
        </w:tc>
        <w:tc>
          <w:tcPr>
            <w:tcW w:w="2268" w:type="dxa"/>
          </w:tcPr>
          <w:p w:rsidR="00972A86" w:rsidRPr="00972A86" w:rsidRDefault="00F1049B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 xml:space="preserve">Аналитический отчет </w:t>
            </w:r>
            <w:r w:rsidR="00972A86" w:rsidRPr="00972A86">
              <w:rPr>
                <w:sz w:val="23"/>
              </w:rPr>
              <w:t xml:space="preserve">в Управление образования </w:t>
            </w:r>
          </w:p>
          <w:p w:rsidR="00972A86" w:rsidRDefault="00F1049B" w:rsidP="00F1049B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г. Печора</w:t>
            </w:r>
          </w:p>
        </w:tc>
        <w:tc>
          <w:tcPr>
            <w:tcW w:w="3727" w:type="dxa"/>
          </w:tcPr>
          <w:p w:rsidR="00972A86" w:rsidRDefault="00F1049B" w:rsidP="00E91D26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 w:rsidR="00914304">
              <w:rPr>
                <w:sz w:val="23"/>
              </w:rPr>
              <w:t xml:space="preserve"> </w:t>
            </w:r>
            <w:r w:rsidRPr="00F1049B">
              <w:rPr>
                <w:sz w:val="23"/>
              </w:rPr>
              <w:t>школьных музеев во Всероссийский реестр школьных музеев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и его постоянная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актуализация</w:t>
            </w:r>
            <w:r w:rsidR="00E91D26">
              <w:rPr>
                <w:sz w:val="23"/>
              </w:rPr>
              <w:t xml:space="preserve">. Увеличение охвата обучающихся </w:t>
            </w:r>
            <w:r w:rsidR="00E91D26" w:rsidRPr="00E91D26">
              <w:rPr>
                <w:sz w:val="23"/>
              </w:rPr>
              <w:t>деятельность</w:t>
            </w:r>
            <w:r w:rsidR="00E91D26">
              <w:rPr>
                <w:sz w:val="23"/>
              </w:rPr>
              <w:t>ю</w:t>
            </w:r>
            <w:r w:rsidR="00E91D26" w:rsidRPr="00E91D26">
              <w:rPr>
                <w:sz w:val="23"/>
              </w:rPr>
              <w:t xml:space="preserve"> школьных музеев</w:t>
            </w:r>
            <w:r w:rsidR="00E91D26">
              <w:rPr>
                <w:sz w:val="23"/>
              </w:rPr>
              <w:t xml:space="preserve"> на 10% к 2024 г.</w:t>
            </w:r>
          </w:p>
        </w:tc>
      </w:tr>
      <w:tr w:rsidR="00972A86" w:rsidTr="008A1035">
        <w:trPr>
          <w:trHeight w:val="1317"/>
        </w:trPr>
        <w:tc>
          <w:tcPr>
            <w:tcW w:w="629" w:type="dxa"/>
          </w:tcPr>
          <w:p w:rsidR="00972A86" w:rsidRDefault="00DA1112" w:rsidP="00972A86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972A86">
            <w:pPr>
              <w:pStyle w:val="TableParagraph"/>
              <w:ind w:left="107" w:right="93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спортивных клубов на базе общеобразовательных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2268" w:type="dxa"/>
          </w:tcPr>
          <w:p w:rsidR="00972A86" w:rsidRDefault="00972A86" w:rsidP="00972A86">
            <w:pPr>
              <w:pStyle w:val="TableParagraph"/>
              <w:spacing w:line="261" w:lineRule="exact"/>
              <w:ind w:left="231" w:right="222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DA1112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Аналитическая справка</w:t>
            </w:r>
          </w:p>
        </w:tc>
        <w:tc>
          <w:tcPr>
            <w:tcW w:w="3727" w:type="dxa"/>
          </w:tcPr>
          <w:p w:rsidR="00972A86" w:rsidRDefault="00972A86" w:rsidP="00972A86">
            <w:pPr>
              <w:pStyle w:val="TableParagraph"/>
              <w:ind w:left="111" w:right="93"/>
              <w:rPr>
                <w:sz w:val="23"/>
              </w:rPr>
            </w:pPr>
            <w:r>
              <w:rPr>
                <w:sz w:val="23"/>
              </w:rPr>
              <w:t>Функционирование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организаций школьных спортивных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клубов</w:t>
            </w:r>
            <w:r w:rsidR="00DA1112">
              <w:rPr>
                <w:sz w:val="23"/>
              </w:rPr>
              <w:t>:</w:t>
            </w:r>
          </w:p>
          <w:p w:rsidR="00DA1112" w:rsidRDefault="00DA1112" w:rsidP="00972A86">
            <w:pPr>
              <w:pStyle w:val="TableParagraph"/>
              <w:ind w:left="111" w:right="93"/>
              <w:rPr>
                <w:sz w:val="23"/>
              </w:rPr>
            </w:pPr>
            <w:r>
              <w:rPr>
                <w:sz w:val="23"/>
              </w:rPr>
              <w:t>2022 г. – 85 %,</w:t>
            </w:r>
          </w:p>
          <w:p w:rsidR="00DA1112" w:rsidRDefault="00DA1112" w:rsidP="00972A86">
            <w:pPr>
              <w:pStyle w:val="TableParagraph"/>
              <w:ind w:left="111" w:right="93"/>
              <w:rPr>
                <w:sz w:val="23"/>
              </w:rPr>
            </w:pPr>
            <w:r>
              <w:rPr>
                <w:sz w:val="23"/>
              </w:rPr>
              <w:t>к 2024 г. – 100 %</w:t>
            </w:r>
          </w:p>
          <w:p w:rsidR="00972A86" w:rsidRDefault="00972A86" w:rsidP="00972A86">
            <w:pPr>
              <w:pStyle w:val="TableParagraph"/>
              <w:ind w:left="111"/>
              <w:rPr>
                <w:sz w:val="23"/>
              </w:rPr>
            </w:pPr>
          </w:p>
        </w:tc>
      </w:tr>
      <w:tr w:rsidR="005B45AD" w:rsidTr="008A1035">
        <w:trPr>
          <w:trHeight w:val="2380"/>
        </w:trPr>
        <w:tc>
          <w:tcPr>
            <w:tcW w:w="629" w:type="dxa"/>
          </w:tcPr>
          <w:p w:rsidR="005B45AD" w:rsidRPr="001469B9" w:rsidRDefault="008669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16</w:t>
            </w:r>
            <w:r w:rsidR="00655A1A" w:rsidRPr="001469B9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0616F2" w:rsidRDefault="00655A1A" w:rsidP="001469B9">
            <w:pPr>
              <w:pStyle w:val="TableParagraph"/>
              <w:ind w:left="107" w:right="92"/>
              <w:jc w:val="both"/>
              <w:rPr>
                <w:sz w:val="23"/>
              </w:rPr>
            </w:pPr>
            <w:r w:rsidRPr="001469B9">
              <w:rPr>
                <w:sz w:val="23"/>
              </w:rPr>
              <w:t>Мониторинг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деятельности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образовательных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организаций,</w:t>
            </w:r>
            <w:r w:rsidR="000616F2">
              <w:rPr>
                <w:sz w:val="23"/>
              </w:rPr>
              <w:t xml:space="preserve"> </w:t>
            </w:r>
            <w:r w:rsidR="001469B9">
              <w:rPr>
                <w:sz w:val="23"/>
              </w:rPr>
              <w:t>реализу</w:t>
            </w:r>
            <w:r w:rsidRPr="001469B9">
              <w:rPr>
                <w:sz w:val="23"/>
              </w:rPr>
              <w:t>ющих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дополнительные</w:t>
            </w:r>
            <w:r w:rsidR="000616F2">
              <w:rPr>
                <w:sz w:val="23"/>
              </w:rPr>
              <w:t xml:space="preserve"> </w:t>
            </w:r>
            <w:r w:rsidR="001469B9">
              <w:rPr>
                <w:sz w:val="23"/>
              </w:rPr>
              <w:t>общеобра</w:t>
            </w:r>
            <w:r w:rsidRPr="001469B9">
              <w:rPr>
                <w:sz w:val="23"/>
              </w:rPr>
              <w:t>зовательные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программы</w:t>
            </w:r>
            <w:r w:rsidR="000616F2">
              <w:rPr>
                <w:sz w:val="23"/>
              </w:rPr>
              <w:t xml:space="preserve"> </w:t>
            </w:r>
            <w:r w:rsidR="001469B9">
              <w:rPr>
                <w:sz w:val="23"/>
              </w:rPr>
              <w:t>физкуль</w:t>
            </w:r>
            <w:r w:rsidRPr="001469B9">
              <w:rPr>
                <w:sz w:val="23"/>
              </w:rPr>
              <w:t>турно-спортивной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направленности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на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Единой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информационной</w:t>
            </w:r>
            <w:r w:rsidR="000616F2">
              <w:rPr>
                <w:sz w:val="23"/>
              </w:rPr>
              <w:t xml:space="preserve"> </w:t>
            </w:r>
            <w:r w:rsidR="001469B9">
              <w:rPr>
                <w:sz w:val="23"/>
              </w:rPr>
              <w:t>пло</w:t>
            </w:r>
            <w:r w:rsidRPr="001469B9">
              <w:rPr>
                <w:sz w:val="23"/>
              </w:rPr>
              <w:t>щадке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«Физическая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культура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и</w:t>
            </w:r>
          </w:p>
          <w:p w:rsidR="005B45AD" w:rsidRPr="001469B9" w:rsidRDefault="000616F2" w:rsidP="001469B9">
            <w:pPr>
              <w:pStyle w:val="TableParagraph"/>
              <w:ind w:left="107" w:right="92"/>
              <w:jc w:val="both"/>
              <w:rPr>
                <w:sz w:val="23"/>
              </w:rPr>
            </w:pPr>
            <w:r w:rsidRPr="001469B9">
              <w:rPr>
                <w:sz w:val="23"/>
              </w:rPr>
              <w:t>С</w:t>
            </w:r>
            <w:r w:rsidR="00655A1A" w:rsidRPr="001469B9">
              <w:rPr>
                <w:sz w:val="23"/>
              </w:rPr>
              <w:t>порт</w:t>
            </w:r>
            <w:r>
              <w:rPr>
                <w:sz w:val="23"/>
              </w:rPr>
              <w:t xml:space="preserve"> </w:t>
            </w:r>
            <w:r w:rsidR="00655A1A" w:rsidRPr="001469B9">
              <w:rPr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 w:rsidR="00655A1A" w:rsidRPr="001469B9">
              <w:rPr>
                <w:sz w:val="23"/>
              </w:rPr>
              <w:t>образовании</w:t>
            </w:r>
            <w:proofErr w:type="gramStart"/>
            <w:r w:rsidR="00655A1A" w:rsidRPr="001469B9">
              <w:rPr>
                <w:sz w:val="23"/>
              </w:rPr>
              <w:t>»(</w:t>
            </w:r>
            <w:proofErr w:type="gramEnd"/>
            <w:r w:rsidR="00655A1A" w:rsidRPr="001469B9">
              <w:rPr>
                <w:sz w:val="23"/>
              </w:rPr>
              <w:t>далее-ЕИП-ФКИС)</w:t>
            </w:r>
          </w:p>
        </w:tc>
        <w:tc>
          <w:tcPr>
            <w:tcW w:w="2268" w:type="dxa"/>
          </w:tcPr>
          <w:p w:rsidR="005B45AD" w:rsidRPr="001469B9" w:rsidRDefault="00655A1A">
            <w:pPr>
              <w:pStyle w:val="TableParagraph"/>
              <w:spacing w:line="258" w:lineRule="exact"/>
              <w:ind w:left="231" w:right="222"/>
              <w:jc w:val="center"/>
              <w:rPr>
                <w:sz w:val="23"/>
              </w:rPr>
            </w:pPr>
            <w:r w:rsidRPr="001469B9"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5B45AD" w:rsidRPr="001469B9" w:rsidRDefault="001469B9" w:rsidP="001469B9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1469B9">
              <w:rPr>
                <w:sz w:val="23"/>
              </w:rPr>
              <w:t>Управление образования г. Печора, Общеобразовательные организации</w:t>
            </w:r>
          </w:p>
        </w:tc>
        <w:tc>
          <w:tcPr>
            <w:tcW w:w="2268" w:type="dxa"/>
          </w:tcPr>
          <w:p w:rsidR="005B45AD" w:rsidRPr="001469B9" w:rsidRDefault="00655A1A" w:rsidP="001469B9">
            <w:pPr>
              <w:pStyle w:val="TableParagraph"/>
              <w:ind w:left="109" w:right="174"/>
              <w:rPr>
                <w:sz w:val="23"/>
              </w:rPr>
            </w:pPr>
            <w:r w:rsidRPr="001469B9">
              <w:rPr>
                <w:sz w:val="23"/>
              </w:rPr>
              <w:t>Отчет</w:t>
            </w:r>
            <w:r w:rsidR="00914304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по</w:t>
            </w:r>
            <w:r w:rsidR="00914304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мониторингу</w:t>
            </w:r>
            <w:r w:rsidR="00914304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на ЕИП-ФКИС</w:t>
            </w:r>
          </w:p>
        </w:tc>
        <w:tc>
          <w:tcPr>
            <w:tcW w:w="3727" w:type="dxa"/>
          </w:tcPr>
          <w:p w:rsidR="005B45AD" w:rsidRPr="001469B9" w:rsidRDefault="00655A1A" w:rsidP="001469B9">
            <w:pPr>
              <w:pStyle w:val="TableParagraph"/>
              <w:tabs>
                <w:tab w:val="left" w:pos="2092"/>
              </w:tabs>
              <w:ind w:left="111" w:right="91"/>
              <w:rPr>
                <w:sz w:val="23"/>
              </w:rPr>
            </w:pPr>
            <w:r w:rsidRPr="001469B9">
              <w:rPr>
                <w:sz w:val="23"/>
              </w:rPr>
              <w:t>100%участиевмониторинге</w:t>
            </w:r>
            <w:r w:rsidR="001469B9">
              <w:rPr>
                <w:sz w:val="23"/>
              </w:rPr>
              <w:t xml:space="preserve">образовательных </w:t>
            </w:r>
            <w:r w:rsidRPr="001469B9">
              <w:rPr>
                <w:spacing w:val="-1"/>
                <w:sz w:val="23"/>
              </w:rPr>
              <w:t>организа</w:t>
            </w:r>
            <w:r w:rsidRPr="001469B9">
              <w:rPr>
                <w:sz w:val="23"/>
              </w:rPr>
              <w:t>ций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республики,</w:t>
            </w:r>
            <w:r w:rsidR="000616F2">
              <w:rPr>
                <w:sz w:val="23"/>
              </w:rPr>
              <w:t xml:space="preserve"> </w:t>
            </w:r>
            <w:r w:rsidRPr="001469B9">
              <w:t>реализующих</w:t>
            </w:r>
            <w:r w:rsidR="000616F2">
              <w:t xml:space="preserve"> </w:t>
            </w:r>
            <w:r w:rsidRPr="001469B9">
              <w:rPr>
                <w:sz w:val="23"/>
              </w:rPr>
              <w:t>дополнительные</w:t>
            </w:r>
            <w:r w:rsidR="000616F2">
              <w:rPr>
                <w:sz w:val="23"/>
              </w:rPr>
              <w:t xml:space="preserve"> </w:t>
            </w:r>
            <w:r w:rsidR="001469B9">
              <w:rPr>
                <w:sz w:val="23"/>
              </w:rPr>
              <w:t>обще</w:t>
            </w:r>
            <w:r w:rsidRPr="001469B9">
              <w:rPr>
                <w:sz w:val="23"/>
              </w:rPr>
              <w:t>образовательные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программы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физкультурно-спортивной</w:t>
            </w:r>
            <w:r w:rsidR="000616F2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направленности</w:t>
            </w:r>
          </w:p>
        </w:tc>
      </w:tr>
      <w:tr w:rsidR="00972A86" w:rsidTr="008A1035">
        <w:trPr>
          <w:trHeight w:val="2747"/>
        </w:trPr>
        <w:tc>
          <w:tcPr>
            <w:tcW w:w="629" w:type="dxa"/>
          </w:tcPr>
          <w:p w:rsidR="00972A86" w:rsidRDefault="000003AC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17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Pr="001469B9" w:rsidRDefault="00972A86" w:rsidP="00972A86">
            <w:pPr>
              <w:pStyle w:val="TableParagraph"/>
              <w:ind w:left="107" w:right="164"/>
              <w:rPr>
                <w:sz w:val="23"/>
              </w:rPr>
            </w:pPr>
            <w:r w:rsidRPr="001469B9">
              <w:rPr>
                <w:sz w:val="23"/>
              </w:rPr>
              <w:t>Обеспечение наполнения единого</w:t>
            </w:r>
            <w:r w:rsidR="00914304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национального портала дополнительного образования детей луч</w:t>
            </w:r>
            <w:r w:rsidRPr="000003AC">
              <w:rPr>
                <w:sz w:val="23"/>
              </w:rPr>
              <w:t xml:space="preserve">шими практиками, </w:t>
            </w:r>
            <w:r w:rsidR="000003AC" w:rsidRPr="000003AC">
              <w:rPr>
                <w:sz w:val="23"/>
              </w:rPr>
              <w:t>методическими разработками</w:t>
            </w:r>
          </w:p>
        </w:tc>
        <w:tc>
          <w:tcPr>
            <w:tcW w:w="2268" w:type="dxa"/>
          </w:tcPr>
          <w:p w:rsidR="00972A86" w:rsidRPr="001469B9" w:rsidRDefault="00972A86" w:rsidP="00972A86">
            <w:pPr>
              <w:pStyle w:val="TableParagraph"/>
              <w:spacing w:line="258" w:lineRule="exact"/>
              <w:ind w:left="622"/>
              <w:rPr>
                <w:sz w:val="23"/>
              </w:rPr>
            </w:pPr>
            <w:r w:rsidRPr="001469B9"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</w:p>
        </w:tc>
        <w:tc>
          <w:tcPr>
            <w:tcW w:w="2268" w:type="dxa"/>
          </w:tcPr>
          <w:p w:rsidR="008A1035" w:rsidRDefault="00972A86" w:rsidP="000003AC">
            <w:pPr>
              <w:pStyle w:val="TableParagraph"/>
              <w:ind w:left="109" w:right="304"/>
              <w:rPr>
                <w:spacing w:val="-4"/>
                <w:sz w:val="23"/>
              </w:rPr>
            </w:pPr>
            <w:r w:rsidRPr="00972A86">
              <w:rPr>
                <w:sz w:val="23"/>
              </w:rPr>
              <w:t xml:space="preserve">Отчет в Управление </w:t>
            </w:r>
            <w:r w:rsidR="000003AC">
              <w:rPr>
                <w:spacing w:val="-4"/>
                <w:sz w:val="23"/>
              </w:rPr>
              <w:t xml:space="preserve">образования </w:t>
            </w:r>
          </w:p>
          <w:p w:rsidR="00972A86" w:rsidRDefault="000003AC" w:rsidP="000003AC">
            <w:pPr>
              <w:pStyle w:val="TableParagraph"/>
              <w:ind w:left="109" w:right="304"/>
              <w:rPr>
                <w:sz w:val="23"/>
              </w:rPr>
            </w:pPr>
            <w:r>
              <w:rPr>
                <w:spacing w:val="-4"/>
                <w:sz w:val="23"/>
              </w:rPr>
              <w:t>г. Печора</w:t>
            </w:r>
          </w:p>
        </w:tc>
        <w:tc>
          <w:tcPr>
            <w:tcW w:w="3727" w:type="dxa"/>
          </w:tcPr>
          <w:p w:rsidR="00972A86" w:rsidRDefault="00972A86" w:rsidP="00972A86">
            <w:pPr>
              <w:pStyle w:val="TableParagraph"/>
              <w:tabs>
                <w:tab w:val="left" w:pos="1776"/>
              </w:tabs>
              <w:ind w:left="111" w:right="92"/>
              <w:jc w:val="both"/>
              <w:rPr>
                <w:spacing w:val="-55"/>
                <w:sz w:val="23"/>
              </w:rPr>
            </w:pPr>
            <w:r w:rsidRPr="001469B9">
              <w:rPr>
                <w:sz w:val="23"/>
              </w:rPr>
              <w:t>Ведение банка лучших практик в сфере дополнительного</w:t>
            </w:r>
          </w:p>
          <w:p w:rsidR="00972A86" w:rsidRPr="001469B9" w:rsidRDefault="00972A86" w:rsidP="00972A86">
            <w:pPr>
              <w:pStyle w:val="TableParagraph"/>
              <w:tabs>
                <w:tab w:val="left" w:pos="1776"/>
              </w:tabs>
              <w:ind w:left="111" w:right="92"/>
              <w:jc w:val="both"/>
              <w:rPr>
                <w:sz w:val="23"/>
              </w:rPr>
            </w:pPr>
            <w:r>
              <w:rPr>
                <w:sz w:val="23"/>
              </w:rPr>
              <w:t>образования детей в МО МР «Печора»</w:t>
            </w:r>
          </w:p>
          <w:p w:rsidR="00972A86" w:rsidRPr="001469B9" w:rsidRDefault="00972A86" w:rsidP="00972A86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1469B9">
              <w:rPr>
                <w:sz w:val="23"/>
              </w:rPr>
              <w:t>Лучшие практики и методические</w:t>
            </w:r>
            <w:r w:rsidR="00914304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разработки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размеще</w:t>
            </w:r>
            <w:r w:rsidRPr="001469B9">
              <w:rPr>
                <w:sz w:val="23"/>
              </w:rPr>
              <w:t>ны на едином национальном</w:t>
            </w:r>
            <w:r w:rsidR="00914304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портале</w:t>
            </w:r>
            <w:r w:rsidR="00914304">
              <w:rPr>
                <w:sz w:val="23"/>
              </w:rPr>
              <w:t xml:space="preserve"> </w:t>
            </w:r>
            <w:r w:rsidRPr="001469B9">
              <w:rPr>
                <w:sz w:val="23"/>
              </w:rPr>
              <w:t>дополнительного</w:t>
            </w:r>
          </w:p>
          <w:p w:rsidR="00972A86" w:rsidRPr="001469B9" w:rsidRDefault="00914304" w:rsidP="00972A86">
            <w:pPr>
              <w:pStyle w:val="TableParagraph"/>
              <w:tabs>
                <w:tab w:val="left" w:pos="2489"/>
              </w:tabs>
              <w:spacing w:line="264" w:lineRule="exact"/>
              <w:ind w:left="111" w:right="9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Образования </w:t>
            </w:r>
            <w:r w:rsidR="00972A86" w:rsidRPr="001469B9">
              <w:rPr>
                <w:spacing w:val="-1"/>
                <w:sz w:val="23"/>
              </w:rPr>
              <w:t>детей</w:t>
            </w:r>
            <w:r w:rsidR="00972A86" w:rsidRPr="001469B9">
              <w:rPr>
                <w:sz w:val="23"/>
              </w:rPr>
              <w:t>(dop.edu.ru)</w:t>
            </w:r>
          </w:p>
        </w:tc>
      </w:tr>
      <w:tr w:rsidR="00972A86" w:rsidTr="008A1035">
        <w:trPr>
          <w:trHeight w:val="2366"/>
        </w:trPr>
        <w:tc>
          <w:tcPr>
            <w:tcW w:w="629" w:type="dxa"/>
          </w:tcPr>
          <w:p w:rsidR="00972A86" w:rsidRDefault="008A1035" w:rsidP="00972A86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18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972A86">
            <w:pPr>
              <w:pStyle w:val="TableParagraph"/>
              <w:ind w:left="107" w:right="150"/>
              <w:rPr>
                <w:sz w:val="23"/>
              </w:rPr>
            </w:pPr>
            <w:r>
              <w:rPr>
                <w:sz w:val="23"/>
              </w:rPr>
              <w:t xml:space="preserve">Формирование реестра </w:t>
            </w:r>
            <w:r w:rsidR="008A1035">
              <w:rPr>
                <w:sz w:val="23"/>
              </w:rPr>
              <w:t xml:space="preserve">примерных </w:t>
            </w:r>
            <w:r w:rsidR="008A1035" w:rsidRPr="008A1035">
              <w:rPr>
                <w:sz w:val="23"/>
              </w:rPr>
              <w:t>адаптированных</w:t>
            </w:r>
            <w:r>
              <w:rPr>
                <w:sz w:val="23"/>
              </w:rPr>
              <w:t xml:space="preserve"> дополнительных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  <w:p w:rsidR="00972A86" w:rsidRDefault="00972A86" w:rsidP="008A1035">
            <w:pPr>
              <w:pStyle w:val="TableParagraph"/>
              <w:ind w:left="107" w:right="150"/>
              <w:rPr>
                <w:sz w:val="23"/>
              </w:rPr>
            </w:pPr>
            <w:r>
              <w:rPr>
                <w:sz w:val="23"/>
              </w:rPr>
              <w:t>для детей с ограниченными возможностями здоровья и детей-инвалидов</w:t>
            </w:r>
          </w:p>
        </w:tc>
        <w:tc>
          <w:tcPr>
            <w:tcW w:w="2268" w:type="dxa"/>
          </w:tcPr>
          <w:p w:rsidR="00914304" w:rsidRDefault="00914304" w:rsidP="00972A86">
            <w:pPr>
              <w:pStyle w:val="TableParagraph"/>
              <w:ind w:left="257" w:right="242" w:firstLine="96"/>
              <w:rPr>
                <w:sz w:val="23"/>
              </w:rPr>
            </w:pPr>
            <w:r>
              <w:rPr>
                <w:sz w:val="23"/>
              </w:rPr>
              <w:t>ноябрь 2022 г.</w:t>
            </w:r>
          </w:p>
          <w:p w:rsidR="00972A86" w:rsidRDefault="00972A86" w:rsidP="00972A86">
            <w:pPr>
              <w:pStyle w:val="TableParagraph"/>
              <w:ind w:left="257" w:right="242" w:firstLine="96"/>
              <w:rPr>
                <w:sz w:val="23"/>
              </w:rPr>
            </w:pPr>
            <w:r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</w:p>
        </w:tc>
        <w:tc>
          <w:tcPr>
            <w:tcW w:w="2268" w:type="dxa"/>
          </w:tcPr>
          <w:p w:rsidR="00972A86" w:rsidRDefault="00972A86" w:rsidP="008A1035">
            <w:pPr>
              <w:pStyle w:val="TableParagraph"/>
              <w:ind w:left="109" w:right="304"/>
              <w:rPr>
                <w:sz w:val="23"/>
              </w:rPr>
            </w:pPr>
            <w:r w:rsidRPr="00972A86">
              <w:rPr>
                <w:sz w:val="23"/>
              </w:rPr>
              <w:t xml:space="preserve">Отчет в Управление </w:t>
            </w:r>
            <w:r w:rsidR="008A1035">
              <w:rPr>
                <w:spacing w:val="-4"/>
                <w:sz w:val="23"/>
              </w:rPr>
              <w:t>образования г. Печора</w:t>
            </w:r>
          </w:p>
        </w:tc>
        <w:tc>
          <w:tcPr>
            <w:tcW w:w="3727" w:type="dxa"/>
          </w:tcPr>
          <w:p w:rsidR="00972A86" w:rsidRDefault="008A1035" w:rsidP="00ED0B45">
            <w:pPr>
              <w:pStyle w:val="TableParagraph"/>
              <w:tabs>
                <w:tab w:val="left" w:pos="1389"/>
                <w:tab w:val="left" w:pos="1485"/>
                <w:tab w:val="left" w:pos="2603"/>
              </w:tabs>
              <w:ind w:left="111" w:right="90"/>
              <w:rPr>
                <w:sz w:val="23"/>
              </w:rPr>
            </w:pPr>
            <w:r>
              <w:rPr>
                <w:sz w:val="23"/>
              </w:rPr>
              <w:t>Сформировать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реестр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 xml:space="preserve">адаптированных </w:t>
            </w:r>
            <w:r w:rsidR="00972A86">
              <w:rPr>
                <w:spacing w:val="-1"/>
                <w:sz w:val="23"/>
              </w:rPr>
              <w:t>дополнительных</w:t>
            </w:r>
            <w:r w:rsidR="00914304">
              <w:rPr>
                <w:spacing w:val="-1"/>
                <w:sz w:val="23"/>
              </w:rPr>
              <w:t xml:space="preserve"> </w:t>
            </w:r>
            <w:r w:rsidR="00972A86">
              <w:rPr>
                <w:sz w:val="23"/>
              </w:rPr>
              <w:t xml:space="preserve">общеобразовательных </w:t>
            </w:r>
            <w:r w:rsidR="00972A86">
              <w:rPr>
                <w:spacing w:val="-1"/>
                <w:sz w:val="23"/>
              </w:rPr>
              <w:t>про</w:t>
            </w:r>
            <w:r w:rsidR="00972A86">
              <w:rPr>
                <w:sz w:val="23"/>
              </w:rPr>
              <w:t>грамм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для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детей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>с</w:t>
            </w:r>
            <w:r w:rsidR="00914304">
              <w:rPr>
                <w:sz w:val="23"/>
              </w:rPr>
              <w:t xml:space="preserve"> </w:t>
            </w:r>
            <w:r w:rsidR="00972A86">
              <w:rPr>
                <w:sz w:val="23"/>
              </w:rPr>
              <w:t xml:space="preserve">ограниченными </w:t>
            </w:r>
            <w:r w:rsidR="003E677E" w:rsidRPr="003E677E">
              <w:rPr>
                <w:sz w:val="23"/>
              </w:rPr>
              <w:t>возможностями здоровья</w:t>
            </w:r>
            <w:r w:rsidR="00972A86">
              <w:rPr>
                <w:sz w:val="23"/>
              </w:rPr>
              <w:t xml:space="preserve"> и детей-инвалидовнапорталеkomi.pfdo.ru по МР «Печора»</w:t>
            </w:r>
            <w:r>
              <w:rPr>
                <w:sz w:val="23"/>
              </w:rPr>
              <w:t xml:space="preserve"> до 01.01.2024 г.</w:t>
            </w:r>
          </w:p>
        </w:tc>
      </w:tr>
      <w:tr w:rsidR="00972A86" w:rsidTr="008A1035">
        <w:trPr>
          <w:trHeight w:val="2114"/>
        </w:trPr>
        <w:tc>
          <w:tcPr>
            <w:tcW w:w="629" w:type="dxa"/>
          </w:tcPr>
          <w:p w:rsidR="00972A86" w:rsidRDefault="00DC32BF" w:rsidP="00972A86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19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ED0B45">
            <w:pPr>
              <w:pStyle w:val="TableParagraph"/>
              <w:spacing w:line="233" w:lineRule="auto"/>
              <w:ind w:left="108" w:right="176"/>
              <w:rPr>
                <w:sz w:val="23"/>
              </w:rPr>
            </w:pPr>
            <w:r>
              <w:rPr>
                <w:sz w:val="23"/>
              </w:rPr>
              <w:t>Вовлечение детей, находящихся в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трудной жизненной ситуации, в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том числе детей с ограниченным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возможностями здоровья, детей-инвалидов, детей-сирот и детей,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оставшихся без попечения родителей,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интеллектуальные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и(или) творческие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  <w:r w:rsidR="00914304">
              <w:rPr>
                <w:sz w:val="23"/>
              </w:rPr>
              <w:t xml:space="preserve"> </w:t>
            </w:r>
            <w:r w:rsidRPr="003B0654">
              <w:t>физкультурные и</w:t>
            </w:r>
            <w:r w:rsidRPr="003B0654">
              <w:rPr>
                <w:sz w:val="23"/>
              </w:rPr>
              <w:t xml:space="preserve"> спортивные мероприятия</w:t>
            </w:r>
          </w:p>
        </w:tc>
        <w:tc>
          <w:tcPr>
            <w:tcW w:w="2268" w:type="dxa"/>
          </w:tcPr>
          <w:p w:rsidR="00E12F00" w:rsidRDefault="00E12F00" w:rsidP="00972A86">
            <w:pPr>
              <w:pStyle w:val="TableParagraph"/>
              <w:ind w:left="286" w:right="249" w:hanging="29"/>
              <w:rPr>
                <w:sz w:val="23"/>
              </w:rPr>
            </w:pPr>
            <w:r>
              <w:rPr>
                <w:sz w:val="23"/>
              </w:rPr>
              <w:t>сентябрь 2023 г.</w:t>
            </w:r>
          </w:p>
          <w:p w:rsidR="00972A86" w:rsidRDefault="00972A86" w:rsidP="00972A86">
            <w:pPr>
              <w:pStyle w:val="TableParagraph"/>
              <w:ind w:left="286" w:right="249" w:hanging="29"/>
              <w:rPr>
                <w:sz w:val="23"/>
              </w:rPr>
            </w:pPr>
            <w:r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DC32BF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Статистический отчет</w:t>
            </w:r>
          </w:p>
        </w:tc>
        <w:tc>
          <w:tcPr>
            <w:tcW w:w="3727" w:type="dxa"/>
          </w:tcPr>
          <w:p w:rsidR="00972A86" w:rsidRDefault="00972A86" w:rsidP="00972A86">
            <w:pPr>
              <w:pStyle w:val="TableParagraph"/>
              <w:ind w:left="111" w:right="90"/>
              <w:rPr>
                <w:sz w:val="23"/>
              </w:rPr>
            </w:pPr>
            <w:r>
              <w:rPr>
                <w:sz w:val="23"/>
              </w:rPr>
              <w:t>Участие обучающихся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указанных</w:t>
            </w:r>
            <w:r w:rsidRPr="003B0654">
              <w:rPr>
                <w:sz w:val="23"/>
              </w:rPr>
              <w:t xml:space="preserve"> категорий </w:t>
            </w:r>
            <w:r>
              <w:rPr>
                <w:sz w:val="23"/>
              </w:rPr>
              <w:t>в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интеллектуальных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 w:rsidRPr="003B0654">
              <w:rPr>
                <w:sz w:val="23"/>
              </w:rPr>
              <w:t xml:space="preserve"> творческих конкурсах, физкультурных и спортивных мероприятиях, ежегодно</w:t>
            </w:r>
            <w:r w:rsidR="00725C34">
              <w:rPr>
                <w:sz w:val="23"/>
              </w:rPr>
              <w:t xml:space="preserve"> – охват 100 %</w:t>
            </w:r>
          </w:p>
        </w:tc>
      </w:tr>
      <w:tr w:rsidR="00972A86" w:rsidTr="008A1035">
        <w:trPr>
          <w:trHeight w:val="2116"/>
        </w:trPr>
        <w:tc>
          <w:tcPr>
            <w:tcW w:w="629" w:type="dxa"/>
          </w:tcPr>
          <w:p w:rsidR="00972A86" w:rsidRDefault="00CD3C28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20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14304" w:rsidRDefault="00972A86" w:rsidP="00914304">
            <w:pPr>
              <w:pStyle w:val="TableParagraph"/>
              <w:ind w:left="107" w:right="180"/>
              <w:rPr>
                <w:sz w:val="23"/>
              </w:rPr>
            </w:pPr>
            <w:r w:rsidRPr="00996F8C">
              <w:rPr>
                <w:sz w:val="23"/>
              </w:rPr>
              <w:t>Обновление содержания дополнительных общеобразовательных</w:t>
            </w:r>
            <w:r w:rsidR="00914304">
              <w:rPr>
                <w:sz w:val="23"/>
              </w:rPr>
              <w:t xml:space="preserve"> </w:t>
            </w:r>
            <w:r w:rsidRPr="00996F8C">
              <w:rPr>
                <w:sz w:val="23"/>
              </w:rPr>
              <w:t>программ по направленностям,</w:t>
            </w:r>
            <w:r w:rsidR="00914304">
              <w:rPr>
                <w:sz w:val="23"/>
              </w:rPr>
              <w:t xml:space="preserve"> </w:t>
            </w:r>
            <w:r w:rsidRPr="00996F8C">
              <w:rPr>
                <w:sz w:val="23"/>
              </w:rPr>
              <w:t>обеспечивающих формирование</w:t>
            </w:r>
            <w:r w:rsidR="00914304">
              <w:rPr>
                <w:sz w:val="23"/>
              </w:rPr>
              <w:t xml:space="preserve"> </w:t>
            </w:r>
            <w:r w:rsidRPr="00996F8C">
              <w:rPr>
                <w:sz w:val="23"/>
              </w:rPr>
              <w:t>ключевых компетентностей, связанных с эмоциональным, физическим,</w:t>
            </w:r>
            <w:r w:rsidR="00914304">
              <w:rPr>
                <w:sz w:val="23"/>
              </w:rPr>
              <w:t xml:space="preserve"> </w:t>
            </w:r>
            <w:r w:rsidRPr="00996F8C">
              <w:rPr>
                <w:sz w:val="23"/>
              </w:rPr>
              <w:t>интеллектуальным</w:t>
            </w:r>
          </w:p>
          <w:p w:rsidR="00972A86" w:rsidRPr="00996F8C" w:rsidRDefault="00914304" w:rsidP="00914304">
            <w:pPr>
              <w:pStyle w:val="TableParagraph"/>
              <w:ind w:left="107" w:right="180"/>
              <w:rPr>
                <w:sz w:val="23"/>
              </w:rPr>
            </w:pPr>
            <w:r w:rsidRPr="00996F8C">
              <w:rPr>
                <w:sz w:val="23"/>
              </w:rPr>
              <w:t>Д</w:t>
            </w:r>
            <w:r w:rsidR="00972A86" w:rsidRPr="00996F8C">
              <w:rPr>
                <w:sz w:val="23"/>
              </w:rPr>
              <w:t>уховным</w:t>
            </w:r>
            <w:r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развитием</w:t>
            </w:r>
            <w:r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человека</w:t>
            </w:r>
          </w:p>
        </w:tc>
        <w:tc>
          <w:tcPr>
            <w:tcW w:w="2268" w:type="dxa"/>
          </w:tcPr>
          <w:p w:rsidR="00972A86" w:rsidRPr="00996F8C" w:rsidRDefault="00972A86" w:rsidP="00972A86">
            <w:pPr>
              <w:pStyle w:val="TableParagraph"/>
              <w:spacing w:line="258" w:lineRule="exact"/>
              <w:ind w:left="286"/>
              <w:rPr>
                <w:sz w:val="23"/>
              </w:rPr>
            </w:pPr>
            <w:r w:rsidRPr="00996F8C">
              <w:rPr>
                <w:sz w:val="23"/>
              </w:rPr>
              <w:t>сентябрь 2023г.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91023D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Аналитический отчет по итогам года (МОЦ)</w:t>
            </w:r>
          </w:p>
        </w:tc>
        <w:tc>
          <w:tcPr>
            <w:tcW w:w="3727" w:type="dxa"/>
          </w:tcPr>
          <w:p w:rsidR="00972A86" w:rsidRPr="00996F8C" w:rsidRDefault="0091023D" w:rsidP="0091023D">
            <w:pPr>
              <w:pStyle w:val="TableParagraph"/>
              <w:ind w:left="111" w:right="92"/>
              <w:rPr>
                <w:sz w:val="23"/>
              </w:rPr>
            </w:pPr>
            <w:r>
              <w:rPr>
                <w:sz w:val="23"/>
              </w:rPr>
              <w:t>Внести изменения в</w:t>
            </w:r>
            <w:r w:rsidR="00757F93">
              <w:rPr>
                <w:sz w:val="23"/>
              </w:rPr>
              <w:t xml:space="preserve"> содержание</w:t>
            </w:r>
            <w:r w:rsidR="00914304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дополнительны</w:t>
            </w:r>
            <w:r w:rsidR="00757F93">
              <w:rPr>
                <w:sz w:val="23"/>
              </w:rPr>
              <w:t xml:space="preserve">х </w:t>
            </w:r>
            <w:r w:rsidR="00972A86" w:rsidRPr="00996F8C">
              <w:rPr>
                <w:sz w:val="23"/>
              </w:rPr>
              <w:t>общеобразовательны</w:t>
            </w:r>
            <w:r w:rsidR="00757F93">
              <w:rPr>
                <w:sz w:val="23"/>
              </w:rPr>
              <w:t>х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программ,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направленны</w:t>
            </w:r>
            <w:r w:rsidR="00757F93">
              <w:rPr>
                <w:sz w:val="23"/>
              </w:rPr>
              <w:t>х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на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формирование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компетентностей,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связанных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с</w:t>
            </w:r>
            <w:r w:rsidR="00E12F00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эмоцио</w:t>
            </w:r>
            <w:r w:rsidR="00972A86">
              <w:rPr>
                <w:sz w:val="23"/>
              </w:rPr>
              <w:t xml:space="preserve">нальным, </w:t>
            </w:r>
            <w:r w:rsidR="00972A86" w:rsidRPr="00996F8C">
              <w:rPr>
                <w:sz w:val="23"/>
              </w:rPr>
              <w:t>физическим</w:t>
            </w:r>
            <w:r w:rsidR="00972A86">
              <w:rPr>
                <w:sz w:val="23"/>
              </w:rPr>
              <w:t xml:space="preserve">, </w:t>
            </w:r>
            <w:r w:rsidR="00972A86" w:rsidRPr="00996F8C">
              <w:rPr>
                <w:sz w:val="23"/>
              </w:rPr>
              <w:t>интеллектуальными</w:t>
            </w:r>
            <w:r w:rsidR="00914304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духовным</w:t>
            </w:r>
            <w:r w:rsidR="00914304">
              <w:rPr>
                <w:sz w:val="23"/>
              </w:rPr>
              <w:t xml:space="preserve"> </w:t>
            </w:r>
            <w:r w:rsidR="00972A86" w:rsidRPr="00996F8C">
              <w:rPr>
                <w:sz w:val="23"/>
              </w:rPr>
              <w:t>развитием личности обучающихся</w:t>
            </w:r>
            <w:r>
              <w:rPr>
                <w:sz w:val="23"/>
              </w:rPr>
              <w:t xml:space="preserve"> – к 2024 г. 100%</w:t>
            </w:r>
          </w:p>
        </w:tc>
      </w:tr>
      <w:tr w:rsidR="00972A86" w:rsidTr="008A1035">
        <w:trPr>
          <w:trHeight w:val="2364"/>
        </w:trPr>
        <w:tc>
          <w:tcPr>
            <w:tcW w:w="629" w:type="dxa"/>
          </w:tcPr>
          <w:p w:rsidR="00972A86" w:rsidRDefault="00E958D4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21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Default="00972A86" w:rsidP="00E958D4">
            <w:pPr>
              <w:pStyle w:val="TableParagraph"/>
              <w:ind w:left="107" w:right="88"/>
              <w:rPr>
                <w:sz w:val="23"/>
              </w:rPr>
            </w:pPr>
            <w:r>
              <w:rPr>
                <w:sz w:val="23"/>
              </w:rPr>
              <w:t xml:space="preserve">Реализация дополнительных общеобразовательных программ </w:t>
            </w:r>
            <w:r w:rsidRPr="003B0654">
              <w:t>посредством различных</w:t>
            </w:r>
            <w:r>
              <w:rPr>
                <w:sz w:val="23"/>
              </w:rPr>
              <w:t xml:space="preserve"> образовательных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технологи</w:t>
            </w:r>
            <w:proofErr w:type="gramStart"/>
            <w:r>
              <w:rPr>
                <w:sz w:val="23"/>
              </w:rPr>
              <w:t>й</w:t>
            </w:r>
            <w:r w:rsidR="00E958D4">
              <w:rPr>
                <w:sz w:val="23"/>
              </w:rPr>
              <w:t>(</w:t>
            </w:r>
            <w:proofErr w:type="gramEnd"/>
            <w:r>
              <w:rPr>
                <w:sz w:val="23"/>
              </w:rPr>
              <w:t>в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рамках сетевого взаимодействия,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индивидуального обучения и т.д.)для обучающихся различных категорий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статуса</w:t>
            </w:r>
          </w:p>
          <w:p w:rsidR="00377D00" w:rsidRDefault="00377D00" w:rsidP="00E958D4">
            <w:pPr>
              <w:pStyle w:val="TableParagraph"/>
              <w:ind w:left="107" w:right="88"/>
              <w:rPr>
                <w:sz w:val="23"/>
              </w:rPr>
            </w:pPr>
          </w:p>
          <w:p w:rsidR="00377D00" w:rsidRDefault="00377D00" w:rsidP="00E958D4">
            <w:pPr>
              <w:pStyle w:val="TableParagraph"/>
              <w:ind w:left="107" w:right="88"/>
              <w:rPr>
                <w:sz w:val="23"/>
              </w:rPr>
            </w:pPr>
          </w:p>
          <w:p w:rsidR="00377D00" w:rsidRDefault="00377D00" w:rsidP="00E958D4">
            <w:pPr>
              <w:pStyle w:val="TableParagraph"/>
              <w:ind w:left="107" w:right="88"/>
              <w:rPr>
                <w:sz w:val="23"/>
              </w:rPr>
            </w:pPr>
          </w:p>
        </w:tc>
        <w:tc>
          <w:tcPr>
            <w:tcW w:w="2268" w:type="dxa"/>
          </w:tcPr>
          <w:p w:rsidR="00972A86" w:rsidRDefault="00972A86" w:rsidP="00972A86">
            <w:pPr>
              <w:pStyle w:val="TableParagraph"/>
              <w:spacing w:line="258" w:lineRule="exact"/>
              <w:ind w:left="622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Управление образования г. Печора, МОЦ</w:t>
            </w:r>
            <w:r>
              <w:rPr>
                <w:sz w:val="23"/>
              </w:rPr>
              <w:t>, общеобразовательные организации</w:t>
            </w:r>
          </w:p>
        </w:tc>
        <w:tc>
          <w:tcPr>
            <w:tcW w:w="2268" w:type="dxa"/>
          </w:tcPr>
          <w:p w:rsidR="00972A86" w:rsidRDefault="0091023D" w:rsidP="00972A86">
            <w:pPr>
              <w:pStyle w:val="TableParagraph"/>
              <w:ind w:left="109" w:right="474"/>
              <w:rPr>
                <w:sz w:val="23"/>
              </w:rPr>
            </w:pPr>
            <w:r w:rsidRPr="0091023D">
              <w:rPr>
                <w:sz w:val="23"/>
              </w:rPr>
              <w:t>Аналитический отчет по итогам года (МОЦ)</w:t>
            </w:r>
          </w:p>
        </w:tc>
        <w:tc>
          <w:tcPr>
            <w:tcW w:w="3727" w:type="dxa"/>
          </w:tcPr>
          <w:p w:rsidR="00972A86" w:rsidRPr="00EA3300" w:rsidRDefault="00972A86" w:rsidP="00972A86">
            <w:pPr>
              <w:pStyle w:val="TableParagraph"/>
              <w:ind w:left="111" w:right="91"/>
              <w:rPr>
                <w:sz w:val="23"/>
              </w:rPr>
            </w:pPr>
            <w:r w:rsidRPr="00EA3300">
              <w:rPr>
                <w:sz w:val="23"/>
              </w:rPr>
              <w:t>Реализация</w:t>
            </w:r>
            <w:r w:rsidR="00914304">
              <w:rPr>
                <w:sz w:val="23"/>
              </w:rPr>
              <w:t xml:space="preserve"> </w:t>
            </w:r>
            <w:r w:rsidRPr="00EA3300">
              <w:rPr>
                <w:sz w:val="23"/>
              </w:rPr>
              <w:t>программ</w:t>
            </w:r>
            <w:r w:rsidR="00914304">
              <w:rPr>
                <w:sz w:val="23"/>
              </w:rPr>
              <w:t xml:space="preserve"> </w:t>
            </w:r>
            <w:r w:rsidRPr="00EA3300">
              <w:rPr>
                <w:sz w:val="23"/>
              </w:rPr>
              <w:t>с</w:t>
            </w:r>
            <w:r w:rsidR="00914304">
              <w:rPr>
                <w:sz w:val="23"/>
              </w:rPr>
              <w:t xml:space="preserve"> </w:t>
            </w:r>
            <w:r w:rsidRPr="00EA3300">
              <w:rPr>
                <w:sz w:val="23"/>
              </w:rPr>
              <w:t>применением</w:t>
            </w:r>
            <w:r w:rsidR="00914304">
              <w:rPr>
                <w:sz w:val="23"/>
              </w:rPr>
              <w:t xml:space="preserve"> </w:t>
            </w:r>
            <w:r w:rsidRPr="00EA3300">
              <w:rPr>
                <w:sz w:val="23"/>
              </w:rPr>
              <w:t>различных</w:t>
            </w:r>
            <w:r w:rsidR="00914304">
              <w:rPr>
                <w:sz w:val="23"/>
              </w:rPr>
              <w:t xml:space="preserve"> </w:t>
            </w:r>
            <w:r w:rsidR="00E958D4" w:rsidRPr="00EA3300">
              <w:rPr>
                <w:sz w:val="23"/>
              </w:rPr>
              <w:t>образовательных технологий</w:t>
            </w:r>
            <w:r w:rsidRPr="00EA3300">
              <w:rPr>
                <w:sz w:val="23"/>
              </w:rPr>
              <w:t>, ежегодно</w:t>
            </w:r>
            <w:r w:rsidR="00E958D4" w:rsidRPr="00EA3300">
              <w:rPr>
                <w:sz w:val="23"/>
              </w:rPr>
              <w:t>:</w:t>
            </w:r>
          </w:p>
          <w:p w:rsidR="00E958D4" w:rsidRPr="00EA3300" w:rsidRDefault="00E958D4" w:rsidP="00972A86">
            <w:pPr>
              <w:pStyle w:val="TableParagraph"/>
              <w:ind w:left="111" w:right="91"/>
              <w:rPr>
                <w:sz w:val="23"/>
              </w:rPr>
            </w:pPr>
            <w:r w:rsidRPr="00EA3300">
              <w:rPr>
                <w:sz w:val="23"/>
              </w:rPr>
              <w:t xml:space="preserve">2022 г. – </w:t>
            </w:r>
            <w:r w:rsidR="00EA3300" w:rsidRPr="00EA3300">
              <w:rPr>
                <w:sz w:val="23"/>
              </w:rPr>
              <w:t>1 программа,</w:t>
            </w:r>
          </w:p>
          <w:p w:rsidR="00E958D4" w:rsidRDefault="00585B75" w:rsidP="00E958D4">
            <w:pPr>
              <w:pStyle w:val="TableParagraph"/>
              <w:ind w:left="111" w:right="91"/>
              <w:rPr>
                <w:sz w:val="23"/>
              </w:rPr>
            </w:pPr>
            <w:r w:rsidRPr="00EA3300">
              <w:rPr>
                <w:sz w:val="23"/>
              </w:rPr>
              <w:t xml:space="preserve">к </w:t>
            </w:r>
            <w:r w:rsidR="00E958D4" w:rsidRPr="00EA3300">
              <w:rPr>
                <w:sz w:val="23"/>
              </w:rPr>
              <w:t xml:space="preserve">2024 г. – </w:t>
            </w:r>
            <w:r w:rsidR="00EA3300" w:rsidRPr="00EA3300">
              <w:rPr>
                <w:sz w:val="23"/>
              </w:rPr>
              <w:t>3 программы</w:t>
            </w:r>
          </w:p>
        </w:tc>
      </w:tr>
      <w:tr w:rsidR="005B45AD" w:rsidTr="007E0ECE">
        <w:trPr>
          <w:trHeight w:val="274"/>
        </w:trPr>
        <w:tc>
          <w:tcPr>
            <w:tcW w:w="14499" w:type="dxa"/>
            <w:gridSpan w:val="6"/>
          </w:tcPr>
          <w:p w:rsidR="005B45AD" w:rsidRDefault="00655A1A">
            <w:pPr>
              <w:pStyle w:val="TableParagraph"/>
              <w:spacing w:line="258" w:lineRule="exact"/>
              <w:ind w:left="1884"/>
              <w:rPr>
                <w:sz w:val="23"/>
              </w:rPr>
            </w:pPr>
            <w:r w:rsidRPr="000F3D3B">
              <w:rPr>
                <w:sz w:val="23"/>
              </w:rPr>
              <w:t>III.Развитиематериально-техническогообеспеченияиинфраструктурыдополнительногообразованиядетей</w:t>
            </w:r>
          </w:p>
        </w:tc>
      </w:tr>
      <w:tr w:rsidR="00972A86" w:rsidTr="008A1035">
        <w:trPr>
          <w:trHeight w:val="1271"/>
        </w:trPr>
        <w:tc>
          <w:tcPr>
            <w:tcW w:w="629" w:type="dxa"/>
          </w:tcPr>
          <w:p w:rsidR="00972A86" w:rsidRDefault="00377D00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22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Pr="00116D79" w:rsidRDefault="00972A86" w:rsidP="00972A86">
            <w:pPr>
              <w:pStyle w:val="TableParagraph"/>
              <w:ind w:left="107" w:right="226"/>
              <w:rPr>
                <w:sz w:val="23"/>
              </w:rPr>
            </w:pPr>
            <w:r w:rsidRPr="00116D79">
              <w:rPr>
                <w:sz w:val="23"/>
              </w:rPr>
              <w:t>Поддержка материально-технической</w:t>
            </w:r>
            <w:r w:rsidR="00914304">
              <w:rPr>
                <w:sz w:val="23"/>
              </w:rPr>
              <w:t xml:space="preserve"> </w:t>
            </w:r>
            <w:r w:rsidRPr="00116D79">
              <w:rPr>
                <w:sz w:val="23"/>
              </w:rPr>
              <w:t>базы</w:t>
            </w:r>
            <w:r w:rsidR="00914304">
              <w:rPr>
                <w:sz w:val="23"/>
              </w:rPr>
              <w:t xml:space="preserve"> </w:t>
            </w:r>
            <w:r w:rsidR="00377D00">
              <w:rPr>
                <w:sz w:val="23"/>
              </w:rPr>
              <w:t xml:space="preserve">учреждения </w:t>
            </w:r>
            <w:r w:rsidRPr="00116D79">
              <w:rPr>
                <w:sz w:val="23"/>
              </w:rPr>
              <w:t>дополнительного</w:t>
            </w:r>
            <w:r w:rsidR="00914304">
              <w:rPr>
                <w:sz w:val="23"/>
              </w:rPr>
              <w:t xml:space="preserve"> </w:t>
            </w:r>
            <w:r w:rsidRPr="00116D79">
              <w:rPr>
                <w:sz w:val="23"/>
              </w:rPr>
              <w:t>образования</w:t>
            </w:r>
          </w:p>
        </w:tc>
        <w:tc>
          <w:tcPr>
            <w:tcW w:w="2268" w:type="dxa"/>
          </w:tcPr>
          <w:p w:rsidR="00914304" w:rsidRDefault="00914304" w:rsidP="00972A86">
            <w:pPr>
              <w:pStyle w:val="TableParagraph"/>
              <w:ind w:left="257" w:right="242" w:firstLine="50"/>
              <w:rPr>
                <w:sz w:val="23"/>
              </w:rPr>
            </w:pPr>
            <w:r>
              <w:rPr>
                <w:sz w:val="23"/>
              </w:rPr>
              <w:t>декабрь 2022 г.</w:t>
            </w:r>
          </w:p>
          <w:p w:rsidR="00972A86" w:rsidRPr="00116D79" w:rsidRDefault="00972A86" w:rsidP="00972A86">
            <w:pPr>
              <w:pStyle w:val="TableParagraph"/>
              <w:ind w:left="257" w:right="242" w:firstLine="50"/>
              <w:rPr>
                <w:sz w:val="23"/>
              </w:rPr>
            </w:pPr>
            <w:r w:rsidRPr="00116D79"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Pr="00116D79" w:rsidRDefault="00972A86" w:rsidP="00972A86">
            <w:pPr>
              <w:pStyle w:val="TableParagraph"/>
              <w:ind w:left="109" w:right="216"/>
              <w:rPr>
                <w:sz w:val="23"/>
              </w:rPr>
            </w:pPr>
            <w:r w:rsidRPr="00116D79">
              <w:rPr>
                <w:sz w:val="23"/>
              </w:rPr>
              <w:t>У</w:t>
            </w:r>
            <w:r>
              <w:rPr>
                <w:sz w:val="23"/>
              </w:rPr>
              <w:t>правление образования г. Печора</w:t>
            </w:r>
          </w:p>
        </w:tc>
        <w:tc>
          <w:tcPr>
            <w:tcW w:w="2268" w:type="dxa"/>
          </w:tcPr>
          <w:p w:rsidR="00972A86" w:rsidRPr="00116D79" w:rsidRDefault="00377D00" w:rsidP="00972A86">
            <w:pPr>
              <w:pStyle w:val="TableParagraph"/>
              <w:spacing w:line="242" w:lineRule="auto"/>
              <w:ind w:left="109" w:right="348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727" w:type="dxa"/>
          </w:tcPr>
          <w:p w:rsidR="00972A86" w:rsidRDefault="00377D00" w:rsidP="00377D00">
            <w:pPr>
              <w:pStyle w:val="TableParagraph"/>
              <w:ind w:left="111" w:right="92"/>
              <w:rPr>
                <w:sz w:val="23"/>
              </w:rPr>
            </w:pPr>
            <w:r w:rsidRPr="00377D00">
              <w:rPr>
                <w:sz w:val="23"/>
              </w:rPr>
              <w:t xml:space="preserve">Укрепление </w:t>
            </w:r>
            <w:r w:rsidR="00972A86" w:rsidRPr="00377D00">
              <w:rPr>
                <w:sz w:val="23"/>
              </w:rPr>
              <w:t>материально- технической базы учрежден</w:t>
            </w:r>
            <w:r w:rsidRPr="00377D00">
              <w:rPr>
                <w:sz w:val="23"/>
              </w:rPr>
              <w:t>ия</w:t>
            </w:r>
            <w:r w:rsidR="00972A86" w:rsidRPr="00377D00">
              <w:rPr>
                <w:sz w:val="23"/>
              </w:rPr>
              <w:t xml:space="preserve"> дополнительного образования</w:t>
            </w:r>
            <w:r>
              <w:rPr>
                <w:sz w:val="23"/>
              </w:rPr>
              <w:t>:</w:t>
            </w:r>
          </w:p>
          <w:p w:rsidR="00377D00" w:rsidRPr="00377D00" w:rsidRDefault="00377D00" w:rsidP="00377D00">
            <w:pPr>
              <w:pStyle w:val="TableParagraph"/>
              <w:ind w:left="111" w:right="92"/>
            </w:pPr>
            <w:r>
              <w:rPr>
                <w:sz w:val="23"/>
              </w:rPr>
              <w:t>2022 г. – 4 051 236,87</w:t>
            </w:r>
          </w:p>
        </w:tc>
      </w:tr>
      <w:tr w:rsidR="005B45AD" w:rsidTr="00116D79">
        <w:trPr>
          <w:trHeight w:val="273"/>
        </w:trPr>
        <w:tc>
          <w:tcPr>
            <w:tcW w:w="14499" w:type="dxa"/>
            <w:gridSpan w:val="6"/>
          </w:tcPr>
          <w:p w:rsidR="005B45AD" w:rsidRDefault="00655A1A">
            <w:pPr>
              <w:pStyle w:val="TableParagraph"/>
              <w:spacing w:line="259" w:lineRule="exact"/>
              <w:ind w:left="3182"/>
              <w:rPr>
                <w:sz w:val="23"/>
              </w:rPr>
            </w:pPr>
            <w:r>
              <w:rPr>
                <w:sz w:val="23"/>
              </w:rPr>
              <w:t>IV.Развитиекадровогопотенциала-системыдополнительногообразованиядетей</w:t>
            </w:r>
          </w:p>
        </w:tc>
      </w:tr>
      <w:tr w:rsidR="00972A86" w:rsidTr="008A1035">
        <w:trPr>
          <w:trHeight w:val="1901"/>
        </w:trPr>
        <w:tc>
          <w:tcPr>
            <w:tcW w:w="629" w:type="dxa"/>
          </w:tcPr>
          <w:p w:rsidR="00972A86" w:rsidRDefault="00D43B0D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23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Pr="00395BAB" w:rsidRDefault="00972A86" w:rsidP="00972A86">
            <w:pPr>
              <w:pStyle w:val="TableParagraph"/>
              <w:ind w:left="107" w:right="242"/>
              <w:rPr>
                <w:sz w:val="23"/>
              </w:rPr>
            </w:pPr>
            <w:r w:rsidRPr="00395BAB">
              <w:rPr>
                <w:sz w:val="23"/>
              </w:rPr>
              <w:t>Реализация мер по привлечению</w:t>
            </w:r>
            <w:r w:rsidR="00914304">
              <w:rPr>
                <w:sz w:val="23"/>
              </w:rPr>
              <w:t xml:space="preserve"> </w:t>
            </w:r>
            <w:r w:rsidRPr="00395BAB">
              <w:rPr>
                <w:sz w:val="23"/>
              </w:rPr>
              <w:t>квалифицированных педагогических</w:t>
            </w:r>
            <w:r w:rsidR="00914304">
              <w:rPr>
                <w:sz w:val="23"/>
              </w:rPr>
              <w:t xml:space="preserve"> </w:t>
            </w:r>
            <w:r w:rsidRPr="00395BAB">
              <w:rPr>
                <w:sz w:val="23"/>
              </w:rPr>
              <w:t>кадров</w:t>
            </w:r>
            <w:r w:rsidR="00914304">
              <w:rPr>
                <w:sz w:val="23"/>
              </w:rPr>
              <w:t xml:space="preserve"> </w:t>
            </w:r>
            <w:r w:rsidRPr="00395BAB">
              <w:rPr>
                <w:sz w:val="23"/>
              </w:rPr>
              <w:t>в</w:t>
            </w:r>
            <w:r w:rsidR="00914304">
              <w:rPr>
                <w:sz w:val="23"/>
              </w:rPr>
              <w:t xml:space="preserve"> </w:t>
            </w:r>
            <w:r w:rsidRPr="00395BAB">
              <w:t>организации дополнительного</w:t>
            </w:r>
            <w:r w:rsidRPr="00395BAB">
              <w:rPr>
                <w:sz w:val="23"/>
              </w:rPr>
              <w:t xml:space="preserve"> образования, в том</w:t>
            </w:r>
            <w:r w:rsidR="00914304">
              <w:rPr>
                <w:sz w:val="23"/>
              </w:rPr>
              <w:t xml:space="preserve"> </w:t>
            </w:r>
            <w:r w:rsidRPr="00395BAB">
              <w:rPr>
                <w:sz w:val="23"/>
              </w:rPr>
              <w:t>числе расположенные в сельской</w:t>
            </w:r>
            <w:r w:rsidR="00914304">
              <w:rPr>
                <w:sz w:val="23"/>
              </w:rPr>
              <w:t xml:space="preserve"> </w:t>
            </w:r>
            <w:r w:rsidRPr="00395BAB">
              <w:rPr>
                <w:sz w:val="23"/>
              </w:rPr>
              <w:t>местности</w:t>
            </w:r>
          </w:p>
        </w:tc>
        <w:tc>
          <w:tcPr>
            <w:tcW w:w="2268" w:type="dxa"/>
          </w:tcPr>
          <w:p w:rsidR="00E12F00" w:rsidRDefault="00E12F00" w:rsidP="00972A86">
            <w:pPr>
              <w:pStyle w:val="TableParagraph"/>
              <w:ind w:left="257" w:right="242" w:firstLine="38"/>
              <w:rPr>
                <w:sz w:val="23"/>
              </w:rPr>
            </w:pPr>
            <w:r>
              <w:rPr>
                <w:sz w:val="23"/>
              </w:rPr>
              <w:t>февраль 2023 г.</w:t>
            </w:r>
          </w:p>
          <w:p w:rsidR="00972A86" w:rsidRPr="00395BAB" w:rsidRDefault="00972A86" w:rsidP="00972A86">
            <w:pPr>
              <w:pStyle w:val="TableParagraph"/>
              <w:ind w:left="257" w:right="242" w:firstLine="38"/>
              <w:rPr>
                <w:sz w:val="23"/>
              </w:rPr>
            </w:pPr>
            <w:r w:rsidRPr="00395BAB"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</w:t>
            </w:r>
            <w:r>
              <w:rPr>
                <w:sz w:val="23"/>
              </w:rPr>
              <w:t>ление образования г. Печора</w:t>
            </w:r>
          </w:p>
        </w:tc>
        <w:tc>
          <w:tcPr>
            <w:tcW w:w="2268" w:type="dxa"/>
          </w:tcPr>
          <w:p w:rsidR="00972A86" w:rsidRDefault="00522849" w:rsidP="00972A86">
            <w:pPr>
              <w:pStyle w:val="TableParagraph"/>
              <w:ind w:left="109" w:right="474"/>
              <w:rPr>
                <w:sz w:val="23"/>
              </w:rPr>
            </w:pPr>
            <w:r>
              <w:rPr>
                <w:sz w:val="23"/>
              </w:rPr>
              <w:t>Отчет о стимулирующих выплатах</w:t>
            </w:r>
          </w:p>
        </w:tc>
        <w:tc>
          <w:tcPr>
            <w:tcW w:w="3727" w:type="dxa"/>
          </w:tcPr>
          <w:p w:rsidR="00D43B0D" w:rsidRDefault="00972A86" w:rsidP="00D43B0D">
            <w:pPr>
              <w:ind w:left="142"/>
              <w:rPr>
                <w:sz w:val="23"/>
              </w:rPr>
            </w:pPr>
            <w:r w:rsidRPr="00D43B0D">
              <w:rPr>
                <w:sz w:val="23"/>
              </w:rPr>
              <w:t>Создана и реализуется детей система мер по стиму</w:t>
            </w:r>
            <w:r w:rsidR="00D43B0D">
              <w:rPr>
                <w:sz w:val="23"/>
              </w:rPr>
              <w:t>лированию</w:t>
            </w:r>
          </w:p>
          <w:p w:rsidR="00972A86" w:rsidRPr="00D43B0D" w:rsidRDefault="00972A86" w:rsidP="00D43B0D">
            <w:pPr>
              <w:ind w:left="142"/>
            </w:pPr>
            <w:r w:rsidRPr="00D43B0D">
              <w:rPr>
                <w:sz w:val="23"/>
              </w:rPr>
              <w:t>и поддержке педагогов дополнительного образования</w:t>
            </w:r>
          </w:p>
        </w:tc>
      </w:tr>
      <w:tr w:rsidR="00972A86" w:rsidTr="008A1035">
        <w:trPr>
          <w:trHeight w:val="1033"/>
        </w:trPr>
        <w:tc>
          <w:tcPr>
            <w:tcW w:w="629" w:type="dxa"/>
          </w:tcPr>
          <w:p w:rsidR="00972A86" w:rsidRDefault="000940F1" w:rsidP="00972A8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24</w:t>
            </w:r>
            <w:r w:rsidR="00972A86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972A86" w:rsidRPr="001834DE" w:rsidRDefault="00972A86" w:rsidP="00972A86">
            <w:pPr>
              <w:pStyle w:val="TableParagraph"/>
              <w:ind w:left="107" w:right="245"/>
              <w:rPr>
                <w:sz w:val="23"/>
              </w:rPr>
            </w:pPr>
            <w:r w:rsidRPr="001834DE">
              <w:rPr>
                <w:sz w:val="23"/>
              </w:rPr>
              <w:t>Выявление и распространение</w:t>
            </w:r>
            <w:r w:rsidR="00914304">
              <w:rPr>
                <w:sz w:val="23"/>
              </w:rPr>
              <w:t xml:space="preserve"> </w:t>
            </w:r>
            <w:r w:rsidRPr="001834DE">
              <w:rPr>
                <w:sz w:val="23"/>
              </w:rPr>
              <w:t>лучших практик наставничества в</w:t>
            </w:r>
            <w:r w:rsidR="00914304">
              <w:rPr>
                <w:sz w:val="23"/>
              </w:rPr>
              <w:t xml:space="preserve"> </w:t>
            </w:r>
            <w:r w:rsidRPr="001834DE">
              <w:rPr>
                <w:sz w:val="23"/>
              </w:rPr>
              <w:t>системе дополнительного образования</w:t>
            </w:r>
            <w:r w:rsidR="00914304">
              <w:rPr>
                <w:sz w:val="23"/>
              </w:rPr>
              <w:t xml:space="preserve"> </w:t>
            </w:r>
            <w:r w:rsidRPr="001834DE">
              <w:rPr>
                <w:sz w:val="23"/>
              </w:rPr>
              <w:t>детей</w:t>
            </w:r>
          </w:p>
        </w:tc>
        <w:tc>
          <w:tcPr>
            <w:tcW w:w="2268" w:type="dxa"/>
          </w:tcPr>
          <w:p w:rsidR="00914304" w:rsidRDefault="00972A86" w:rsidP="00972A86">
            <w:pPr>
              <w:pStyle w:val="TableParagraph"/>
              <w:ind w:left="257" w:right="232"/>
              <w:rPr>
                <w:sz w:val="23"/>
              </w:rPr>
            </w:pPr>
            <w:r w:rsidRPr="001834DE">
              <w:rPr>
                <w:sz w:val="23"/>
              </w:rPr>
              <w:t>сентябрь 2023 г.</w:t>
            </w:r>
          </w:p>
          <w:p w:rsidR="00972A86" w:rsidRPr="001834DE" w:rsidRDefault="00972A86" w:rsidP="00972A86">
            <w:pPr>
              <w:pStyle w:val="TableParagraph"/>
              <w:ind w:left="257" w:right="232"/>
              <w:rPr>
                <w:sz w:val="23"/>
              </w:rPr>
            </w:pPr>
            <w:r w:rsidRPr="001834DE">
              <w:rPr>
                <w:sz w:val="23"/>
              </w:rPr>
              <w:t>далее-ежегодно</w:t>
            </w:r>
          </w:p>
        </w:tc>
        <w:tc>
          <w:tcPr>
            <w:tcW w:w="2410" w:type="dxa"/>
          </w:tcPr>
          <w:p w:rsidR="00972A86" w:rsidRDefault="00972A86" w:rsidP="00972A8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655A1A">
              <w:rPr>
                <w:sz w:val="23"/>
              </w:rPr>
              <w:t>Управ</w:t>
            </w:r>
            <w:r>
              <w:rPr>
                <w:sz w:val="23"/>
              </w:rPr>
              <w:t>ление образования г. Печора</w:t>
            </w:r>
          </w:p>
        </w:tc>
        <w:tc>
          <w:tcPr>
            <w:tcW w:w="2268" w:type="dxa"/>
          </w:tcPr>
          <w:p w:rsidR="0084689B" w:rsidRDefault="003C0080" w:rsidP="0084689B">
            <w:pPr>
              <w:pStyle w:val="TableParagraph"/>
              <w:ind w:left="109" w:right="163"/>
              <w:rPr>
                <w:sz w:val="23"/>
              </w:rPr>
            </w:pPr>
            <w:r>
              <w:rPr>
                <w:sz w:val="23"/>
              </w:rPr>
              <w:t>Приказ УО о проведении конкурсов пед</w:t>
            </w:r>
            <w:r w:rsidR="0084689B">
              <w:rPr>
                <w:sz w:val="23"/>
              </w:rPr>
              <w:t xml:space="preserve">агогического </w:t>
            </w:r>
            <w:r>
              <w:rPr>
                <w:sz w:val="23"/>
              </w:rPr>
              <w:t>мастерства</w:t>
            </w:r>
          </w:p>
        </w:tc>
        <w:tc>
          <w:tcPr>
            <w:tcW w:w="3727" w:type="dxa"/>
          </w:tcPr>
          <w:p w:rsidR="00972A86" w:rsidRDefault="0084689B" w:rsidP="00972A86">
            <w:pPr>
              <w:pStyle w:val="TableParagraph"/>
              <w:ind w:left="111" w:right="92"/>
              <w:jc w:val="both"/>
              <w:rPr>
                <w:sz w:val="23"/>
              </w:rPr>
            </w:pPr>
            <w:r>
              <w:rPr>
                <w:sz w:val="23"/>
              </w:rPr>
              <w:t>Охват до 3 молодых специалистов конкурсами педагогического мастерства:</w:t>
            </w:r>
          </w:p>
          <w:p w:rsidR="0084689B" w:rsidRPr="00704D31" w:rsidRDefault="0084689B" w:rsidP="0084689B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>- Муниципальный этап Конкурса «Сердце отдаю детям»;</w:t>
            </w:r>
          </w:p>
          <w:p w:rsidR="0084689B" w:rsidRPr="00704D31" w:rsidRDefault="0084689B" w:rsidP="0084689B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>- Муниципальный этап Конкурса методических разработок «Здоровье. Ответственность. Выбор»;</w:t>
            </w:r>
          </w:p>
          <w:p w:rsidR="0084689B" w:rsidRPr="00704D31" w:rsidRDefault="0084689B" w:rsidP="0084689B">
            <w:pPr>
              <w:pStyle w:val="TableParagraph"/>
              <w:ind w:left="111" w:right="90"/>
              <w:jc w:val="both"/>
              <w:rPr>
                <w:sz w:val="23"/>
              </w:rPr>
            </w:pPr>
            <w:r w:rsidRPr="00704D31">
              <w:rPr>
                <w:sz w:val="23"/>
              </w:rPr>
              <w:t xml:space="preserve">- Муниципальный этап Конкурса комплексных программ на лучшую организацию </w:t>
            </w:r>
            <w:proofErr w:type="spellStart"/>
            <w:r w:rsidRPr="00704D31">
              <w:rPr>
                <w:sz w:val="23"/>
              </w:rPr>
              <w:t>здоровьесберегающей</w:t>
            </w:r>
            <w:proofErr w:type="spellEnd"/>
            <w:r w:rsidRPr="00704D31">
              <w:rPr>
                <w:sz w:val="23"/>
              </w:rPr>
              <w:t xml:space="preserve"> деятельности в ОО «За здоровье в образовании»;</w:t>
            </w:r>
          </w:p>
          <w:p w:rsidR="0084689B" w:rsidRDefault="0084689B" w:rsidP="0084689B">
            <w:pPr>
              <w:pStyle w:val="TableParagraph"/>
              <w:ind w:left="111" w:right="92"/>
              <w:jc w:val="both"/>
              <w:rPr>
                <w:sz w:val="23"/>
              </w:rPr>
            </w:pPr>
            <w:r w:rsidRPr="00704D31">
              <w:rPr>
                <w:sz w:val="23"/>
              </w:rPr>
              <w:t>- Муниципальный этап Конкурса «Учитель здоровья».</w:t>
            </w:r>
          </w:p>
          <w:p w:rsidR="00750EDA" w:rsidRDefault="00750EDA" w:rsidP="0084689B">
            <w:pPr>
              <w:pStyle w:val="TableParagraph"/>
              <w:ind w:left="111" w:right="92"/>
              <w:jc w:val="both"/>
              <w:rPr>
                <w:sz w:val="23"/>
              </w:rPr>
            </w:pPr>
          </w:p>
          <w:p w:rsidR="00750EDA" w:rsidRDefault="00750EDA" w:rsidP="0084689B">
            <w:pPr>
              <w:pStyle w:val="TableParagraph"/>
              <w:ind w:left="111" w:right="92"/>
              <w:jc w:val="both"/>
              <w:rPr>
                <w:sz w:val="23"/>
              </w:rPr>
            </w:pPr>
          </w:p>
          <w:p w:rsidR="00750EDA" w:rsidRDefault="00750EDA" w:rsidP="0084689B">
            <w:pPr>
              <w:pStyle w:val="TableParagraph"/>
              <w:ind w:left="111" w:right="92"/>
              <w:jc w:val="both"/>
              <w:rPr>
                <w:sz w:val="23"/>
              </w:rPr>
            </w:pPr>
          </w:p>
          <w:p w:rsidR="00750EDA" w:rsidRDefault="00750EDA" w:rsidP="0084689B">
            <w:pPr>
              <w:pStyle w:val="TableParagraph"/>
              <w:ind w:left="111" w:right="92"/>
              <w:jc w:val="both"/>
              <w:rPr>
                <w:sz w:val="23"/>
              </w:rPr>
            </w:pPr>
          </w:p>
          <w:p w:rsidR="00750EDA" w:rsidRPr="001834DE" w:rsidRDefault="00750EDA" w:rsidP="0084689B">
            <w:pPr>
              <w:pStyle w:val="TableParagraph"/>
              <w:ind w:left="111" w:right="92"/>
              <w:jc w:val="both"/>
              <w:rPr>
                <w:sz w:val="23"/>
              </w:rPr>
            </w:pPr>
          </w:p>
        </w:tc>
      </w:tr>
      <w:tr w:rsidR="005B45AD" w:rsidTr="001834DE">
        <w:trPr>
          <w:trHeight w:val="284"/>
        </w:trPr>
        <w:tc>
          <w:tcPr>
            <w:tcW w:w="14499" w:type="dxa"/>
            <w:gridSpan w:val="6"/>
          </w:tcPr>
          <w:p w:rsidR="005B45AD" w:rsidRDefault="00655A1A">
            <w:pPr>
              <w:pStyle w:val="TableParagraph"/>
              <w:spacing w:line="258" w:lineRule="exact"/>
              <w:ind w:left="2371"/>
              <w:rPr>
                <w:sz w:val="23"/>
              </w:rPr>
            </w:pPr>
            <w:r>
              <w:rPr>
                <w:sz w:val="23"/>
              </w:rPr>
              <w:t>V.УправлениереализациейКонцепцииразвитиядополнительногообразованиядетейдо2030года</w:t>
            </w:r>
          </w:p>
        </w:tc>
      </w:tr>
      <w:tr w:rsidR="00E95A3D" w:rsidTr="008A1035">
        <w:trPr>
          <w:trHeight w:val="1454"/>
        </w:trPr>
        <w:tc>
          <w:tcPr>
            <w:tcW w:w="629" w:type="dxa"/>
          </w:tcPr>
          <w:p w:rsidR="00E95A3D" w:rsidRDefault="00750EDA" w:rsidP="00E95A3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25</w:t>
            </w:r>
            <w:r w:rsidR="00E95A3D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E95A3D" w:rsidRDefault="00E95A3D" w:rsidP="00E95A3D">
            <w:pPr>
              <w:pStyle w:val="TableParagraph"/>
              <w:ind w:left="107" w:right="139"/>
              <w:rPr>
                <w:sz w:val="23"/>
              </w:rPr>
            </w:pPr>
            <w:r>
              <w:rPr>
                <w:sz w:val="23"/>
              </w:rPr>
              <w:t>Разработка и реализация муниципального плана мероприятий («дорожных карт»)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по развитию дополнительного образования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268" w:type="dxa"/>
          </w:tcPr>
          <w:p w:rsidR="00E95A3D" w:rsidRDefault="00E95A3D" w:rsidP="00E95A3D">
            <w:pPr>
              <w:pStyle w:val="TableParagraph"/>
              <w:spacing w:line="258" w:lineRule="exact"/>
              <w:ind w:left="231" w:right="222"/>
              <w:jc w:val="center"/>
              <w:rPr>
                <w:sz w:val="23"/>
              </w:rPr>
            </w:pPr>
            <w:r>
              <w:rPr>
                <w:sz w:val="23"/>
              </w:rPr>
              <w:t>ноябрь2022 г.</w:t>
            </w:r>
          </w:p>
        </w:tc>
        <w:tc>
          <w:tcPr>
            <w:tcW w:w="2410" w:type="dxa"/>
          </w:tcPr>
          <w:p w:rsidR="00E95A3D" w:rsidRPr="0011201B" w:rsidRDefault="00E95A3D" w:rsidP="00E95A3D">
            <w:pPr>
              <w:ind w:left="131"/>
            </w:pPr>
            <w:r w:rsidRPr="0011201B">
              <w:t>Управление образования г. Печора, МОЦ</w:t>
            </w:r>
          </w:p>
        </w:tc>
        <w:tc>
          <w:tcPr>
            <w:tcW w:w="2268" w:type="dxa"/>
          </w:tcPr>
          <w:p w:rsidR="00972A86" w:rsidRDefault="00972A86" w:rsidP="00972A86">
            <w:pPr>
              <w:ind w:left="131"/>
            </w:pPr>
            <w:r>
              <w:t>ПЛАН МЕРОПРИЯТИЙ (ДОРОЖНАЯ КАРТА)</w:t>
            </w:r>
          </w:p>
          <w:p w:rsidR="00E95A3D" w:rsidRPr="0011201B" w:rsidRDefault="00972A86" w:rsidP="00972A86">
            <w:pPr>
              <w:ind w:left="131"/>
            </w:pPr>
            <w:r>
              <w:t>по реализации Концепции развития дополнительного образования детей до 2030 года в МО МР «Печора», I этап (2022 - 2024 годы)</w:t>
            </w:r>
            <w:r w:rsidR="00750EDA">
              <w:t xml:space="preserve">, утверждение </w:t>
            </w:r>
            <w:proofErr w:type="spellStart"/>
            <w:r w:rsidR="00750EDA">
              <w:t>распоряжения</w:t>
            </w:r>
            <w:r w:rsidR="00F8313C" w:rsidRPr="00F8313C">
              <w:t>Администрации</w:t>
            </w:r>
            <w:proofErr w:type="spellEnd"/>
            <w:r w:rsidR="00F8313C" w:rsidRPr="00F8313C">
              <w:t xml:space="preserve"> Муниципального района «ПЕЧОРА» Об утверждении Плана мероприятий «дорожной карты» по реализации Концепции развития дополнительного образования детей до 2030 года в МО МР «Печора».</w:t>
            </w:r>
          </w:p>
        </w:tc>
        <w:tc>
          <w:tcPr>
            <w:tcW w:w="3727" w:type="dxa"/>
          </w:tcPr>
          <w:p w:rsidR="00E95A3D" w:rsidRDefault="00E95A3D" w:rsidP="00E95A3D">
            <w:pPr>
              <w:pStyle w:val="TableParagraph"/>
              <w:ind w:left="111" w:right="91"/>
              <w:jc w:val="both"/>
              <w:rPr>
                <w:sz w:val="23"/>
              </w:rPr>
            </w:pPr>
            <w:r>
              <w:rPr>
                <w:sz w:val="23"/>
              </w:rPr>
              <w:t>Разработ</w:t>
            </w:r>
            <w:r w:rsidR="00914304">
              <w:rPr>
                <w:sz w:val="23"/>
              </w:rPr>
              <w:t>к</w:t>
            </w:r>
            <w:r>
              <w:rPr>
                <w:sz w:val="23"/>
              </w:rPr>
              <w:t>а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реализуется муниципальный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мероприятий по развитию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 w:rsidR="00914304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E95A3D" w:rsidTr="008A1035">
        <w:trPr>
          <w:trHeight w:val="2254"/>
        </w:trPr>
        <w:tc>
          <w:tcPr>
            <w:tcW w:w="629" w:type="dxa"/>
          </w:tcPr>
          <w:p w:rsidR="00E95A3D" w:rsidRDefault="00ED0B45" w:rsidP="00E95A3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35</w:t>
            </w:r>
            <w:r w:rsidR="00E95A3D">
              <w:rPr>
                <w:sz w:val="23"/>
              </w:rPr>
              <w:t>.</w:t>
            </w:r>
          </w:p>
        </w:tc>
        <w:tc>
          <w:tcPr>
            <w:tcW w:w="3197" w:type="dxa"/>
          </w:tcPr>
          <w:p w:rsidR="00E95A3D" w:rsidRDefault="00E95A3D" w:rsidP="00E95A3D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Мониторинг исполнения плана мероприятий по реализации Концепции развития дополнительного образования детей до 2030 года, I</w:t>
            </w:r>
            <w:r w:rsidR="001A02CF">
              <w:rPr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 w:rsidR="00E12F00">
              <w:rPr>
                <w:sz w:val="23"/>
              </w:rPr>
              <w:t xml:space="preserve"> </w:t>
            </w:r>
            <w:r>
              <w:rPr>
                <w:sz w:val="23"/>
              </w:rPr>
              <w:t>(2022 - 2024 годы)</w:t>
            </w:r>
          </w:p>
        </w:tc>
        <w:tc>
          <w:tcPr>
            <w:tcW w:w="2268" w:type="dxa"/>
          </w:tcPr>
          <w:p w:rsidR="00E95A3D" w:rsidRDefault="00E95A3D" w:rsidP="00E95A3D">
            <w:pPr>
              <w:pStyle w:val="TableParagraph"/>
              <w:spacing w:line="261" w:lineRule="exact"/>
              <w:ind w:left="231" w:right="222"/>
              <w:jc w:val="center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2410" w:type="dxa"/>
          </w:tcPr>
          <w:p w:rsidR="00E95A3D" w:rsidRPr="0011201B" w:rsidRDefault="00E95A3D" w:rsidP="00E95A3D">
            <w:pPr>
              <w:ind w:left="131"/>
            </w:pPr>
            <w:r w:rsidRPr="0011201B">
              <w:t>Управление образования г. Печора, МОЦ</w:t>
            </w:r>
          </w:p>
        </w:tc>
        <w:tc>
          <w:tcPr>
            <w:tcW w:w="2268" w:type="dxa"/>
          </w:tcPr>
          <w:p w:rsidR="00E95A3D" w:rsidRPr="0011201B" w:rsidRDefault="00095B47" w:rsidP="00E95A3D">
            <w:pPr>
              <w:ind w:left="131"/>
            </w:pPr>
            <w:r>
              <w:t>Исполнение</w:t>
            </w:r>
            <w:r w:rsidR="00972A86" w:rsidRPr="00972A86">
              <w:t xml:space="preserve"> плана мероприятий по реализации Концепции развития дополнительного образования детей до 2030 года, I этап (2022 - 2024 годы)</w:t>
            </w:r>
          </w:p>
        </w:tc>
        <w:tc>
          <w:tcPr>
            <w:tcW w:w="3727" w:type="dxa"/>
          </w:tcPr>
          <w:p w:rsidR="00E95A3D" w:rsidRDefault="00095B47" w:rsidP="00095B47">
            <w:pPr>
              <w:pStyle w:val="TableParagraph"/>
              <w:ind w:left="111" w:right="9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Анализ исполнения </w:t>
            </w:r>
            <w:r w:rsidR="00E95A3D">
              <w:rPr>
                <w:sz w:val="23"/>
              </w:rPr>
              <w:t>плана мероприятийпореализацииКонцепцииразвитиядополнительногообразованиядетейдо2030 года, I этап (2022 - 2024годы), ежегодно</w:t>
            </w:r>
          </w:p>
        </w:tc>
      </w:tr>
    </w:tbl>
    <w:p w:rsidR="00CF5394" w:rsidRDefault="00CF5394" w:rsidP="005B7561">
      <w:pPr>
        <w:pStyle w:val="a3"/>
        <w:rPr>
          <w:sz w:val="20"/>
        </w:rPr>
      </w:pPr>
    </w:p>
    <w:p w:rsidR="00CF5394" w:rsidRDefault="00CF5394">
      <w:pPr>
        <w:rPr>
          <w:sz w:val="20"/>
          <w:szCs w:val="28"/>
        </w:rPr>
      </w:pPr>
      <w:r>
        <w:rPr>
          <w:sz w:val="20"/>
        </w:rPr>
        <w:br w:type="page"/>
      </w:r>
    </w:p>
    <w:p w:rsidR="00CF5394" w:rsidRDefault="00CF5394" w:rsidP="00CF5394">
      <w:pPr>
        <w:pStyle w:val="1"/>
        <w:spacing w:before="1"/>
      </w:pPr>
      <w:r>
        <w:lastRenderedPageBreak/>
        <w:t>ЦЕЛЕВЫЕПОКАЗАТЕЛИ</w:t>
      </w:r>
    </w:p>
    <w:p w:rsidR="00CF5394" w:rsidRDefault="00CF5394" w:rsidP="00CF5394">
      <w:pPr>
        <w:pStyle w:val="a3"/>
        <w:spacing w:before="0" w:line="319" w:lineRule="exact"/>
        <w:ind w:left="1594" w:right="1217"/>
        <w:jc w:val="center"/>
      </w:pPr>
      <w:r w:rsidRPr="00CF5394">
        <w:t>реализации Концепции развития дополнительного образования детей до 2030 года в МО МР «Печора»</w:t>
      </w:r>
    </w:p>
    <w:p w:rsidR="00CF5394" w:rsidRPr="000821CD" w:rsidRDefault="00CF5394" w:rsidP="000821CD">
      <w:pPr>
        <w:pStyle w:val="a3"/>
        <w:spacing w:before="0"/>
        <w:ind w:left="1593" w:right="1219"/>
        <w:jc w:val="center"/>
        <w:rPr>
          <w:sz w:val="16"/>
          <w:szCs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350"/>
        <w:gridCol w:w="1135"/>
        <w:gridCol w:w="934"/>
        <w:gridCol w:w="797"/>
        <w:gridCol w:w="691"/>
        <w:gridCol w:w="693"/>
        <w:gridCol w:w="693"/>
        <w:gridCol w:w="693"/>
        <w:gridCol w:w="690"/>
        <w:gridCol w:w="692"/>
        <w:gridCol w:w="692"/>
        <w:gridCol w:w="692"/>
        <w:gridCol w:w="690"/>
        <w:gridCol w:w="1559"/>
        <w:gridCol w:w="1806"/>
      </w:tblGrid>
      <w:tr w:rsidR="00CF5394" w:rsidTr="000B2A95">
        <w:trPr>
          <w:trHeight w:val="230"/>
        </w:trPr>
        <w:tc>
          <w:tcPr>
            <w:tcW w:w="485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350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55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731" w:type="dxa"/>
            <w:gridSpan w:val="2"/>
          </w:tcPr>
          <w:p w:rsidR="00CF5394" w:rsidRDefault="00CF5394" w:rsidP="000B2A95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Базовое</w:t>
            </w:r>
            <w:r w:rsidR="001A02CF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226" w:type="dxa"/>
            <w:gridSpan w:val="9"/>
          </w:tcPr>
          <w:p w:rsidR="00CF5394" w:rsidRDefault="00CF5394" w:rsidP="000B2A95">
            <w:pPr>
              <w:pStyle w:val="TableParagraph"/>
              <w:spacing w:line="210" w:lineRule="exact"/>
              <w:ind w:left="2585" w:right="2568"/>
              <w:jc w:val="center"/>
              <w:rPr>
                <w:sz w:val="20"/>
              </w:rPr>
            </w:pPr>
            <w:r>
              <w:rPr>
                <w:sz w:val="20"/>
              </w:rPr>
              <w:t>Период,</w:t>
            </w:r>
            <w:r w:rsidR="001A02CF">
              <w:rPr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1806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Поручение/</w:t>
            </w:r>
          </w:p>
        </w:tc>
      </w:tr>
      <w:tr w:rsidR="00CF5394" w:rsidTr="000B2A95">
        <w:trPr>
          <w:trHeight w:val="460"/>
        </w:trPr>
        <w:tc>
          <w:tcPr>
            <w:tcW w:w="485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350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spacing w:line="216" w:lineRule="exact"/>
              <w:ind w:left="710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1135" w:type="dxa"/>
            <w:tcBorders>
              <w:top w:val="nil"/>
            </w:tcBorders>
          </w:tcPr>
          <w:p w:rsidR="00CF5394" w:rsidRDefault="00E12F00" w:rsidP="00E12F0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изме</w:t>
            </w:r>
            <w:r w:rsidR="00CF5394">
              <w:rPr>
                <w:sz w:val="20"/>
              </w:rPr>
              <w:t>рения</w:t>
            </w:r>
          </w:p>
        </w:tc>
        <w:tc>
          <w:tcPr>
            <w:tcW w:w="934" w:type="dxa"/>
          </w:tcPr>
          <w:p w:rsidR="00CF5394" w:rsidRDefault="00E12F00" w:rsidP="00E1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Значе</w:t>
            </w:r>
            <w:r w:rsidR="00CF5394">
              <w:rPr>
                <w:sz w:val="20"/>
              </w:rPr>
              <w:t>ние</w:t>
            </w:r>
          </w:p>
        </w:tc>
        <w:tc>
          <w:tcPr>
            <w:tcW w:w="797" w:type="dxa"/>
          </w:tcPr>
          <w:p w:rsidR="00CF5394" w:rsidRDefault="00CF5394" w:rsidP="000B2A95">
            <w:pPr>
              <w:pStyle w:val="TableParagraph"/>
              <w:spacing w:line="225" w:lineRule="exact"/>
              <w:ind w:left="88" w:right="25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91" w:type="dxa"/>
          </w:tcPr>
          <w:p w:rsidR="00CF5394" w:rsidRDefault="00CF5394" w:rsidP="000B2A95">
            <w:pPr>
              <w:pStyle w:val="TableParagraph"/>
              <w:spacing w:line="225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3" w:type="dxa"/>
          </w:tcPr>
          <w:p w:rsidR="00CF5394" w:rsidRDefault="00CF5394" w:rsidP="000B2A95">
            <w:pPr>
              <w:pStyle w:val="TableParagraph"/>
              <w:spacing w:line="225" w:lineRule="exact"/>
              <w:ind w:left="30" w:right="9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3" w:type="dxa"/>
          </w:tcPr>
          <w:p w:rsidR="00CF5394" w:rsidRDefault="00CF5394" w:rsidP="000B2A9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3" w:type="dxa"/>
          </w:tcPr>
          <w:p w:rsidR="00CF5394" w:rsidRDefault="00CF5394" w:rsidP="000B2A95">
            <w:pPr>
              <w:pStyle w:val="TableParagraph"/>
              <w:spacing w:line="225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0" w:type="dxa"/>
          </w:tcPr>
          <w:p w:rsidR="00CF5394" w:rsidRDefault="00CF5394" w:rsidP="000B2A95">
            <w:pPr>
              <w:pStyle w:val="TableParagraph"/>
              <w:spacing w:line="225" w:lineRule="exact"/>
              <w:ind w:left="24" w:right="83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692" w:type="dxa"/>
          </w:tcPr>
          <w:p w:rsidR="00CF5394" w:rsidRDefault="00CF5394" w:rsidP="000B2A95">
            <w:pPr>
              <w:pStyle w:val="TableParagraph"/>
              <w:spacing w:line="225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92" w:type="dxa"/>
          </w:tcPr>
          <w:p w:rsidR="00CF5394" w:rsidRDefault="00CF5394" w:rsidP="000B2A95">
            <w:pPr>
              <w:pStyle w:val="TableParagraph"/>
              <w:spacing w:line="225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92" w:type="dxa"/>
          </w:tcPr>
          <w:p w:rsidR="00CF5394" w:rsidRDefault="00CF5394" w:rsidP="000B2A95">
            <w:pPr>
              <w:pStyle w:val="TableParagraph"/>
              <w:spacing w:line="225" w:lineRule="exact"/>
              <w:ind w:left="38" w:right="85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90" w:type="dxa"/>
          </w:tcPr>
          <w:p w:rsidR="00CF5394" w:rsidRDefault="00CF5394" w:rsidP="000B2A95">
            <w:pPr>
              <w:pStyle w:val="TableParagraph"/>
              <w:spacing w:line="225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559" w:type="dxa"/>
            <w:tcBorders>
              <w:top w:val="nil"/>
            </w:tcBorders>
          </w:tcPr>
          <w:p w:rsidR="00CF5394" w:rsidRDefault="001A02CF" w:rsidP="000B2A95">
            <w:pPr>
              <w:pStyle w:val="TableParagraph"/>
              <w:spacing w:line="216" w:lineRule="exact"/>
              <w:ind w:left="204"/>
              <w:rPr>
                <w:sz w:val="20"/>
              </w:rPr>
            </w:pPr>
            <w:r>
              <w:rPr>
                <w:sz w:val="20"/>
              </w:rPr>
              <w:t>С</w:t>
            </w:r>
            <w:r w:rsidR="00CF5394">
              <w:rPr>
                <w:sz w:val="20"/>
              </w:rPr>
              <w:t>бора</w:t>
            </w:r>
            <w:r>
              <w:rPr>
                <w:sz w:val="20"/>
              </w:rPr>
              <w:t xml:space="preserve"> </w:t>
            </w:r>
            <w:r w:rsidR="00CF5394">
              <w:rPr>
                <w:sz w:val="20"/>
              </w:rPr>
              <w:t>данных</w:t>
            </w:r>
          </w:p>
        </w:tc>
        <w:tc>
          <w:tcPr>
            <w:tcW w:w="1806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spacing w:line="216" w:lineRule="exact"/>
              <w:ind w:left="152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 w:rsidR="001A02CF">
              <w:rPr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bottom w:val="nil"/>
            </w:tcBorders>
          </w:tcPr>
          <w:p w:rsidR="00CF5394" w:rsidRPr="001C68CD" w:rsidRDefault="00CF5394" w:rsidP="001C68CD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C68CD">
              <w:rPr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Доля</w:t>
            </w:r>
            <w:r w:rsidR="001A02CF">
              <w:rPr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 w:rsidR="001A02CF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1A02CF">
              <w:rPr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 w:rsidR="001A02CF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135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934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97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88" w:right="156"/>
              <w:jc w:val="center"/>
              <w:rPr>
                <w:sz w:val="20"/>
              </w:rPr>
            </w:pPr>
            <w:r>
              <w:rPr>
                <w:sz w:val="20"/>
              </w:rPr>
              <w:t>01.01.</w:t>
            </w:r>
          </w:p>
        </w:tc>
        <w:tc>
          <w:tcPr>
            <w:tcW w:w="691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3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93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3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80,4</w:t>
            </w:r>
          </w:p>
        </w:tc>
        <w:tc>
          <w:tcPr>
            <w:tcW w:w="690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80,6</w:t>
            </w:r>
          </w:p>
        </w:tc>
        <w:tc>
          <w:tcPr>
            <w:tcW w:w="692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80,9</w:t>
            </w:r>
          </w:p>
        </w:tc>
        <w:tc>
          <w:tcPr>
            <w:tcW w:w="692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692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97" w:right="75"/>
              <w:jc w:val="center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690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59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Ежемесячно,</w:t>
            </w:r>
          </w:p>
        </w:tc>
        <w:tc>
          <w:tcPr>
            <w:tcW w:w="1806" w:type="dxa"/>
            <w:tcBorders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5до18лет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хваченных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88" w:right="2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непозднее5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1A02CF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</w:t>
            </w:r>
            <w:r w:rsidR="00CF5394">
              <w:rPr>
                <w:sz w:val="20"/>
              </w:rPr>
              <w:t>роект</w:t>
            </w:r>
            <w:r>
              <w:rPr>
                <w:sz w:val="20"/>
              </w:rPr>
              <w:t xml:space="preserve"> </w:t>
            </w:r>
            <w:r w:rsidR="00CF5394">
              <w:rPr>
                <w:sz w:val="20"/>
              </w:rPr>
              <w:t>«Успех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дополнительным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1A02CF" w:rsidP="000B2A95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Р</w:t>
            </w:r>
            <w:r w:rsidR="00CF5394">
              <w:rPr>
                <w:sz w:val="20"/>
              </w:rPr>
              <w:t>абочего</w:t>
            </w:r>
            <w:r>
              <w:rPr>
                <w:sz w:val="20"/>
              </w:rPr>
              <w:t xml:space="preserve"> </w:t>
            </w:r>
            <w:r w:rsidR="00CF5394">
              <w:rPr>
                <w:sz w:val="20"/>
              </w:rPr>
              <w:t>дня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>
              <w:rPr>
                <w:sz w:val="20"/>
              </w:rPr>
              <w:t>каждого ребенка»</w:t>
            </w:r>
          </w:p>
        </w:tc>
      </w:tr>
      <w:tr w:rsidR="00CF5394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после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sz w:val="20"/>
              </w:rPr>
              <w:t>национального</w:t>
            </w:r>
          </w:p>
        </w:tc>
      </w:tr>
      <w:tr w:rsidR="00CF5394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отчетного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периода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«Образование».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(ЕАИСДО/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ГИИС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«Электронный</w:t>
            </w:r>
          </w:p>
        </w:tc>
      </w:tr>
      <w:tr w:rsidR="00CF5394" w:rsidTr="000B2A95">
        <w:trPr>
          <w:trHeight w:val="230"/>
        </w:trPr>
        <w:tc>
          <w:tcPr>
            <w:tcW w:w="485" w:type="dxa"/>
            <w:tcBorders>
              <w:top w:val="nil"/>
            </w:tcBorders>
          </w:tcPr>
          <w:p w:rsidR="00CF5394" w:rsidRPr="001C68CD" w:rsidRDefault="00CF5394" w:rsidP="001C68C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CF5394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бюджет»)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ind w:left="105"/>
              <w:rPr>
                <w:sz w:val="20"/>
                <w:szCs w:val="20"/>
              </w:rPr>
            </w:pPr>
            <w:r w:rsidRPr="00C3311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350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Доля детей, которые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обеспечены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сертификатами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персонифицированного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финансирования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дополнительного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16"/>
              </w:rPr>
            </w:pPr>
            <w:r w:rsidRPr="00C33116">
              <w:rPr>
                <w:sz w:val="20"/>
              </w:rPr>
              <w:t>образования</w:t>
            </w:r>
          </w:p>
        </w:tc>
        <w:tc>
          <w:tcPr>
            <w:tcW w:w="1135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right="125"/>
              <w:jc w:val="right"/>
              <w:rPr>
                <w:sz w:val="20"/>
              </w:rPr>
            </w:pPr>
            <w:r w:rsidRPr="00C33116">
              <w:rPr>
                <w:sz w:val="20"/>
              </w:rPr>
              <w:t>процентов</w:t>
            </w:r>
          </w:p>
        </w:tc>
        <w:tc>
          <w:tcPr>
            <w:tcW w:w="934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171" w:right="15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5,5</w:t>
            </w:r>
          </w:p>
        </w:tc>
        <w:tc>
          <w:tcPr>
            <w:tcW w:w="797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88" w:right="15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01.01. 2022</w:t>
            </w:r>
          </w:p>
        </w:tc>
        <w:tc>
          <w:tcPr>
            <w:tcW w:w="691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25</w:t>
            </w:r>
          </w:p>
        </w:tc>
        <w:tc>
          <w:tcPr>
            <w:tcW w:w="693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25</w:t>
            </w:r>
          </w:p>
        </w:tc>
        <w:tc>
          <w:tcPr>
            <w:tcW w:w="693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91" w:right="7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25</w:t>
            </w:r>
          </w:p>
        </w:tc>
        <w:tc>
          <w:tcPr>
            <w:tcW w:w="693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right="158"/>
              <w:jc w:val="right"/>
              <w:rPr>
                <w:sz w:val="20"/>
              </w:rPr>
            </w:pPr>
            <w:r w:rsidRPr="00C33116">
              <w:rPr>
                <w:sz w:val="20"/>
              </w:rPr>
              <w:t>25,5</w:t>
            </w:r>
          </w:p>
        </w:tc>
        <w:tc>
          <w:tcPr>
            <w:tcW w:w="690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90" w:right="75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26</w:t>
            </w:r>
          </w:p>
        </w:tc>
        <w:tc>
          <w:tcPr>
            <w:tcW w:w="692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right="227"/>
              <w:jc w:val="right"/>
              <w:rPr>
                <w:sz w:val="20"/>
              </w:rPr>
            </w:pPr>
            <w:r w:rsidRPr="00C33116">
              <w:rPr>
                <w:sz w:val="20"/>
              </w:rPr>
              <w:t>27</w:t>
            </w:r>
          </w:p>
        </w:tc>
        <w:tc>
          <w:tcPr>
            <w:tcW w:w="692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right="226"/>
              <w:jc w:val="right"/>
              <w:rPr>
                <w:sz w:val="20"/>
              </w:rPr>
            </w:pPr>
            <w:r w:rsidRPr="00C33116">
              <w:rPr>
                <w:sz w:val="20"/>
              </w:rPr>
              <w:t>28</w:t>
            </w:r>
          </w:p>
        </w:tc>
        <w:tc>
          <w:tcPr>
            <w:tcW w:w="692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97" w:right="70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29</w:t>
            </w:r>
          </w:p>
        </w:tc>
        <w:tc>
          <w:tcPr>
            <w:tcW w:w="690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right="223"/>
              <w:jc w:val="right"/>
              <w:rPr>
                <w:sz w:val="20"/>
              </w:rPr>
            </w:pPr>
            <w:r w:rsidRPr="00C33116">
              <w:rPr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</w:tcBorders>
          </w:tcPr>
          <w:p w:rsidR="001C68CD" w:rsidRPr="00C33116" w:rsidRDefault="001C68CD" w:rsidP="001A02CF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Ежегодно</w:t>
            </w:r>
          </w:p>
        </w:tc>
        <w:tc>
          <w:tcPr>
            <w:tcW w:w="1806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Федеральный проект «Успех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каждого ребенка»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национального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проекта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«Образование».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(ЕАИС ДО)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ind w:left="105"/>
              <w:rPr>
                <w:sz w:val="20"/>
                <w:szCs w:val="20"/>
              </w:rPr>
            </w:pPr>
            <w:r w:rsidRPr="00C33116">
              <w:rPr>
                <w:sz w:val="20"/>
                <w:szCs w:val="20"/>
              </w:rPr>
              <w:t>3.</w:t>
            </w:r>
          </w:p>
        </w:tc>
        <w:tc>
          <w:tcPr>
            <w:tcW w:w="2350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Доля детей и молодежи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в возрасте от 7 до 35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лет, у которых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выявлены выдающиеся</w:t>
            </w:r>
          </w:p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способности и таланты</w:t>
            </w:r>
          </w:p>
        </w:tc>
        <w:tc>
          <w:tcPr>
            <w:tcW w:w="1135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процентов</w:t>
            </w:r>
          </w:p>
        </w:tc>
        <w:tc>
          <w:tcPr>
            <w:tcW w:w="934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1" w:right="15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0,4</w:t>
            </w:r>
          </w:p>
        </w:tc>
        <w:tc>
          <w:tcPr>
            <w:tcW w:w="797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88" w:right="15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01.01. 2022</w:t>
            </w:r>
          </w:p>
        </w:tc>
        <w:tc>
          <w:tcPr>
            <w:tcW w:w="691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 w:rsidRPr="00C33116">
              <w:rPr>
                <w:sz w:val="20"/>
              </w:rPr>
              <w:t>0,4</w:t>
            </w:r>
          </w:p>
        </w:tc>
        <w:tc>
          <w:tcPr>
            <w:tcW w:w="693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 w:rsidRPr="00C33116">
              <w:rPr>
                <w:sz w:val="20"/>
              </w:rPr>
              <w:t>0,61</w:t>
            </w:r>
          </w:p>
        </w:tc>
        <w:tc>
          <w:tcPr>
            <w:tcW w:w="693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 w:rsidRPr="00C33116">
              <w:rPr>
                <w:sz w:val="20"/>
              </w:rPr>
              <w:t>0,62</w:t>
            </w:r>
          </w:p>
        </w:tc>
        <w:tc>
          <w:tcPr>
            <w:tcW w:w="693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 w:rsidRPr="00C33116">
              <w:rPr>
                <w:sz w:val="20"/>
              </w:rPr>
              <w:t>0,63</w:t>
            </w:r>
          </w:p>
        </w:tc>
        <w:tc>
          <w:tcPr>
            <w:tcW w:w="690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 w:rsidRPr="00C33116">
              <w:rPr>
                <w:sz w:val="20"/>
              </w:rPr>
              <w:t>0,64</w:t>
            </w:r>
          </w:p>
        </w:tc>
        <w:tc>
          <w:tcPr>
            <w:tcW w:w="692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 w:rsidRPr="00C33116">
              <w:rPr>
                <w:sz w:val="20"/>
              </w:rPr>
              <w:t>0,65</w:t>
            </w:r>
          </w:p>
        </w:tc>
        <w:tc>
          <w:tcPr>
            <w:tcW w:w="692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 w:rsidRPr="00C33116">
              <w:rPr>
                <w:sz w:val="20"/>
              </w:rPr>
              <w:t>0,67</w:t>
            </w:r>
          </w:p>
        </w:tc>
        <w:tc>
          <w:tcPr>
            <w:tcW w:w="692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 w:rsidRPr="00C33116">
              <w:rPr>
                <w:sz w:val="20"/>
              </w:rPr>
              <w:t>0,69</w:t>
            </w:r>
          </w:p>
        </w:tc>
        <w:tc>
          <w:tcPr>
            <w:tcW w:w="690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 w:rsidRPr="00C33116">
              <w:rPr>
                <w:sz w:val="20"/>
              </w:rPr>
              <w:t>0,71</w:t>
            </w:r>
          </w:p>
        </w:tc>
        <w:tc>
          <w:tcPr>
            <w:tcW w:w="1559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Ежемесячно,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не позднее 5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рабочего дня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после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отчетного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  <w:tcBorders>
              <w:top w:val="nil"/>
            </w:tcBorders>
          </w:tcPr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Национальные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цели развития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 на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период до 2030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года (Указ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Президента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 от 21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июля 2020 г. №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474);</w:t>
            </w:r>
            <w:r w:rsidR="00E12F00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Оценка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эффективности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деятельности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высших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должностных лиц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субъектов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 (Указ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Президента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 от 4 февраля 2021 г. №</w:t>
            </w:r>
          </w:p>
          <w:p w:rsidR="001C68CD" w:rsidRPr="00C33116" w:rsidRDefault="001C68CD" w:rsidP="001C68CD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68)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bottom w:val="nil"/>
            </w:tcBorders>
          </w:tcPr>
          <w:p w:rsidR="001C68CD" w:rsidRPr="00C33116" w:rsidRDefault="00CF5B2A" w:rsidP="001C68C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lastRenderedPageBreak/>
              <w:t>4</w:t>
            </w:r>
            <w:r w:rsidR="001C68CD" w:rsidRPr="00C33116">
              <w:rPr>
                <w:sz w:val="20"/>
              </w:rPr>
              <w:t>.</w:t>
            </w:r>
          </w:p>
        </w:tc>
        <w:tc>
          <w:tcPr>
            <w:tcW w:w="2350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Доля</w:t>
            </w:r>
          </w:p>
        </w:tc>
        <w:tc>
          <w:tcPr>
            <w:tcW w:w="1135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88" w:right="105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процентов</w:t>
            </w:r>
          </w:p>
        </w:tc>
        <w:tc>
          <w:tcPr>
            <w:tcW w:w="934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171" w:right="15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69,0</w:t>
            </w:r>
          </w:p>
        </w:tc>
        <w:tc>
          <w:tcPr>
            <w:tcW w:w="797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88" w:right="15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</w:tc>
        <w:tc>
          <w:tcPr>
            <w:tcW w:w="691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121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80,0</w:t>
            </w:r>
          </w:p>
        </w:tc>
        <w:tc>
          <w:tcPr>
            <w:tcW w:w="693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1" w:right="83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95,0</w:t>
            </w:r>
          </w:p>
        </w:tc>
        <w:tc>
          <w:tcPr>
            <w:tcW w:w="693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1" w:right="82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100,0</w:t>
            </w:r>
          </w:p>
        </w:tc>
        <w:tc>
          <w:tcPr>
            <w:tcW w:w="693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1" w:right="81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100,0</w:t>
            </w:r>
          </w:p>
        </w:tc>
        <w:tc>
          <w:tcPr>
            <w:tcW w:w="690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0" w:right="7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100,0</w:t>
            </w:r>
          </w:p>
        </w:tc>
        <w:tc>
          <w:tcPr>
            <w:tcW w:w="692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7" w:right="81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100,0</w:t>
            </w:r>
          </w:p>
        </w:tc>
        <w:tc>
          <w:tcPr>
            <w:tcW w:w="692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7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100,0</w:t>
            </w:r>
          </w:p>
        </w:tc>
        <w:tc>
          <w:tcPr>
            <w:tcW w:w="692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7" w:right="75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100,0</w:t>
            </w:r>
          </w:p>
        </w:tc>
        <w:tc>
          <w:tcPr>
            <w:tcW w:w="690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90" w:right="6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100,0</w:t>
            </w:r>
          </w:p>
        </w:tc>
        <w:tc>
          <w:tcPr>
            <w:tcW w:w="1559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Ежегодно,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не</w:t>
            </w:r>
          </w:p>
        </w:tc>
        <w:tc>
          <w:tcPr>
            <w:tcW w:w="1806" w:type="dxa"/>
            <w:tcBorders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Перечень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общеобразовательных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88" w:right="253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68CD" w:rsidRPr="00C33116" w:rsidRDefault="001A02CF" w:rsidP="001C68C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1C68CD" w:rsidRPr="00C33116">
              <w:rPr>
                <w:sz w:val="20"/>
              </w:rPr>
              <w:t>озднее</w:t>
            </w:r>
            <w:r>
              <w:rPr>
                <w:sz w:val="20"/>
              </w:rPr>
              <w:t xml:space="preserve"> </w:t>
            </w:r>
            <w:r w:rsidR="001C68CD" w:rsidRPr="00C33116">
              <w:rPr>
                <w:sz w:val="20"/>
              </w:rPr>
              <w:t>5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поручений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организаций,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имеющих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68CD" w:rsidRPr="00C33116" w:rsidRDefault="001A02CF" w:rsidP="001C68C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Р</w:t>
            </w:r>
            <w:r w:rsidR="001C68CD" w:rsidRPr="00C33116">
              <w:rPr>
                <w:sz w:val="20"/>
              </w:rPr>
              <w:t>абочего</w:t>
            </w:r>
            <w:r>
              <w:rPr>
                <w:sz w:val="20"/>
              </w:rPr>
              <w:t xml:space="preserve"> </w:t>
            </w:r>
            <w:r w:rsidR="001C68CD" w:rsidRPr="00C33116">
              <w:rPr>
                <w:sz w:val="20"/>
              </w:rPr>
              <w:t>дня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Президента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1C68CD" w:rsidRPr="00C33116" w:rsidRDefault="001A02CF" w:rsidP="001C68C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Ш</w:t>
            </w:r>
            <w:r w:rsidR="001C68CD" w:rsidRPr="00C33116">
              <w:rPr>
                <w:sz w:val="20"/>
              </w:rPr>
              <w:t>кольный</w:t>
            </w:r>
            <w:r>
              <w:rPr>
                <w:sz w:val="20"/>
              </w:rPr>
              <w:t xml:space="preserve"> </w:t>
            </w:r>
            <w:r w:rsidR="001C68CD" w:rsidRPr="00C33116">
              <w:rPr>
                <w:sz w:val="20"/>
              </w:rPr>
              <w:t>спортивный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после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</w:tc>
      </w:tr>
      <w:tr w:rsidR="001C68CD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клуб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отчетного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Федерацииот22</w:t>
            </w:r>
          </w:p>
        </w:tc>
      </w:tr>
      <w:tr w:rsidR="001C68CD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ноября2019 г. №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Пр-2397по</w:t>
            </w:r>
          </w:p>
        </w:tc>
      </w:tr>
      <w:tr w:rsidR="001C68CD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68CD" w:rsidRPr="00C33116" w:rsidRDefault="001C68CD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C68CD" w:rsidRPr="00C33116" w:rsidRDefault="001A02CF" w:rsidP="001C68C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И</w:t>
            </w:r>
            <w:r w:rsidR="001C68CD" w:rsidRPr="00C33116">
              <w:rPr>
                <w:sz w:val="20"/>
              </w:rPr>
              <w:t>тогам</w:t>
            </w:r>
            <w:r>
              <w:rPr>
                <w:sz w:val="20"/>
              </w:rPr>
              <w:t xml:space="preserve"> </w:t>
            </w:r>
            <w:r w:rsidR="001C68CD" w:rsidRPr="00C33116">
              <w:rPr>
                <w:sz w:val="20"/>
              </w:rPr>
              <w:t>заседания</w:t>
            </w:r>
          </w:p>
        </w:tc>
      </w:tr>
      <w:tr w:rsidR="00CF5B2A" w:rsidRPr="00C33116" w:rsidTr="00D467B0">
        <w:trPr>
          <w:trHeight w:val="1840"/>
        </w:trPr>
        <w:tc>
          <w:tcPr>
            <w:tcW w:w="485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CF5B2A" w:rsidRPr="00C33116" w:rsidRDefault="00CF5B2A" w:rsidP="001C68C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Совета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при</w:t>
            </w:r>
          </w:p>
          <w:p w:rsidR="00CF5B2A" w:rsidRPr="00C33116" w:rsidRDefault="00CF5B2A" w:rsidP="000B2A95">
            <w:pPr>
              <w:pStyle w:val="TableParagraph"/>
              <w:ind w:left="118" w:right="463"/>
              <w:rPr>
                <w:sz w:val="20"/>
              </w:rPr>
            </w:pPr>
            <w:r w:rsidRPr="00C33116">
              <w:rPr>
                <w:sz w:val="20"/>
              </w:rPr>
              <w:t>Президенте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Российской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 xml:space="preserve">Федерации </w:t>
            </w:r>
            <w:r w:rsidRPr="00C33116">
              <w:rPr>
                <w:sz w:val="20"/>
              </w:rPr>
              <w:t>по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развитию</w:t>
            </w:r>
          </w:p>
          <w:p w:rsidR="00CF5B2A" w:rsidRPr="00C33116" w:rsidRDefault="00E12F00" w:rsidP="000B2A95">
            <w:pPr>
              <w:pStyle w:val="TableParagraph"/>
              <w:spacing w:line="230" w:lineRule="exact"/>
              <w:ind w:left="118" w:right="86"/>
              <w:rPr>
                <w:sz w:val="20"/>
              </w:rPr>
            </w:pPr>
            <w:r w:rsidRPr="00C33116">
              <w:rPr>
                <w:sz w:val="20"/>
              </w:rPr>
              <w:t>Ф</w:t>
            </w:r>
            <w:r w:rsidR="00CF5B2A" w:rsidRPr="00C33116">
              <w:rPr>
                <w:sz w:val="20"/>
              </w:rPr>
              <w:t>изической</w:t>
            </w:r>
            <w:r>
              <w:rPr>
                <w:sz w:val="20"/>
              </w:rPr>
              <w:t xml:space="preserve"> </w:t>
            </w:r>
            <w:r w:rsidR="00CF5B2A" w:rsidRPr="00C33116">
              <w:rPr>
                <w:sz w:val="20"/>
              </w:rPr>
              <w:t>культурыиспорта10октября2019 г.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bottom w:val="nil"/>
            </w:tcBorders>
          </w:tcPr>
          <w:p w:rsidR="00CF5394" w:rsidRPr="00C33116" w:rsidRDefault="000821CD" w:rsidP="000B2A9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t>5</w:t>
            </w:r>
            <w:r w:rsidR="00CF5394" w:rsidRPr="00C33116">
              <w:rPr>
                <w:sz w:val="20"/>
              </w:rPr>
              <w:t>.</w:t>
            </w:r>
          </w:p>
        </w:tc>
        <w:tc>
          <w:tcPr>
            <w:tcW w:w="2350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Доля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детей,</w:t>
            </w:r>
          </w:p>
        </w:tc>
        <w:tc>
          <w:tcPr>
            <w:tcW w:w="1135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88" w:right="105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процентов</w:t>
            </w:r>
          </w:p>
        </w:tc>
        <w:tc>
          <w:tcPr>
            <w:tcW w:w="934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71" w:right="15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0,7</w:t>
            </w:r>
          </w:p>
        </w:tc>
        <w:tc>
          <w:tcPr>
            <w:tcW w:w="797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88" w:right="15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</w:tc>
        <w:tc>
          <w:tcPr>
            <w:tcW w:w="691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 w:rsidRPr="00C33116"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33116">
              <w:rPr>
                <w:w w:val="99"/>
                <w:sz w:val="20"/>
              </w:rPr>
              <w:t>5</w:t>
            </w:r>
          </w:p>
        </w:tc>
        <w:tc>
          <w:tcPr>
            <w:tcW w:w="693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91" w:right="81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5,5</w:t>
            </w:r>
          </w:p>
        </w:tc>
        <w:tc>
          <w:tcPr>
            <w:tcW w:w="693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right="286"/>
              <w:jc w:val="right"/>
              <w:rPr>
                <w:sz w:val="20"/>
              </w:rPr>
            </w:pPr>
            <w:r w:rsidRPr="00C33116">
              <w:rPr>
                <w:w w:val="99"/>
                <w:sz w:val="20"/>
              </w:rPr>
              <w:t>6</w:t>
            </w:r>
          </w:p>
        </w:tc>
        <w:tc>
          <w:tcPr>
            <w:tcW w:w="690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 w:rsidRPr="00C33116">
              <w:rPr>
                <w:sz w:val="20"/>
              </w:rPr>
              <w:t>6,5</w:t>
            </w:r>
          </w:p>
        </w:tc>
        <w:tc>
          <w:tcPr>
            <w:tcW w:w="692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right="281"/>
              <w:jc w:val="right"/>
              <w:rPr>
                <w:sz w:val="20"/>
              </w:rPr>
            </w:pPr>
            <w:r w:rsidRPr="00C33116">
              <w:rPr>
                <w:w w:val="99"/>
                <w:sz w:val="20"/>
              </w:rPr>
              <w:t>7</w:t>
            </w:r>
          </w:p>
        </w:tc>
        <w:tc>
          <w:tcPr>
            <w:tcW w:w="692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right="280"/>
              <w:jc w:val="right"/>
              <w:rPr>
                <w:sz w:val="20"/>
              </w:rPr>
            </w:pPr>
            <w:r w:rsidRPr="00C33116">
              <w:rPr>
                <w:w w:val="99"/>
                <w:sz w:val="20"/>
              </w:rPr>
              <w:t>8</w:t>
            </w:r>
          </w:p>
        </w:tc>
        <w:tc>
          <w:tcPr>
            <w:tcW w:w="692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right="278"/>
              <w:jc w:val="right"/>
              <w:rPr>
                <w:sz w:val="20"/>
              </w:rPr>
            </w:pPr>
            <w:r w:rsidRPr="00C33116">
              <w:rPr>
                <w:w w:val="99"/>
                <w:sz w:val="20"/>
              </w:rPr>
              <w:t>9</w:t>
            </w:r>
          </w:p>
        </w:tc>
        <w:tc>
          <w:tcPr>
            <w:tcW w:w="690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 w:rsidRPr="00C33116"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Ежегодно,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не</w:t>
            </w:r>
          </w:p>
        </w:tc>
        <w:tc>
          <w:tcPr>
            <w:tcW w:w="1806" w:type="dxa"/>
            <w:tcBorders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Перечень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обучающихсяв5 -9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1" w:lineRule="exact"/>
              <w:ind w:left="88" w:right="253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CF5394" w:rsidRPr="00C33116">
              <w:rPr>
                <w:sz w:val="20"/>
              </w:rPr>
              <w:t>озднее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5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поручений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классах,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принимающих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Р</w:t>
            </w:r>
            <w:r w:rsidR="00CF5394" w:rsidRPr="00C33116">
              <w:rPr>
                <w:sz w:val="20"/>
              </w:rPr>
              <w:t>абочего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дня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Президента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У</w:t>
            </w:r>
            <w:r w:rsidR="00CF5394" w:rsidRPr="00C33116">
              <w:rPr>
                <w:sz w:val="20"/>
              </w:rPr>
              <w:t>частие</w:t>
            </w:r>
            <w:r>
              <w:rPr>
                <w:sz w:val="20"/>
              </w:rPr>
              <w:t xml:space="preserve"> в </w:t>
            </w:r>
            <w:r w:rsidR="00CF5394" w:rsidRPr="00C33116">
              <w:rPr>
                <w:sz w:val="20"/>
              </w:rPr>
              <w:t>экскурсиях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по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после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историко-культурной,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отчетного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научно-образователь-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И</w:t>
            </w:r>
            <w:r w:rsidR="00CF5394" w:rsidRPr="00C33116">
              <w:rPr>
                <w:sz w:val="20"/>
              </w:rPr>
              <w:t>тогам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заседания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ной,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патриотической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Совета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при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тематике,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а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также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Президенте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</w:t>
            </w:r>
            <w:r w:rsidR="00CF5394" w:rsidRPr="00C33116">
              <w:rPr>
                <w:sz w:val="20"/>
              </w:rPr>
              <w:t>етских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культурно-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CF5394" w:rsidRPr="00C33116">
              <w:rPr>
                <w:sz w:val="20"/>
              </w:rPr>
              <w:t>атриотических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круизах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реализации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государственной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CF5394" w:rsidRPr="00C33116">
              <w:rPr>
                <w:sz w:val="20"/>
              </w:rPr>
              <w:t>олитики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в</w:t>
            </w:r>
            <w:r>
              <w:rPr>
                <w:sz w:val="20"/>
              </w:rPr>
              <w:t xml:space="preserve">  с</w:t>
            </w:r>
            <w:r w:rsidR="00CF5394" w:rsidRPr="00C33116">
              <w:rPr>
                <w:sz w:val="20"/>
              </w:rPr>
              <w:t>фере</w:t>
            </w:r>
            <w:r>
              <w:rPr>
                <w:sz w:val="20"/>
              </w:rPr>
              <w:t xml:space="preserve"> 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З</w:t>
            </w:r>
            <w:r w:rsidR="00CF5394" w:rsidRPr="00C33116">
              <w:rPr>
                <w:sz w:val="20"/>
              </w:rPr>
              <w:t>ащиты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семьи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и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детейот1 июня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2021 г.№Пр-2254</w:t>
            </w:r>
          </w:p>
        </w:tc>
      </w:tr>
      <w:tr w:rsidR="000821CD" w:rsidRPr="00C33116" w:rsidTr="000B2A95">
        <w:trPr>
          <w:trHeight w:val="230"/>
        </w:trPr>
        <w:tc>
          <w:tcPr>
            <w:tcW w:w="485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t>6.</w:t>
            </w:r>
          </w:p>
        </w:tc>
        <w:tc>
          <w:tcPr>
            <w:tcW w:w="2350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Доля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образовательных</w:t>
            </w:r>
          </w:p>
        </w:tc>
        <w:tc>
          <w:tcPr>
            <w:tcW w:w="1135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88" w:right="105"/>
              <w:jc w:val="center"/>
              <w:rPr>
                <w:spacing w:val="-8"/>
                <w:sz w:val="20"/>
              </w:rPr>
            </w:pPr>
            <w:r w:rsidRPr="00C33116">
              <w:rPr>
                <w:spacing w:val="-8"/>
                <w:sz w:val="20"/>
              </w:rPr>
              <w:t>количество</w:t>
            </w:r>
          </w:p>
        </w:tc>
        <w:tc>
          <w:tcPr>
            <w:tcW w:w="934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171" w:right="15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88" w:right="15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</w:tc>
        <w:tc>
          <w:tcPr>
            <w:tcW w:w="691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121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</w:t>
            </w:r>
          </w:p>
        </w:tc>
        <w:tc>
          <w:tcPr>
            <w:tcW w:w="693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1</w:t>
            </w:r>
          </w:p>
        </w:tc>
        <w:tc>
          <w:tcPr>
            <w:tcW w:w="693" w:type="dxa"/>
            <w:tcBorders>
              <w:bottom w:val="nil"/>
            </w:tcBorders>
          </w:tcPr>
          <w:p w:rsidR="000821CD" w:rsidRPr="00C33116" w:rsidRDefault="000821CD" w:rsidP="000821CD">
            <w:r w:rsidRPr="00C33116">
              <w:t>1</w:t>
            </w:r>
          </w:p>
        </w:tc>
        <w:tc>
          <w:tcPr>
            <w:tcW w:w="693" w:type="dxa"/>
            <w:tcBorders>
              <w:bottom w:val="nil"/>
            </w:tcBorders>
          </w:tcPr>
          <w:p w:rsidR="000821CD" w:rsidRPr="00C33116" w:rsidRDefault="000821CD" w:rsidP="000821CD">
            <w:r w:rsidRPr="00C33116">
              <w:t>1</w:t>
            </w:r>
          </w:p>
        </w:tc>
        <w:tc>
          <w:tcPr>
            <w:tcW w:w="690" w:type="dxa"/>
            <w:tcBorders>
              <w:bottom w:val="nil"/>
            </w:tcBorders>
          </w:tcPr>
          <w:p w:rsidR="000821CD" w:rsidRPr="00C33116" w:rsidRDefault="000821CD" w:rsidP="000821CD">
            <w:r w:rsidRPr="00C33116">
              <w:t>1</w:t>
            </w:r>
          </w:p>
        </w:tc>
        <w:tc>
          <w:tcPr>
            <w:tcW w:w="692" w:type="dxa"/>
            <w:tcBorders>
              <w:bottom w:val="nil"/>
            </w:tcBorders>
          </w:tcPr>
          <w:p w:rsidR="000821CD" w:rsidRPr="00C33116" w:rsidRDefault="000821CD" w:rsidP="000821CD">
            <w:r w:rsidRPr="00C33116">
              <w:t>1</w:t>
            </w:r>
          </w:p>
        </w:tc>
        <w:tc>
          <w:tcPr>
            <w:tcW w:w="692" w:type="dxa"/>
            <w:tcBorders>
              <w:bottom w:val="nil"/>
            </w:tcBorders>
          </w:tcPr>
          <w:p w:rsidR="000821CD" w:rsidRPr="00C33116" w:rsidRDefault="000821CD" w:rsidP="000821CD">
            <w:r w:rsidRPr="00C33116">
              <w:t>1</w:t>
            </w:r>
          </w:p>
        </w:tc>
        <w:tc>
          <w:tcPr>
            <w:tcW w:w="692" w:type="dxa"/>
            <w:tcBorders>
              <w:bottom w:val="nil"/>
            </w:tcBorders>
          </w:tcPr>
          <w:p w:rsidR="000821CD" w:rsidRPr="00C33116" w:rsidRDefault="000821CD" w:rsidP="000821CD">
            <w:r w:rsidRPr="00C33116">
              <w:t>1</w:t>
            </w:r>
          </w:p>
        </w:tc>
        <w:tc>
          <w:tcPr>
            <w:tcW w:w="690" w:type="dxa"/>
            <w:tcBorders>
              <w:bottom w:val="nil"/>
            </w:tcBorders>
          </w:tcPr>
          <w:p w:rsidR="000821CD" w:rsidRPr="00C33116" w:rsidRDefault="000821CD" w:rsidP="000821CD">
            <w:r w:rsidRPr="00C33116"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Ежегодно,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не</w:t>
            </w:r>
          </w:p>
        </w:tc>
        <w:tc>
          <w:tcPr>
            <w:tcW w:w="1806" w:type="dxa"/>
            <w:tcBorders>
              <w:bottom w:val="nil"/>
            </w:tcBorders>
          </w:tcPr>
          <w:p w:rsidR="000821CD" w:rsidRPr="00C33116" w:rsidRDefault="000821CD" w:rsidP="000821C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Распоряжение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организаций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88" w:right="253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CF5394" w:rsidRPr="00C33116">
              <w:rPr>
                <w:sz w:val="20"/>
              </w:rPr>
              <w:t>озднее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5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Правительства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дополнительного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Р</w:t>
            </w:r>
            <w:r w:rsidR="00CF5394" w:rsidRPr="00C33116">
              <w:rPr>
                <w:sz w:val="20"/>
              </w:rPr>
              <w:t>абочего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дня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</w:t>
            </w:r>
            <w:r w:rsidR="00CF5394" w:rsidRPr="00C33116">
              <w:rPr>
                <w:sz w:val="20"/>
              </w:rPr>
              <w:t>бразования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детей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после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Федерацииот31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специальными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отчетного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марта2022 г.№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наименованиями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678-р «Об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</w:t>
            </w:r>
            <w:r w:rsidR="00CF5394" w:rsidRPr="00C33116">
              <w:rPr>
                <w:sz w:val="20"/>
              </w:rPr>
              <w:t>етская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школа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утверждении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искусств»,</w:t>
            </w:r>
            <w:r w:rsidR="001A02CF">
              <w:rPr>
                <w:sz w:val="20"/>
              </w:rPr>
              <w:t xml:space="preserve"> «Д</w:t>
            </w:r>
            <w:r w:rsidRPr="00C33116">
              <w:rPr>
                <w:sz w:val="20"/>
              </w:rPr>
              <w:t>етская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Концепции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</w:t>
            </w:r>
            <w:r w:rsidR="00CF5394" w:rsidRPr="00C33116">
              <w:rPr>
                <w:sz w:val="20"/>
              </w:rPr>
              <w:t>узыкальная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школа»,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развития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1A02C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дополнительного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1A02CF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О</w:t>
            </w:r>
            <w:r w:rsidR="00CF5394" w:rsidRPr="00C33116">
              <w:rPr>
                <w:sz w:val="20"/>
              </w:rPr>
              <w:t>бразования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детей</w:t>
            </w:r>
          </w:p>
        </w:tc>
      </w:tr>
      <w:tr w:rsidR="00CF5394" w:rsidRPr="00C33116" w:rsidTr="000B2A95">
        <w:trPr>
          <w:trHeight w:val="229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1A02CF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до2030годаи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1A02C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плана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1A02C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М</w:t>
            </w:r>
            <w:r w:rsidR="00CF5394" w:rsidRPr="00C33116">
              <w:rPr>
                <w:sz w:val="20"/>
              </w:rPr>
              <w:t>ероприятий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по</w:t>
            </w:r>
          </w:p>
        </w:tc>
      </w:tr>
      <w:tr w:rsidR="00CF5394" w:rsidRPr="00C33116" w:rsidTr="000B2A95">
        <w:trPr>
          <w:trHeight w:val="230"/>
        </w:trPr>
        <w:tc>
          <w:tcPr>
            <w:tcW w:w="48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CF5394" w:rsidRPr="00C33116" w:rsidRDefault="00CF5394" w:rsidP="001A02C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F5394" w:rsidRPr="00C33116" w:rsidRDefault="00CF5394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CF5394" w:rsidRPr="00C33116" w:rsidRDefault="001A02CF" w:rsidP="000B2A9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Е</w:t>
            </w:r>
            <w:r w:rsidR="00CF5394" w:rsidRPr="00C33116">
              <w:rPr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реализации»</w:t>
            </w:r>
          </w:p>
        </w:tc>
      </w:tr>
      <w:tr w:rsidR="000821CD" w:rsidTr="00D467B0">
        <w:trPr>
          <w:trHeight w:val="2990"/>
        </w:trPr>
        <w:tc>
          <w:tcPr>
            <w:tcW w:w="485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1A02CF" w:rsidRPr="00C33116" w:rsidRDefault="001A02CF" w:rsidP="001A02CF">
            <w:pPr>
              <w:pStyle w:val="TableParagraph"/>
              <w:spacing w:line="210" w:lineRule="exact"/>
              <w:rPr>
                <w:sz w:val="20"/>
              </w:rPr>
            </w:pPr>
          </w:p>
          <w:p w:rsidR="000821CD" w:rsidRPr="00C33116" w:rsidRDefault="000821CD" w:rsidP="000B2A95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0821CD" w:rsidRPr="00C33116" w:rsidRDefault="000821CD" w:rsidP="000B2A95">
            <w:pPr>
              <w:pStyle w:val="TableParagraph"/>
              <w:rPr>
                <w:sz w:val="16"/>
              </w:rPr>
            </w:pPr>
          </w:p>
        </w:tc>
      </w:tr>
      <w:tr w:rsidR="007703BF" w:rsidRPr="000C1D9E" w:rsidTr="000B2A95">
        <w:trPr>
          <w:trHeight w:val="6211"/>
        </w:trPr>
        <w:tc>
          <w:tcPr>
            <w:tcW w:w="485" w:type="dxa"/>
          </w:tcPr>
          <w:p w:rsidR="007703BF" w:rsidRPr="007703BF" w:rsidRDefault="007703BF" w:rsidP="007703B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7703BF">
              <w:rPr>
                <w:sz w:val="20"/>
              </w:rPr>
              <w:t>7.</w:t>
            </w:r>
          </w:p>
        </w:tc>
        <w:tc>
          <w:tcPr>
            <w:tcW w:w="2350" w:type="dxa"/>
          </w:tcPr>
          <w:p w:rsidR="007703BF" w:rsidRPr="007703BF" w:rsidRDefault="007703BF" w:rsidP="007703BF">
            <w:pPr>
              <w:pStyle w:val="TableParagraph"/>
              <w:ind w:left="107" w:right="156"/>
              <w:rPr>
                <w:sz w:val="20"/>
              </w:rPr>
            </w:pPr>
            <w:r w:rsidRPr="007703BF">
              <w:rPr>
                <w:sz w:val="20"/>
              </w:rPr>
              <w:t>Доля детей,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осваивающих</w:t>
            </w:r>
          </w:p>
          <w:p w:rsidR="007703BF" w:rsidRPr="007703BF" w:rsidRDefault="007703BF" w:rsidP="007703BF">
            <w:pPr>
              <w:pStyle w:val="TableParagraph"/>
              <w:ind w:left="107"/>
              <w:rPr>
                <w:sz w:val="20"/>
              </w:rPr>
            </w:pPr>
            <w:r w:rsidRPr="007703BF">
              <w:rPr>
                <w:sz w:val="20"/>
              </w:rPr>
              <w:t>дополнительные</w:t>
            </w:r>
          </w:p>
          <w:p w:rsidR="007703BF" w:rsidRPr="007703BF" w:rsidRDefault="001A02CF" w:rsidP="007703BF">
            <w:pPr>
              <w:pStyle w:val="TableParagraph"/>
              <w:ind w:left="107" w:right="147"/>
              <w:rPr>
                <w:sz w:val="20"/>
              </w:rPr>
            </w:pPr>
            <w:r w:rsidRPr="007703BF">
              <w:rPr>
                <w:sz w:val="20"/>
              </w:rPr>
              <w:t>предпрофессиональные программы</w:t>
            </w:r>
            <w:r w:rsidR="007703BF" w:rsidRPr="007703BF">
              <w:rPr>
                <w:sz w:val="20"/>
              </w:rPr>
              <w:t xml:space="preserve"> в области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искусств в детских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школах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искусств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счет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бюджетных средств, от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общего количества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обучающихся в детских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школах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искусств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счет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бюджетных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средств</w:t>
            </w:r>
          </w:p>
        </w:tc>
        <w:tc>
          <w:tcPr>
            <w:tcW w:w="1135" w:type="dxa"/>
          </w:tcPr>
          <w:p w:rsidR="007703BF" w:rsidRPr="007703BF" w:rsidRDefault="007703BF" w:rsidP="007703B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7703BF">
              <w:rPr>
                <w:sz w:val="20"/>
              </w:rPr>
              <w:t>процентов</w:t>
            </w:r>
          </w:p>
        </w:tc>
        <w:tc>
          <w:tcPr>
            <w:tcW w:w="934" w:type="dxa"/>
          </w:tcPr>
          <w:p w:rsidR="007703BF" w:rsidRPr="007703BF" w:rsidRDefault="007703BF" w:rsidP="007703BF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7703BF" w:rsidRPr="007703BF" w:rsidRDefault="007703BF" w:rsidP="007703B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7703BF">
              <w:rPr>
                <w:sz w:val="20"/>
              </w:rPr>
              <w:t>01.01.</w:t>
            </w:r>
          </w:p>
          <w:p w:rsidR="007703BF" w:rsidRPr="007703BF" w:rsidRDefault="007703BF" w:rsidP="007703BF">
            <w:pPr>
              <w:pStyle w:val="TableParagraph"/>
              <w:ind w:left="107"/>
              <w:rPr>
                <w:sz w:val="20"/>
              </w:rPr>
            </w:pPr>
            <w:r w:rsidRPr="007703BF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7703BF" w:rsidRPr="007703BF" w:rsidRDefault="007703BF" w:rsidP="007703BF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693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693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693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690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692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692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692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690" w:type="dxa"/>
          </w:tcPr>
          <w:p w:rsidR="007703BF" w:rsidRDefault="007703BF" w:rsidP="007703BF">
            <w:pPr>
              <w:jc w:val="center"/>
            </w:pPr>
            <w:r w:rsidRPr="00B07050">
              <w:rPr>
                <w:sz w:val="20"/>
              </w:rPr>
              <w:t>79,2</w:t>
            </w:r>
          </w:p>
        </w:tc>
        <w:tc>
          <w:tcPr>
            <w:tcW w:w="1559" w:type="dxa"/>
          </w:tcPr>
          <w:p w:rsidR="007703BF" w:rsidRPr="007703BF" w:rsidRDefault="007703BF" w:rsidP="007703BF">
            <w:pPr>
              <w:pStyle w:val="TableParagraph"/>
              <w:ind w:left="117" w:right="286"/>
              <w:rPr>
                <w:sz w:val="20"/>
              </w:rPr>
            </w:pPr>
            <w:r w:rsidRPr="007703BF">
              <w:rPr>
                <w:spacing w:val="-1"/>
                <w:sz w:val="20"/>
              </w:rPr>
              <w:t xml:space="preserve">Ежегодно, </w:t>
            </w:r>
            <w:r w:rsidRPr="007703BF">
              <w:rPr>
                <w:sz w:val="20"/>
              </w:rPr>
              <w:t>не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позднее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5</w:t>
            </w:r>
          </w:p>
          <w:p w:rsidR="007703BF" w:rsidRPr="007703BF" w:rsidRDefault="007703BF" w:rsidP="007703BF">
            <w:pPr>
              <w:pStyle w:val="TableParagraph"/>
              <w:ind w:left="117" w:right="308"/>
              <w:rPr>
                <w:sz w:val="20"/>
              </w:rPr>
            </w:pPr>
            <w:r w:rsidRPr="007703BF">
              <w:rPr>
                <w:spacing w:val="-1"/>
                <w:sz w:val="20"/>
              </w:rPr>
              <w:t xml:space="preserve">рабочего </w:t>
            </w:r>
            <w:r w:rsidRPr="007703BF">
              <w:rPr>
                <w:sz w:val="20"/>
              </w:rPr>
              <w:t>дня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после</w:t>
            </w:r>
          </w:p>
          <w:p w:rsidR="007703BF" w:rsidRPr="007703BF" w:rsidRDefault="007703BF" w:rsidP="007703BF">
            <w:pPr>
              <w:pStyle w:val="TableParagraph"/>
              <w:ind w:left="117" w:right="567"/>
              <w:rPr>
                <w:sz w:val="20"/>
              </w:rPr>
            </w:pPr>
            <w:r w:rsidRPr="007703BF">
              <w:rPr>
                <w:spacing w:val="-1"/>
                <w:sz w:val="20"/>
              </w:rPr>
              <w:t>отчетного</w:t>
            </w:r>
            <w:r w:rsidRPr="007703BF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7703BF" w:rsidRPr="007703BF" w:rsidRDefault="007703BF" w:rsidP="007703BF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 w:rsidRPr="007703BF">
              <w:rPr>
                <w:sz w:val="20"/>
              </w:rPr>
              <w:t>Стратегия</w:t>
            </w:r>
          </w:p>
          <w:p w:rsidR="007703BF" w:rsidRPr="007703BF" w:rsidRDefault="001A02CF" w:rsidP="007703BF">
            <w:pPr>
              <w:pStyle w:val="TableParagraph"/>
              <w:ind w:left="118" w:right="231"/>
              <w:rPr>
                <w:sz w:val="20"/>
              </w:rPr>
            </w:pPr>
            <w:r w:rsidRPr="007703BF">
              <w:rPr>
                <w:spacing w:val="-1"/>
                <w:sz w:val="20"/>
              </w:rPr>
              <w:t>Г</w:t>
            </w:r>
            <w:r>
              <w:rPr>
                <w:spacing w:val="-1"/>
                <w:sz w:val="20"/>
              </w:rPr>
              <w:t>осударственн</w:t>
            </w:r>
            <w:r w:rsidR="00E12F00">
              <w:rPr>
                <w:spacing w:val="-1"/>
                <w:sz w:val="20"/>
              </w:rPr>
              <w:t>о</w:t>
            </w:r>
            <w:r w:rsidR="007703BF" w:rsidRPr="007703BF">
              <w:rPr>
                <w:spacing w:val="-1"/>
                <w:sz w:val="20"/>
              </w:rPr>
              <w:t>й</w:t>
            </w:r>
            <w:r w:rsidR="00E12F00">
              <w:rPr>
                <w:spacing w:val="-1"/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культурной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политики</w:t>
            </w:r>
            <w:r>
              <w:rPr>
                <w:sz w:val="20"/>
              </w:rPr>
              <w:t xml:space="preserve"> </w:t>
            </w:r>
            <w:r w:rsidR="007703BF" w:rsidRPr="007703BF">
              <w:rPr>
                <w:sz w:val="20"/>
              </w:rPr>
              <w:t>на</w:t>
            </w:r>
          </w:p>
          <w:p w:rsidR="007703BF" w:rsidRPr="007703BF" w:rsidRDefault="007703BF" w:rsidP="007703BF">
            <w:pPr>
              <w:pStyle w:val="TableParagraph"/>
              <w:ind w:left="118" w:right="351"/>
              <w:rPr>
                <w:sz w:val="20"/>
              </w:rPr>
            </w:pPr>
            <w:r w:rsidRPr="007703BF">
              <w:rPr>
                <w:sz w:val="20"/>
              </w:rPr>
              <w:t>период до 2030года,</w:t>
            </w:r>
          </w:p>
          <w:p w:rsidR="007703BF" w:rsidRPr="007703BF" w:rsidRDefault="007703BF" w:rsidP="007703BF">
            <w:pPr>
              <w:pStyle w:val="TableParagraph"/>
              <w:ind w:left="118" w:right="338"/>
              <w:rPr>
                <w:sz w:val="20"/>
              </w:rPr>
            </w:pPr>
            <w:r w:rsidRPr="007703BF">
              <w:rPr>
                <w:sz w:val="20"/>
              </w:rPr>
              <w:t>утвержденная</w:t>
            </w:r>
            <w:r w:rsidR="001A02CF">
              <w:rPr>
                <w:sz w:val="20"/>
              </w:rPr>
              <w:t xml:space="preserve"> </w:t>
            </w:r>
            <w:proofErr w:type="spellStart"/>
            <w:r w:rsidRPr="007703BF">
              <w:rPr>
                <w:spacing w:val="-1"/>
                <w:sz w:val="20"/>
              </w:rPr>
              <w:t>распоряжением</w:t>
            </w:r>
            <w:r w:rsidRPr="007703BF">
              <w:rPr>
                <w:sz w:val="20"/>
              </w:rPr>
              <w:t>ПравительстваРоссийской</w:t>
            </w:r>
            <w:proofErr w:type="spellEnd"/>
          </w:p>
          <w:p w:rsidR="007703BF" w:rsidRPr="007703BF" w:rsidRDefault="007703BF" w:rsidP="007703BF">
            <w:pPr>
              <w:pStyle w:val="TableParagraph"/>
              <w:ind w:left="118" w:right="108"/>
              <w:rPr>
                <w:sz w:val="20"/>
              </w:rPr>
            </w:pPr>
            <w:r w:rsidRPr="007703BF">
              <w:rPr>
                <w:sz w:val="20"/>
              </w:rPr>
              <w:t>Федерации от 29февраля 2016 г. №326-р</w:t>
            </w:r>
            <w:proofErr w:type="gramStart"/>
            <w:r w:rsidRPr="007703BF">
              <w:rPr>
                <w:sz w:val="20"/>
              </w:rPr>
              <w:t>,п</w:t>
            </w:r>
            <w:proofErr w:type="gramEnd"/>
            <w:r w:rsidRPr="007703BF">
              <w:rPr>
                <w:sz w:val="20"/>
              </w:rPr>
              <w:t>риказ</w:t>
            </w:r>
          </w:p>
          <w:p w:rsidR="007703BF" w:rsidRPr="007703BF" w:rsidRDefault="007703BF" w:rsidP="007703BF">
            <w:pPr>
              <w:pStyle w:val="TableParagraph"/>
              <w:spacing w:before="1"/>
              <w:ind w:left="118" w:right="329"/>
              <w:rPr>
                <w:sz w:val="20"/>
              </w:rPr>
            </w:pPr>
            <w:r w:rsidRPr="007703BF">
              <w:rPr>
                <w:sz w:val="20"/>
              </w:rPr>
              <w:t>Росстата от 2июня 2021 г. №298«Об</w:t>
            </w:r>
          </w:p>
          <w:p w:rsidR="007703BF" w:rsidRPr="007703BF" w:rsidRDefault="007703BF" w:rsidP="007703BF">
            <w:pPr>
              <w:pStyle w:val="TableParagraph"/>
              <w:ind w:left="118" w:right="548"/>
              <w:rPr>
                <w:sz w:val="20"/>
              </w:rPr>
            </w:pPr>
            <w:proofErr w:type="spellStart"/>
            <w:r w:rsidRPr="007703BF">
              <w:rPr>
                <w:spacing w:val="-1"/>
                <w:sz w:val="20"/>
              </w:rPr>
              <w:t>утверждении</w:t>
            </w:r>
            <w:r w:rsidRPr="007703BF">
              <w:rPr>
                <w:sz w:val="20"/>
              </w:rPr>
              <w:t>формы</w:t>
            </w:r>
            <w:proofErr w:type="spellEnd"/>
          </w:p>
          <w:p w:rsidR="007703BF" w:rsidRPr="007703BF" w:rsidRDefault="007703BF" w:rsidP="007703BF">
            <w:pPr>
              <w:pStyle w:val="TableParagraph"/>
              <w:ind w:left="118"/>
              <w:rPr>
                <w:sz w:val="20"/>
              </w:rPr>
            </w:pPr>
            <w:r w:rsidRPr="007703BF">
              <w:rPr>
                <w:sz w:val="20"/>
              </w:rPr>
              <w:t>федерального</w:t>
            </w:r>
          </w:p>
          <w:p w:rsidR="007703BF" w:rsidRPr="007703BF" w:rsidRDefault="007703BF" w:rsidP="007703BF">
            <w:pPr>
              <w:pStyle w:val="TableParagraph"/>
              <w:ind w:left="118" w:right="273"/>
              <w:rPr>
                <w:sz w:val="20"/>
              </w:rPr>
            </w:pPr>
            <w:proofErr w:type="spellStart"/>
            <w:r w:rsidRPr="007703BF">
              <w:rPr>
                <w:spacing w:val="-1"/>
                <w:sz w:val="20"/>
              </w:rPr>
              <w:t>статистического</w:t>
            </w:r>
            <w:r w:rsidRPr="007703BF">
              <w:rPr>
                <w:sz w:val="20"/>
              </w:rPr>
              <w:t>наблюдения</w:t>
            </w:r>
            <w:proofErr w:type="spellEnd"/>
            <w:r w:rsidRPr="007703BF">
              <w:rPr>
                <w:sz w:val="20"/>
              </w:rPr>
              <w:t xml:space="preserve"> с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указаниями по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заполнению для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организации</w:t>
            </w:r>
            <w:r w:rsidR="001A02CF">
              <w:rPr>
                <w:sz w:val="20"/>
              </w:rPr>
              <w:t xml:space="preserve"> </w:t>
            </w:r>
            <w:proofErr w:type="spellStart"/>
            <w:r w:rsidRPr="007703BF">
              <w:rPr>
                <w:sz w:val="20"/>
              </w:rPr>
              <w:t>Министерствомкультуры</w:t>
            </w:r>
            <w:proofErr w:type="spellEnd"/>
          </w:p>
          <w:p w:rsidR="007703BF" w:rsidRPr="007703BF" w:rsidRDefault="007703BF" w:rsidP="007703BF">
            <w:pPr>
              <w:pStyle w:val="TableParagraph"/>
              <w:spacing w:before="1" w:line="215" w:lineRule="exact"/>
              <w:ind w:left="118"/>
              <w:rPr>
                <w:sz w:val="20"/>
              </w:rPr>
            </w:pPr>
            <w:r w:rsidRPr="007703BF">
              <w:rPr>
                <w:sz w:val="20"/>
              </w:rPr>
              <w:t>Российской</w:t>
            </w:r>
          </w:p>
        </w:tc>
      </w:tr>
    </w:tbl>
    <w:p w:rsidR="00CF5394" w:rsidRPr="000C1D9E" w:rsidRDefault="00CF5394" w:rsidP="00CF5394">
      <w:pPr>
        <w:spacing w:line="215" w:lineRule="exact"/>
        <w:rPr>
          <w:sz w:val="20"/>
          <w:highlight w:val="yellow"/>
        </w:rPr>
        <w:sectPr w:rsidR="00CF5394" w:rsidRPr="000C1D9E">
          <w:pgSz w:w="16840" w:h="11910" w:orient="landscape"/>
          <w:pgMar w:top="1100" w:right="700" w:bottom="280" w:left="600" w:header="847" w:footer="0" w:gutter="0"/>
          <w:cols w:space="720"/>
        </w:sectPr>
      </w:pPr>
    </w:p>
    <w:p w:rsidR="00CF5394" w:rsidRPr="000C1D9E" w:rsidRDefault="00CF5394" w:rsidP="00CF5394">
      <w:pPr>
        <w:pStyle w:val="a3"/>
        <w:rPr>
          <w:sz w:val="20"/>
          <w:highlight w:val="yellow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350"/>
        <w:gridCol w:w="1135"/>
        <w:gridCol w:w="934"/>
        <w:gridCol w:w="797"/>
        <w:gridCol w:w="691"/>
        <w:gridCol w:w="693"/>
        <w:gridCol w:w="693"/>
        <w:gridCol w:w="693"/>
        <w:gridCol w:w="690"/>
        <w:gridCol w:w="692"/>
        <w:gridCol w:w="692"/>
        <w:gridCol w:w="692"/>
        <w:gridCol w:w="690"/>
        <w:gridCol w:w="1559"/>
        <w:gridCol w:w="1806"/>
      </w:tblGrid>
      <w:tr w:rsidR="00CF5394" w:rsidTr="000B2A95">
        <w:trPr>
          <w:trHeight w:val="3451"/>
        </w:trPr>
        <w:tc>
          <w:tcPr>
            <w:tcW w:w="485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2350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F5394" w:rsidRPr="007703BF" w:rsidRDefault="00CF5394" w:rsidP="000B2A95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</w:tcPr>
          <w:p w:rsidR="00CF5394" w:rsidRPr="007703BF" w:rsidRDefault="00CF5394" w:rsidP="000B2A9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 w:rsidRPr="007703BF">
              <w:rPr>
                <w:sz w:val="20"/>
              </w:rPr>
              <w:t>Федерации</w:t>
            </w:r>
          </w:p>
          <w:p w:rsidR="00CF5394" w:rsidRPr="007703BF" w:rsidRDefault="00CF5394" w:rsidP="000B2A95">
            <w:pPr>
              <w:pStyle w:val="TableParagraph"/>
              <w:ind w:left="118"/>
              <w:rPr>
                <w:sz w:val="20"/>
              </w:rPr>
            </w:pPr>
            <w:r w:rsidRPr="007703BF">
              <w:rPr>
                <w:sz w:val="20"/>
              </w:rPr>
              <w:t>федерального</w:t>
            </w:r>
          </w:p>
          <w:p w:rsidR="00CF5394" w:rsidRPr="007703BF" w:rsidRDefault="00CF5394" w:rsidP="000B2A95">
            <w:pPr>
              <w:pStyle w:val="TableParagraph"/>
              <w:spacing w:before="1"/>
              <w:ind w:left="118" w:right="273"/>
              <w:rPr>
                <w:sz w:val="20"/>
              </w:rPr>
            </w:pPr>
            <w:proofErr w:type="spellStart"/>
            <w:r w:rsidRPr="007703BF">
              <w:rPr>
                <w:spacing w:val="-1"/>
                <w:sz w:val="20"/>
              </w:rPr>
              <w:t>статистического</w:t>
            </w:r>
            <w:r w:rsidRPr="007703BF">
              <w:rPr>
                <w:sz w:val="20"/>
              </w:rPr>
              <w:t>наблюдения</w:t>
            </w:r>
            <w:proofErr w:type="spellEnd"/>
          </w:p>
          <w:p w:rsidR="00CF5394" w:rsidRPr="007703BF" w:rsidRDefault="00CF5394" w:rsidP="000B2A95">
            <w:pPr>
              <w:pStyle w:val="TableParagraph"/>
              <w:ind w:left="118" w:right="748"/>
              <w:rPr>
                <w:sz w:val="20"/>
              </w:rPr>
            </w:pPr>
            <w:r w:rsidRPr="007703BF">
              <w:rPr>
                <w:spacing w:val="-1"/>
                <w:sz w:val="20"/>
              </w:rPr>
              <w:t xml:space="preserve">сведения </w:t>
            </w:r>
            <w:r w:rsidRPr="007703BF">
              <w:rPr>
                <w:sz w:val="20"/>
              </w:rPr>
              <w:t>о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детской</w:t>
            </w:r>
          </w:p>
          <w:p w:rsidR="00CF5394" w:rsidRPr="007703BF" w:rsidRDefault="00CF5394" w:rsidP="000B2A95">
            <w:pPr>
              <w:pStyle w:val="TableParagraph"/>
              <w:ind w:left="118" w:right="213"/>
              <w:rPr>
                <w:sz w:val="20"/>
              </w:rPr>
            </w:pPr>
            <w:r w:rsidRPr="007703BF">
              <w:rPr>
                <w:sz w:val="20"/>
              </w:rPr>
              <w:t>музыкальной,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pacing w:val="-1"/>
                <w:sz w:val="20"/>
              </w:rPr>
              <w:t>художественной,</w:t>
            </w:r>
          </w:p>
          <w:p w:rsidR="00CF5394" w:rsidRPr="007703BF" w:rsidRDefault="00CF5394" w:rsidP="000B2A95">
            <w:pPr>
              <w:pStyle w:val="TableParagraph"/>
              <w:ind w:left="118" w:right="95"/>
              <w:rPr>
                <w:sz w:val="20"/>
              </w:rPr>
            </w:pPr>
            <w:proofErr w:type="spellStart"/>
            <w:r w:rsidRPr="007703BF">
              <w:rPr>
                <w:spacing w:val="-1"/>
                <w:sz w:val="20"/>
              </w:rPr>
              <w:t>хореографической</w:t>
            </w:r>
            <w:r w:rsidRPr="007703BF">
              <w:rPr>
                <w:sz w:val="20"/>
              </w:rPr>
              <w:t>школе</w:t>
            </w:r>
            <w:proofErr w:type="spellEnd"/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и</w:t>
            </w:r>
            <w:r w:rsidR="001A02CF">
              <w:rPr>
                <w:sz w:val="20"/>
              </w:rPr>
              <w:t xml:space="preserve"> </w:t>
            </w:r>
            <w:r w:rsidRPr="007703BF">
              <w:rPr>
                <w:sz w:val="20"/>
              </w:rPr>
              <w:t>школе</w:t>
            </w:r>
          </w:p>
          <w:p w:rsidR="00CF5394" w:rsidRPr="007703BF" w:rsidRDefault="00CF5394" w:rsidP="000B2A95">
            <w:pPr>
              <w:pStyle w:val="TableParagraph"/>
              <w:ind w:left="118" w:right="805"/>
              <w:rPr>
                <w:sz w:val="20"/>
              </w:rPr>
            </w:pPr>
            <w:r w:rsidRPr="007703BF">
              <w:rPr>
                <w:sz w:val="20"/>
              </w:rPr>
              <w:t>искусств</w:t>
            </w:r>
            <w:proofErr w:type="gramStart"/>
            <w:r w:rsidRPr="007703BF">
              <w:rPr>
                <w:sz w:val="20"/>
              </w:rPr>
              <w:t>»(</w:t>
            </w:r>
            <w:proofErr w:type="gramEnd"/>
            <w:r w:rsidRPr="007703BF">
              <w:rPr>
                <w:sz w:val="20"/>
              </w:rPr>
              <w:t>АИС</w:t>
            </w:r>
          </w:p>
          <w:p w:rsidR="00CF5394" w:rsidRDefault="00CF5394" w:rsidP="000B2A95">
            <w:pPr>
              <w:pStyle w:val="TableParagraph"/>
              <w:spacing w:line="230" w:lineRule="atLeast"/>
              <w:ind w:left="118" w:right="476"/>
              <w:jc w:val="both"/>
              <w:rPr>
                <w:sz w:val="20"/>
              </w:rPr>
            </w:pPr>
            <w:r w:rsidRPr="007703BF">
              <w:rPr>
                <w:sz w:val="20"/>
              </w:rPr>
              <w:t>«</w:t>
            </w:r>
            <w:proofErr w:type="spellStart"/>
            <w:r w:rsidRPr="007703BF">
              <w:rPr>
                <w:sz w:val="20"/>
              </w:rPr>
              <w:t>Статистика</w:t>
            </w:r>
            <w:proofErr w:type="gramStart"/>
            <w:r w:rsidRPr="007703BF">
              <w:rPr>
                <w:sz w:val="20"/>
              </w:rPr>
              <w:t>»</w:t>
            </w:r>
            <w:r w:rsidRPr="007703BF">
              <w:rPr>
                <w:spacing w:val="-1"/>
                <w:sz w:val="20"/>
              </w:rPr>
              <w:t>М</w:t>
            </w:r>
            <w:proofErr w:type="gramEnd"/>
            <w:r w:rsidRPr="007703BF">
              <w:rPr>
                <w:spacing w:val="-1"/>
                <w:sz w:val="20"/>
              </w:rPr>
              <w:t>инкультуры</w:t>
            </w:r>
            <w:r w:rsidRPr="007703BF">
              <w:rPr>
                <w:sz w:val="20"/>
              </w:rPr>
              <w:t>России</w:t>
            </w:r>
            <w:proofErr w:type="spellEnd"/>
            <w:r w:rsidRPr="007703BF">
              <w:rPr>
                <w:sz w:val="20"/>
              </w:rPr>
              <w:t>)</w:t>
            </w:r>
          </w:p>
        </w:tc>
      </w:tr>
      <w:tr w:rsidR="00CF5394" w:rsidRPr="00C33116" w:rsidTr="000B2A95">
        <w:trPr>
          <w:trHeight w:val="2528"/>
        </w:trPr>
        <w:tc>
          <w:tcPr>
            <w:tcW w:w="485" w:type="dxa"/>
          </w:tcPr>
          <w:p w:rsidR="00CF5394" w:rsidRPr="00C33116" w:rsidRDefault="00C33116" w:rsidP="000B2A9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t>8</w:t>
            </w:r>
            <w:r w:rsidR="00CF5394" w:rsidRPr="00C33116"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В</w:t>
            </w:r>
            <w:r w:rsidR="001A02CF">
              <w:rPr>
                <w:spacing w:val="-1"/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>общеобразовательных</w:t>
            </w:r>
            <w:r w:rsidR="001A02CF">
              <w:rPr>
                <w:spacing w:val="-1"/>
                <w:sz w:val="20"/>
              </w:rPr>
              <w:t xml:space="preserve"> </w:t>
            </w:r>
            <w:r w:rsidRPr="00C33116">
              <w:rPr>
                <w:sz w:val="20"/>
              </w:rPr>
              <w:t>организациях,</w:t>
            </w:r>
          </w:p>
          <w:p w:rsidR="00CF5394" w:rsidRPr="00C33116" w:rsidRDefault="001A02CF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Р</w:t>
            </w:r>
            <w:r w:rsidR="00CF5394" w:rsidRPr="00C33116">
              <w:rPr>
                <w:sz w:val="20"/>
              </w:rPr>
              <w:t>асположенных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в</w:t>
            </w:r>
          </w:p>
          <w:p w:rsidR="00CF5394" w:rsidRPr="00C33116" w:rsidRDefault="001A02CF" w:rsidP="000B2A95">
            <w:pPr>
              <w:pStyle w:val="TableParagraph"/>
              <w:ind w:left="107" w:right="381"/>
              <w:rPr>
                <w:sz w:val="20"/>
              </w:rPr>
            </w:pPr>
            <w:r w:rsidRPr="00C33116">
              <w:rPr>
                <w:sz w:val="20"/>
              </w:rPr>
              <w:t>С</w:t>
            </w:r>
            <w:r w:rsidR="00CF5394" w:rsidRPr="00C33116">
              <w:rPr>
                <w:sz w:val="20"/>
              </w:rPr>
              <w:t>ельской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местности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малых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городах,</w:t>
            </w:r>
          </w:p>
          <w:p w:rsidR="00CF5394" w:rsidRPr="00C33116" w:rsidRDefault="00CF5394" w:rsidP="000B2A95">
            <w:pPr>
              <w:pStyle w:val="TableParagraph"/>
              <w:ind w:left="107" w:right="123"/>
              <w:rPr>
                <w:sz w:val="20"/>
              </w:rPr>
            </w:pPr>
            <w:r w:rsidRPr="00C33116">
              <w:rPr>
                <w:sz w:val="20"/>
              </w:rPr>
              <w:t>обновлена материально-техническая база для</w:t>
            </w:r>
            <w:r w:rsidR="001A02CF">
              <w:rPr>
                <w:sz w:val="20"/>
              </w:rPr>
              <w:t xml:space="preserve"> з</w:t>
            </w:r>
            <w:r w:rsidRPr="00C33116">
              <w:rPr>
                <w:sz w:val="20"/>
              </w:rPr>
              <w:t>анятий детей</w:t>
            </w:r>
          </w:p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физической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культурой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</w:t>
            </w:r>
          </w:p>
          <w:p w:rsidR="00CF5394" w:rsidRPr="00C33116" w:rsidRDefault="00CF5394" w:rsidP="000B2A95">
            <w:pPr>
              <w:pStyle w:val="TableParagraph"/>
              <w:spacing w:line="228" w:lineRule="exact"/>
              <w:ind w:left="107" w:right="20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спортом. </w:t>
            </w:r>
            <w:r w:rsidR="001A02CF">
              <w:rPr>
                <w:sz w:val="20"/>
              </w:rPr>
              <w:t>Н</w:t>
            </w:r>
            <w:r w:rsidRPr="00C33116">
              <w:rPr>
                <w:sz w:val="20"/>
              </w:rPr>
              <w:t>арастающий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итог</w:t>
            </w:r>
            <w:r w:rsidR="001A02CF">
              <w:rPr>
                <w:sz w:val="20"/>
              </w:rPr>
              <w:t>.</w:t>
            </w:r>
          </w:p>
        </w:tc>
        <w:tc>
          <w:tcPr>
            <w:tcW w:w="1135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единиц</w:t>
            </w:r>
          </w:p>
        </w:tc>
        <w:tc>
          <w:tcPr>
            <w:tcW w:w="934" w:type="dxa"/>
          </w:tcPr>
          <w:p w:rsidR="00CF5394" w:rsidRPr="00C33116" w:rsidRDefault="00C33116" w:rsidP="000B2A95">
            <w:pPr>
              <w:pStyle w:val="TableParagraph"/>
              <w:spacing w:line="224" w:lineRule="exact"/>
              <w:ind w:left="171" w:right="160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CF5394" w:rsidRPr="00C33116" w:rsidRDefault="00C33116" w:rsidP="000B2A95">
            <w:pPr>
              <w:pStyle w:val="TableParagraph"/>
              <w:spacing w:line="224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</w:t>
            </w:r>
          </w:p>
        </w:tc>
        <w:tc>
          <w:tcPr>
            <w:tcW w:w="693" w:type="dxa"/>
          </w:tcPr>
          <w:p w:rsidR="00CF5394" w:rsidRPr="00C33116" w:rsidRDefault="00C33116" w:rsidP="000B2A95">
            <w:pPr>
              <w:pStyle w:val="TableParagraph"/>
              <w:spacing w:line="224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</w:t>
            </w:r>
          </w:p>
        </w:tc>
        <w:tc>
          <w:tcPr>
            <w:tcW w:w="693" w:type="dxa"/>
          </w:tcPr>
          <w:p w:rsidR="00CF5394" w:rsidRPr="00C33116" w:rsidRDefault="00C33116" w:rsidP="000B2A95">
            <w:pPr>
              <w:pStyle w:val="TableParagraph"/>
              <w:spacing w:line="224" w:lineRule="exact"/>
              <w:ind w:left="91" w:right="7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</w:t>
            </w:r>
          </w:p>
        </w:tc>
        <w:tc>
          <w:tcPr>
            <w:tcW w:w="693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0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0" w:type="dxa"/>
          </w:tcPr>
          <w:p w:rsidR="00CF5394" w:rsidRPr="00C33116" w:rsidRDefault="00CF5394" w:rsidP="000B2A95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1559" w:type="dxa"/>
          </w:tcPr>
          <w:p w:rsidR="00CF5394" w:rsidRPr="00C33116" w:rsidRDefault="00CF5394" w:rsidP="000B2A95">
            <w:pPr>
              <w:pStyle w:val="TableParagraph"/>
              <w:ind w:left="117" w:right="286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Ежегодно, </w:t>
            </w:r>
            <w:r w:rsidRPr="00C33116">
              <w:rPr>
                <w:sz w:val="20"/>
              </w:rPr>
              <w:t>непозднее</w:t>
            </w:r>
            <w:r w:rsidR="001A02CF">
              <w:rPr>
                <w:sz w:val="20"/>
              </w:rPr>
              <w:t>и</w:t>
            </w:r>
            <w:r w:rsidRPr="00C33116">
              <w:rPr>
                <w:sz w:val="20"/>
              </w:rPr>
              <w:t>5</w:t>
            </w:r>
          </w:p>
          <w:p w:rsidR="00CF5394" w:rsidRPr="00C33116" w:rsidRDefault="00CF5394" w:rsidP="000B2A95">
            <w:pPr>
              <w:pStyle w:val="TableParagraph"/>
              <w:ind w:left="117" w:right="308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рабочего </w:t>
            </w:r>
            <w:r w:rsidRPr="00C33116">
              <w:rPr>
                <w:sz w:val="20"/>
              </w:rPr>
              <w:t>дня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после</w:t>
            </w:r>
          </w:p>
          <w:p w:rsidR="00CF5394" w:rsidRPr="00C33116" w:rsidRDefault="00CF5394" w:rsidP="000B2A95">
            <w:pPr>
              <w:pStyle w:val="TableParagraph"/>
              <w:ind w:left="117" w:right="56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отчетного</w:t>
            </w: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CF5394" w:rsidRPr="00C33116" w:rsidRDefault="00CF5394" w:rsidP="000B2A95">
            <w:pPr>
              <w:pStyle w:val="TableParagraph"/>
              <w:ind w:left="118" w:right="414"/>
              <w:rPr>
                <w:sz w:val="20"/>
              </w:rPr>
            </w:pPr>
            <w:proofErr w:type="spellStart"/>
            <w:r w:rsidRPr="00C33116">
              <w:rPr>
                <w:sz w:val="20"/>
              </w:rPr>
              <w:t>Федеральныйпроект</w:t>
            </w:r>
            <w:proofErr w:type="spellEnd"/>
            <w:r w:rsidR="00E12F00">
              <w:rPr>
                <w:sz w:val="20"/>
              </w:rPr>
              <w:t xml:space="preserve"> 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«Успех</w:t>
            </w:r>
          </w:p>
          <w:p w:rsidR="00CF5394" w:rsidRPr="00C33116" w:rsidRDefault="00CF5394" w:rsidP="000B2A95">
            <w:pPr>
              <w:pStyle w:val="TableParagraph"/>
              <w:ind w:left="118" w:right="127"/>
              <w:rPr>
                <w:sz w:val="20"/>
              </w:rPr>
            </w:pPr>
            <w:r w:rsidRPr="00C33116">
              <w:rPr>
                <w:sz w:val="20"/>
              </w:rPr>
              <w:t>каждого ребенка»</w:t>
            </w:r>
            <w:r w:rsidR="001A02CF">
              <w:rPr>
                <w:sz w:val="20"/>
              </w:rPr>
              <w:t xml:space="preserve">  </w:t>
            </w:r>
            <w:r w:rsidRPr="00C33116">
              <w:rPr>
                <w:sz w:val="20"/>
              </w:rPr>
              <w:t>национального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проекта</w:t>
            </w:r>
          </w:p>
          <w:p w:rsidR="00CF5394" w:rsidRPr="00C33116" w:rsidRDefault="00CF5394" w:rsidP="000B2A95">
            <w:pPr>
              <w:pStyle w:val="TableParagraph"/>
              <w:ind w:left="118" w:right="358"/>
              <w:rPr>
                <w:sz w:val="20"/>
              </w:rPr>
            </w:pPr>
            <w:r w:rsidRPr="00C33116">
              <w:rPr>
                <w:sz w:val="20"/>
              </w:rPr>
              <w:t>«Образование</w:t>
            </w:r>
            <w:proofErr w:type="gramStart"/>
            <w:r w:rsidRPr="00C33116">
              <w:rPr>
                <w:sz w:val="20"/>
              </w:rPr>
              <w:t>»(</w:t>
            </w:r>
            <w:proofErr w:type="gramEnd"/>
            <w:r w:rsidRPr="00C33116">
              <w:rPr>
                <w:sz w:val="20"/>
              </w:rPr>
              <w:t>ГИИС</w:t>
            </w:r>
          </w:p>
          <w:p w:rsidR="00CF5394" w:rsidRPr="00C33116" w:rsidRDefault="00CF5394" w:rsidP="000B2A95">
            <w:pPr>
              <w:pStyle w:val="TableParagraph"/>
              <w:ind w:left="118" w:right="409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«</w:t>
            </w:r>
            <w:proofErr w:type="spellStart"/>
            <w:r w:rsidRPr="00C33116">
              <w:rPr>
                <w:spacing w:val="-1"/>
                <w:sz w:val="20"/>
              </w:rPr>
              <w:t>Электронный</w:t>
            </w:r>
            <w:r w:rsidRPr="00C33116">
              <w:rPr>
                <w:sz w:val="20"/>
              </w:rPr>
              <w:t>бюджет</w:t>
            </w:r>
            <w:proofErr w:type="spellEnd"/>
            <w:r w:rsidRPr="00C33116">
              <w:rPr>
                <w:sz w:val="20"/>
              </w:rPr>
              <w:t>»)</w:t>
            </w:r>
          </w:p>
        </w:tc>
      </w:tr>
      <w:tr w:rsidR="00CF5394" w:rsidRPr="00C33116" w:rsidTr="000B2A95">
        <w:trPr>
          <w:trHeight w:val="2990"/>
        </w:trPr>
        <w:tc>
          <w:tcPr>
            <w:tcW w:w="485" w:type="dxa"/>
          </w:tcPr>
          <w:p w:rsidR="00CF5394" w:rsidRPr="00C33116" w:rsidRDefault="00C33116" w:rsidP="000B2A9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t>9</w:t>
            </w:r>
            <w:r w:rsidR="00CF5394" w:rsidRPr="00C33116"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CF5394" w:rsidRPr="00C33116" w:rsidRDefault="00CF5394" w:rsidP="000B2A95">
            <w:pPr>
              <w:pStyle w:val="TableParagraph"/>
              <w:ind w:left="107" w:right="740"/>
              <w:rPr>
                <w:sz w:val="20"/>
              </w:rPr>
            </w:pPr>
            <w:r w:rsidRPr="00C33116">
              <w:rPr>
                <w:sz w:val="20"/>
              </w:rPr>
              <w:t>Количество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обучающихся по</w:t>
            </w:r>
            <w:r w:rsidR="001A02CF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>образовательным</w:t>
            </w:r>
          </w:p>
          <w:p w:rsidR="00CF5394" w:rsidRPr="00C33116" w:rsidRDefault="00172F35" w:rsidP="000B2A95">
            <w:pPr>
              <w:pStyle w:val="TableParagraph"/>
              <w:ind w:left="107" w:right="97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CF5394" w:rsidRPr="00C33116">
              <w:rPr>
                <w:sz w:val="20"/>
              </w:rPr>
              <w:t>рограммам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основного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среднего общего</w:t>
            </w:r>
          </w:p>
          <w:p w:rsidR="00CF5394" w:rsidRPr="00C33116" w:rsidRDefault="00CF5394" w:rsidP="000B2A95">
            <w:pPr>
              <w:pStyle w:val="TableParagraph"/>
              <w:ind w:left="107" w:right="308"/>
              <w:rPr>
                <w:sz w:val="20"/>
              </w:rPr>
            </w:pPr>
            <w:r w:rsidRPr="00C33116">
              <w:rPr>
                <w:sz w:val="20"/>
              </w:rPr>
              <w:t>образования, охвачен-</w:t>
            </w:r>
            <w:proofErr w:type="spellStart"/>
            <w:r w:rsidRPr="00C33116">
              <w:rPr>
                <w:sz w:val="20"/>
              </w:rPr>
              <w:t>ных</w:t>
            </w:r>
            <w:proofErr w:type="spellEnd"/>
            <w:r w:rsidRPr="00C33116">
              <w:rPr>
                <w:sz w:val="20"/>
              </w:rPr>
              <w:t xml:space="preserve"> мероприятиями,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направленными</w:t>
            </w:r>
            <w:r w:rsidR="00172F35">
              <w:rPr>
                <w:sz w:val="20"/>
              </w:rPr>
              <w:t xml:space="preserve"> </w:t>
            </w:r>
            <w:proofErr w:type="gramStart"/>
            <w:r w:rsidRPr="00C33116">
              <w:rPr>
                <w:sz w:val="20"/>
              </w:rPr>
              <w:t>на</w:t>
            </w:r>
            <w:proofErr w:type="gramEnd"/>
          </w:p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раннюю</w:t>
            </w:r>
            <w:r w:rsidR="00172F35">
              <w:rPr>
                <w:sz w:val="20"/>
              </w:rPr>
              <w:t xml:space="preserve"> </w:t>
            </w:r>
            <w:proofErr w:type="spellStart"/>
            <w:r w:rsidRPr="00C33116">
              <w:rPr>
                <w:sz w:val="20"/>
              </w:rPr>
              <w:t>профессио</w:t>
            </w:r>
            <w:proofErr w:type="spellEnd"/>
            <w:r w:rsidRPr="00C33116">
              <w:rPr>
                <w:sz w:val="20"/>
              </w:rPr>
              <w:t>-</w:t>
            </w:r>
          </w:p>
          <w:p w:rsidR="00CF5394" w:rsidRPr="00C33116" w:rsidRDefault="00CF5394" w:rsidP="000B2A95">
            <w:pPr>
              <w:pStyle w:val="TableParagraph"/>
              <w:ind w:left="107" w:right="193"/>
              <w:rPr>
                <w:sz w:val="20"/>
              </w:rPr>
            </w:pPr>
            <w:proofErr w:type="spellStart"/>
            <w:r w:rsidRPr="00C33116">
              <w:rPr>
                <w:sz w:val="20"/>
              </w:rPr>
              <w:t>нальную</w:t>
            </w:r>
            <w:proofErr w:type="spellEnd"/>
            <w:r w:rsidR="00172F35">
              <w:rPr>
                <w:sz w:val="20"/>
              </w:rPr>
              <w:t xml:space="preserve">   </w:t>
            </w:r>
            <w:r w:rsidRPr="00C33116">
              <w:rPr>
                <w:sz w:val="20"/>
              </w:rPr>
              <w:t>ориентацию,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том числе в рамках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программы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«Билет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</w:t>
            </w:r>
          </w:p>
          <w:p w:rsidR="00CF5394" w:rsidRPr="00C33116" w:rsidRDefault="00CF5394" w:rsidP="000B2A95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будущее»</w:t>
            </w:r>
          </w:p>
        </w:tc>
        <w:tc>
          <w:tcPr>
            <w:tcW w:w="1135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человек</w:t>
            </w:r>
          </w:p>
        </w:tc>
        <w:tc>
          <w:tcPr>
            <w:tcW w:w="934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 w:rsidRPr="00C33116">
              <w:rPr>
                <w:w w:val="99"/>
                <w:sz w:val="20"/>
              </w:rPr>
              <w:t>0</w:t>
            </w:r>
          </w:p>
        </w:tc>
        <w:tc>
          <w:tcPr>
            <w:tcW w:w="797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CF5394" w:rsidRPr="00C33116" w:rsidRDefault="008E7D2B" w:rsidP="000B2A95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754</w:t>
            </w:r>
          </w:p>
        </w:tc>
        <w:tc>
          <w:tcPr>
            <w:tcW w:w="693" w:type="dxa"/>
          </w:tcPr>
          <w:p w:rsidR="00CF5394" w:rsidRPr="00C33116" w:rsidRDefault="008E7D2B" w:rsidP="000B2A95">
            <w:pPr>
              <w:pStyle w:val="TableParagraph"/>
              <w:spacing w:line="225" w:lineRule="exact"/>
              <w:ind w:right="131"/>
              <w:jc w:val="right"/>
              <w:rPr>
                <w:sz w:val="20"/>
              </w:rPr>
            </w:pPr>
            <w:r w:rsidRPr="00C33116">
              <w:rPr>
                <w:sz w:val="20"/>
              </w:rPr>
              <w:t>757</w:t>
            </w:r>
          </w:p>
        </w:tc>
        <w:tc>
          <w:tcPr>
            <w:tcW w:w="693" w:type="dxa"/>
          </w:tcPr>
          <w:p w:rsidR="00CF5394" w:rsidRPr="00C33116" w:rsidRDefault="008E7D2B" w:rsidP="000B2A95">
            <w:pPr>
              <w:pStyle w:val="TableParagraph"/>
              <w:spacing w:line="225" w:lineRule="exact"/>
              <w:ind w:left="91" w:right="7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760</w:t>
            </w:r>
          </w:p>
        </w:tc>
        <w:tc>
          <w:tcPr>
            <w:tcW w:w="693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0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0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1559" w:type="dxa"/>
          </w:tcPr>
          <w:p w:rsidR="00CF5394" w:rsidRPr="00C33116" w:rsidRDefault="00CF5394" w:rsidP="000B2A95">
            <w:pPr>
              <w:pStyle w:val="TableParagraph"/>
              <w:ind w:left="117" w:right="318"/>
              <w:jc w:val="both"/>
              <w:rPr>
                <w:sz w:val="20"/>
              </w:rPr>
            </w:pPr>
            <w:r w:rsidRPr="00C33116">
              <w:rPr>
                <w:sz w:val="20"/>
              </w:rPr>
              <w:t>Ежемесячно,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не позднее 5</w:t>
            </w:r>
            <w:r w:rsidR="00172F35">
              <w:rPr>
                <w:sz w:val="20"/>
              </w:rPr>
              <w:t xml:space="preserve">  </w:t>
            </w:r>
            <w:r w:rsidRPr="00C33116">
              <w:rPr>
                <w:spacing w:val="-1"/>
                <w:sz w:val="20"/>
              </w:rPr>
              <w:t xml:space="preserve">рабочего </w:t>
            </w:r>
            <w:r w:rsidRPr="00C33116">
              <w:rPr>
                <w:sz w:val="20"/>
              </w:rPr>
              <w:t>дня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после</w:t>
            </w:r>
          </w:p>
          <w:p w:rsidR="00CF5394" w:rsidRPr="00C33116" w:rsidRDefault="00CF5394" w:rsidP="000B2A95">
            <w:pPr>
              <w:pStyle w:val="TableParagraph"/>
              <w:ind w:left="117" w:right="56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отчетного</w:t>
            </w: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CF5394" w:rsidRPr="00C33116" w:rsidRDefault="00CF5394" w:rsidP="000B2A95">
            <w:pPr>
              <w:pStyle w:val="TableParagraph"/>
              <w:ind w:left="118" w:right="414"/>
              <w:rPr>
                <w:sz w:val="20"/>
              </w:rPr>
            </w:pPr>
            <w:proofErr w:type="spellStart"/>
            <w:r w:rsidRPr="00C33116">
              <w:rPr>
                <w:sz w:val="20"/>
              </w:rPr>
              <w:t>Федеральныйпроект</w:t>
            </w:r>
            <w:proofErr w:type="spellEnd"/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«Успех</w:t>
            </w:r>
          </w:p>
          <w:p w:rsidR="00CF5394" w:rsidRPr="00C33116" w:rsidRDefault="00CF5394" w:rsidP="000B2A95">
            <w:pPr>
              <w:pStyle w:val="TableParagraph"/>
              <w:ind w:left="118" w:right="127"/>
              <w:rPr>
                <w:sz w:val="20"/>
              </w:rPr>
            </w:pPr>
            <w:r w:rsidRPr="00C33116">
              <w:rPr>
                <w:sz w:val="20"/>
              </w:rPr>
              <w:t>каждого ребенка»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национального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проекта</w:t>
            </w:r>
          </w:p>
          <w:p w:rsidR="00CF5394" w:rsidRPr="00C33116" w:rsidRDefault="00CF5394" w:rsidP="000B2A95">
            <w:pPr>
              <w:pStyle w:val="TableParagraph"/>
              <w:ind w:left="118" w:right="161"/>
              <w:rPr>
                <w:sz w:val="20"/>
              </w:rPr>
            </w:pPr>
            <w:proofErr w:type="gramStart"/>
            <w:r w:rsidRPr="00C33116">
              <w:rPr>
                <w:sz w:val="20"/>
              </w:rPr>
              <w:t>«Образование»</w:t>
            </w:r>
            <w:r w:rsidRPr="00C33116">
              <w:rPr>
                <w:spacing w:val="-1"/>
                <w:sz w:val="20"/>
              </w:rPr>
              <w:t>(https://bvbinfo.ru/</w:t>
            </w:r>
            <w:proofErr w:type="gramEnd"/>
          </w:p>
          <w:p w:rsidR="00CF5394" w:rsidRPr="00C33116" w:rsidRDefault="00CF5394" w:rsidP="000B2A95">
            <w:pPr>
              <w:pStyle w:val="TableParagraph"/>
              <w:ind w:left="118"/>
              <w:rPr>
                <w:sz w:val="20"/>
              </w:rPr>
            </w:pPr>
            <w:r w:rsidRPr="00C33116">
              <w:rPr>
                <w:sz w:val="20"/>
              </w:rPr>
              <w:t>/ГИИС</w:t>
            </w:r>
          </w:p>
          <w:p w:rsidR="00CF5394" w:rsidRPr="00C33116" w:rsidRDefault="00CF5394" w:rsidP="000B2A95">
            <w:pPr>
              <w:pStyle w:val="TableParagraph"/>
              <w:ind w:left="118" w:right="409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«</w:t>
            </w:r>
            <w:proofErr w:type="spellStart"/>
            <w:r w:rsidRPr="00C33116">
              <w:rPr>
                <w:spacing w:val="-1"/>
                <w:sz w:val="20"/>
              </w:rPr>
              <w:t>Электронный</w:t>
            </w:r>
            <w:r w:rsidRPr="00C33116">
              <w:rPr>
                <w:sz w:val="20"/>
              </w:rPr>
              <w:t>бюджет</w:t>
            </w:r>
            <w:proofErr w:type="spellEnd"/>
            <w:r w:rsidRPr="00C33116">
              <w:rPr>
                <w:sz w:val="20"/>
              </w:rPr>
              <w:t>»)</w:t>
            </w:r>
          </w:p>
        </w:tc>
      </w:tr>
      <w:tr w:rsidR="00CF5394" w:rsidRPr="00C33116" w:rsidTr="000B2A95">
        <w:trPr>
          <w:trHeight w:val="2529"/>
        </w:trPr>
        <w:tc>
          <w:tcPr>
            <w:tcW w:w="485" w:type="dxa"/>
          </w:tcPr>
          <w:p w:rsidR="00CF5394" w:rsidRPr="00C33116" w:rsidRDefault="00C33116" w:rsidP="000B2A9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lastRenderedPageBreak/>
              <w:t>10</w:t>
            </w:r>
            <w:r w:rsidR="00CF5394" w:rsidRPr="00C33116"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CF5394" w:rsidRPr="00C33116" w:rsidRDefault="00CF5394" w:rsidP="000B2A95">
            <w:pPr>
              <w:pStyle w:val="TableParagraph"/>
              <w:ind w:left="107" w:right="314"/>
              <w:rPr>
                <w:sz w:val="20"/>
              </w:rPr>
            </w:pPr>
            <w:r w:rsidRPr="00C33116">
              <w:rPr>
                <w:sz w:val="20"/>
              </w:rPr>
              <w:t>Количество детей,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принявших участие 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открытых онлайн-уроках,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направленных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на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раннюю</w:t>
            </w:r>
          </w:p>
          <w:p w:rsidR="00CF5394" w:rsidRPr="00C33116" w:rsidRDefault="00172F35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CF5394" w:rsidRPr="00C33116">
              <w:rPr>
                <w:sz w:val="20"/>
              </w:rPr>
              <w:t>рофориентацию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и</w:t>
            </w:r>
          </w:p>
          <w:p w:rsidR="00CF5394" w:rsidRPr="00C33116" w:rsidRDefault="00CF5394" w:rsidP="000B2A95">
            <w:pPr>
              <w:pStyle w:val="TableParagraph"/>
              <w:ind w:left="107" w:right="178"/>
              <w:rPr>
                <w:sz w:val="20"/>
              </w:rPr>
            </w:pPr>
            <w:r w:rsidRPr="00C33116">
              <w:rPr>
                <w:sz w:val="20"/>
              </w:rPr>
              <w:t>реализуемых с учетом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опыта цикла открытых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уроков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«</w:t>
            </w:r>
            <w:proofErr w:type="spellStart"/>
            <w:r w:rsidRPr="00C33116">
              <w:rPr>
                <w:sz w:val="20"/>
              </w:rPr>
              <w:t>Проектория</w:t>
            </w:r>
            <w:proofErr w:type="spellEnd"/>
            <w:r w:rsidRPr="00C33116">
              <w:rPr>
                <w:sz w:val="20"/>
              </w:rPr>
              <w:t>»,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которых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приняли</w:t>
            </w:r>
          </w:p>
          <w:p w:rsidR="00CF5394" w:rsidRPr="00C33116" w:rsidRDefault="00CF5394" w:rsidP="000B2A95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участие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дети</w:t>
            </w:r>
          </w:p>
        </w:tc>
        <w:tc>
          <w:tcPr>
            <w:tcW w:w="1135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человек</w:t>
            </w:r>
          </w:p>
        </w:tc>
        <w:tc>
          <w:tcPr>
            <w:tcW w:w="934" w:type="dxa"/>
          </w:tcPr>
          <w:p w:rsidR="00CF5394" w:rsidRPr="00C33116" w:rsidRDefault="006F299B" w:rsidP="000B2A95">
            <w:pPr>
              <w:pStyle w:val="TableParagraph"/>
              <w:spacing w:line="225" w:lineRule="exact"/>
              <w:ind w:left="171" w:right="162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CF5394" w:rsidRPr="00C33116" w:rsidRDefault="006F299B" w:rsidP="000B2A95">
            <w:pPr>
              <w:pStyle w:val="TableParagraph"/>
              <w:ind w:left="105"/>
              <w:rPr>
                <w:sz w:val="20"/>
              </w:rPr>
            </w:pPr>
            <w:r w:rsidRPr="00C33116">
              <w:rPr>
                <w:sz w:val="20"/>
              </w:rPr>
              <w:t>2660</w:t>
            </w:r>
          </w:p>
        </w:tc>
        <w:tc>
          <w:tcPr>
            <w:tcW w:w="693" w:type="dxa"/>
          </w:tcPr>
          <w:p w:rsidR="00CF5394" w:rsidRPr="00C33116" w:rsidRDefault="006F299B" w:rsidP="006F299B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2665</w:t>
            </w:r>
          </w:p>
        </w:tc>
        <w:tc>
          <w:tcPr>
            <w:tcW w:w="693" w:type="dxa"/>
          </w:tcPr>
          <w:p w:rsidR="00CF5394" w:rsidRPr="00C33116" w:rsidRDefault="006F299B" w:rsidP="000B2A95">
            <w:pPr>
              <w:pStyle w:val="TableParagraph"/>
              <w:ind w:left="108"/>
              <w:rPr>
                <w:sz w:val="20"/>
              </w:rPr>
            </w:pPr>
            <w:r w:rsidRPr="00C33116">
              <w:rPr>
                <w:sz w:val="20"/>
              </w:rPr>
              <w:t>2670</w:t>
            </w:r>
          </w:p>
        </w:tc>
        <w:tc>
          <w:tcPr>
            <w:tcW w:w="693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0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0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1559" w:type="dxa"/>
          </w:tcPr>
          <w:p w:rsidR="00CF5394" w:rsidRPr="00C33116" w:rsidRDefault="00CF5394" w:rsidP="000B2A95">
            <w:pPr>
              <w:pStyle w:val="TableParagraph"/>
              <w:ind w:left="117" w:right="286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Ежегодно, </w:t>
            </w:r>
            <w:r w:rsidRPr="00C33116">
              <w:rPr>
                <w:sz w:val="20"/>
              </w:rPr>
              <w:t>непозднее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5</w:t>
            </w:r>
          </w:p>
          <w:p w:rsidR="00CF5394" w:rsidRPr="00C33116" w:rsidRDefault="00CF5394" w:rsidP="000B2A95">
            <w:pPr>
              <w:pStyle w:val="TableParagraph"/>
              <w:ind w:left="117" w:right="308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рабочего </w:t>
            </w:r>
            <w:r w:rsidRPr="00C33116">
              <w:rPr>
                <w:sz w:val="20"/>
              </w:rPr>
              <w:t>дня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после</w:t>
            </w:r>
          </w:p>
          <w:p w:rsidR="00CF5394" w:rsidRPr="00C33116" w:rsidRDefault="00CF5394" w:rsidP="000B2A95">
            <w:pPr>
              <w:pStyle w:val="TableParagraph"/>
              <w:ind w:left="117" w:right="56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отчетного</w:t>
            </w: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CF5394" w:rsidRPr="00C33116" w:rsidRDefault="00CF5394" w:rsidP="000B2A95">
            <w:pPr>
              <w:pStyle w:val="TableParagraph"/>
              <w:ind w:left="118" w:right="414"/>
              <w:rPr>
                <w:sz w:val="20"/>
              </w:rPr>
            </w:pPr>
            <w:proofErr w:type="spellStart"/>
            <w:r w:rsidRPr="00C33116">
              <w:rPr>
                <w:sz w:val="20"/>
              </w:rPr>
              <w:t>Федеральныйпроект</w:t>
            </w:r>
            <w:proofErr w:type="spellEnd"/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«Успех</w:t>
            </w:r>
          </w:p>
          <w:p w:rsidR="00CF5394" w:rsidRPr="00C33116" w:rsidRDefault="00CF5394" w:rsidP="000B2A95">
            <w:pPr>
              <w:pStyle w:val="TableParagraph"/>
              <w:ind w:left="118" w:right="127"/>
              <w:rPr>
                <w:sz w:val="20"/>
              </w:rPr>
            </w:pPr>
            <w:r w:rsidRPr="00C33116">
              <w:rPr>
                <w:sz w:val="20"/>
              </w:rPr>
              <w:t>каждого ребенка»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национального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проекта</w:t>
            </w:r>
          </w:p>
          <w:p w:rsidR="00CF5394" w:rsidRPr="00C33116" w:rsidRDefault="00CF5394" w:rsidP="000B2A95">
            <w:pPr>
              <w:pStyle w:val="TableParagraph"/>
              <w:ind w:left="118" w:right="358"/>
              <w:rPr>
                <w:sz w:val="20"/>
              </w:rPr>
            </w:pPr>
            <w:r w:rsidRPr="00C33116">
              <w:rPr>
                <w:sz w:val="20"/>
              </w:rPr>
              <w:t>«Образование</w:t>
            </w:r>
            <w:proofErr w:type="gramStart"/>
            <w:r w:rsidRPr="00C33116">
              <w:rPr>
                <w:sz w:val="20"/>
              </w:rPr>
              <w:t>»(</w:t>
            </w:r>
            <w:proofErr w:type="gramEnd"/>
            <w:r w:rsidRPr="00C33116">
              <w:rPr>
                <w:sz w:val="20"/>
              </w:rPr>
              <w:t>ГИИС</w:t>
            </w:r>
          </w:p>
          <w:p w:rsidR="00CF5394" w:rsidRPr="00C33116" w:rsidRDefault="00CF5394" w:rsidP="000B2A95">
            <w:pPr>
              <w:pStyle w:val="TableParagraph"/>
              <w:ind w:left="118" w:right="409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«</w:t>
            </w:r>
            <w:proofErr w:type="spellStart"/>
            <w:r w:rsidRPr="00C33116">
              <w:rPr>
                <w:spacing w:val="-1"/>
                <w:sz w:val="20"/>
              </w:rPr>
              <w:t>Электронный</w:t>
            </w:r>
            <w:r w:rsidRPr="00C33116">
              <w:rPr>
                <w:sz w:val="20"/>
              </w:rPr>
              <w:t>бюджет</w:t>
            </w:r>
            <w:proofErr w:type="spellEnd"/>
            <w:r w:rsidRPr="00C33116">
              <w:rPr>
                <w:sz w:val="20"/>
              </w:rPr>
              <w:t>»)</w:t>
            </w:r>
          </w:p>
        </w:tc>
      </w:tr>
      <w:tr w:rsidR="006F299B" w:rsidRPr="00C33116" w:rsidTr="00D467B0">
        <w:trPr>
          <w:trHeight w:val="3690"/>
        </w:trPr>
        <w:tc>
          <w:tcPr>
            <w:tcW w:w="485" w:type="dxa"/>
          </w:tcPr>
          <w:p w:rsidR="006F299B" w:rsidRPr="00C33116" w:rsidRDefault="00C33116" w:rsidP="006F299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t>11</w:t>
            </w:r>
            <w:r w:rsidR="006F299B" w:rsidRPr="00C33116"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6F299B" w:rsidRPr="00C33116" w:rsidRDefault="006F299B" w:rsidP="006F299B">
            <w:pPr>
              <w:pStyle w:val="TableParagraph"/>
              <w:ind w:left="107" w:right="150"/>
              <w:rPr>
                <w:sz w:val="20"/>
              </w:rPr>
            </w:pPr>
            <w:r w:rsidRPr="00C33116">
              <w:rPr>
                <w:sz w:val="20"/>
              </w:rPr>
              <w:t>Количество детей 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возрасте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от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5до18летс</w:t>
            </w:r>
          </w:p>
          <w:p w:rsidR="006F299B" w:rsidRPr="00C33116" w:rsidRDefault="006F299B" w:rsidP="006F299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ограниченными</w:t>
            </w:r>
          </w:p>
          <w:p w:rsidR="006F299B" w:rsidRPr="00C33116" w:rsidRDefault="006F299B" w:rsidP="000B2A95">
            <w:pPr>
              <w:pStyle w:val="TableParagraph"/>
              <w:ind w:left="107" w:right="723"/>
              <w:rPr>
                <w:sz w:val="20"/>
              </w:rPr>
            </w:pPr>
            <w:r w:rsidRPr="00C33116">
              <w:rPr>
                <w:sz w:val="20"/>
              </w:rPr>
              <w:t>возможностям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здоровья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детей-инвалидов,</w:t>
            </w:r>
          </w:p>
          <w:p w:rsidR="006F299B" w:rsidRPr="00C33116" w:rsidRDefault="006F299B" w:rsidP="000B2A9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осваивающих</w:t>
            </w:r>
          </w:p>
          <w:p w:rsidR="006F299B" w:rsidRPr="00C33116" w:rsidRDefault="006F299B" w:rsidP="000B2A9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дополнительные</w:t>
            </w:r>
          </w:p>
          <w:p w:rsidR="006F299B" w:rsidRPr="00C33116" w:rsidRDefault="006F299B" w:rsidP="000B2A95">
            <w:pPr>
              <w:pStyle w:val="TableParagraph"/>
              <w:ind w:left="107" w:right="171"/>
              <w:rPr>
                <w:sz w:val="20"/>
              </w:rPr>
            </w:pPr>
            <w:r w:rsidRPr="00C33116">
              <w:rPr>
                <w:sz w:val="20"/>
              </w:rPr>
              <w:t>общеобразовательные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программы,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том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числе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с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использованием</w:t>
            </w:r>
          </w:p>
          <w:p w:rsidR="006F299B" w:rsidRPr="00C33116" w:rsidRDefault="006F299B" w:rsidP="000B2A95">
            <w:pPr>
              <w:pStyle w:val="TableParagraph"/>
              <w:ind w:left="107" w:right="882"/>
              <w:rPr>
                <w:sz w:val="20"/>
              </w:rPr>
            </w:pPr>
            <w:proofErr w:type="spellStart"/>
            <w:r w:rsidRPr="00C33116">
              <w:rPr>
                <w:spacing w:val="-1"/>
                <w:sz w:val="20"/>
              </w:rPr>
              <w:t>дистанционных</w:t>
            </w:r>
            <w:r w:rsidRPr="00C33116">
              <w:rPr>
                <w:sz w:val="20"/>
              </w:rPr>
              <w:t>технологий</w:t>
            </w:r>
            <w:proofErr w:type="spellEnd"/>
            <w:r w:rsidRPr="00C33116">
              <w:rPr>
                <w:sz w:val="20"/>
              </w:rPr>
              <w:t>.</w:t>
            </w:r>
          </w:p>
          <w:p w:rsidR="006F299B" w:rsidRPr="00C33116" w:rsidRDefault="006F299B" w:rsidP="000B2A9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Нарастающий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итог</w:t>
            </w:r>
          </w:p>
        </w:tc>
        <w:tc>
          <w:tcPr>
            <w:tcW w:w="1135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человек</w:t>
            </w:r>
          </w:p>
        </w:tc>
        <w:tc>
          <w:tcPr>
            <w:tcW w:w="934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71" w:right="160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6F299B" w:rsidRPr="00C33116" w:rsidRDefault="006F299B" w:rsidP="006F299B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38</w:t>
            </w:r>
          </w:p>
        </w:tc>
        <w:tc>
          <w:tcPr>
            <w:tcW w:w="693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right="131"/>
              <w:jc w:val="right"/>
              <w:rPr>
                <w:sz w:val="20"/>
              </w:rPr>
            </w:pPr>
            <w:r w:rsidRPr="00C33116">
              <w:rPr>
                <w:sz w:val="20"/>
              </w:rPr>
              <w:t>40</w:t>
            </w:r>
          </w:p>
        </w:tc>
        <w:tc>
          <w:tcPr>
            <w:tcW w:w="693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91" w:right="7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42</w:t>
            </w:r>
          </w:p>
        </w:tc>
        <w:tc>
          <w:tcPr>
            <w:tcW w:w="693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690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2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690" w:type="dxa"/>
          </w:tcPr>
          <w:p w:rsidR="006F299B" w:rsidRPr="00C33116" w:rsidRDefault="006F299B" w:rsidP="006F299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 w:rsidRPr="00C33116">
              <w:rPr>
                <w:w w:val="99"/>
                <w:sz w:val="20"/>
              </w:rPr>
              <w:t>–</w:t>
            </w:r>
          </w:p>
        </w:tc>
        <w:tc>
          <w:tcPr>
            <w:tcW w:w="1559" w:type="dxa"/>
          </w:tcPr>
          <w:p w:rsidR="00172F35" w:rsidRDefault="006F299B" w:rsidP="006F299B">
            <w:pPr>
              <w:pStyle w:val="TableParagraph"/>
              <w:ind w:left="117" w:right="286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Ежегодно, </w:t>
            </w:r>
            <w:r w:rsidRPr="00C33116">
              <w:rPr>
                <w:sz w:val="20"/>
              </w:rPr>
              <w:t>непозднее</w:t>
            </w:r>
          </w:p>
          <w:p w:rsidR="006F299B" w:rsidRPr="00C33116" w:rsidRDefault="006F299B" w:rsidP="006F299B">
            <w:pPr>
              <w:pStyle w:val="TableParagraph"/>
              <w:ind w:left="117" w:right="286"/>
              <w:rPr>
                <w:sz w:val="20"/>
              </w:rPr>
            </w:pPr>
            <w:r w:rsidRPr="00C33116">
              <w:rPr>
                <w:sz w:val="20"/>
              </w:rPr>
              <w:t>5</w:t>
            </w:r>
          </w:p>
          <w:p w:rsidR="006F299B" w:rsidRPr="00C33116" w:rsidRDefault="00172F35" w:rsidP="006F299B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Р</w:t>
            </w:r>
            <w:r w:rsidR="006F299B" w:rsidRPr="00C33116">
              <w:rPr>
                <w:sz w:val="20"/>
              </w:rPr>
              <w:t>абочего</w:t>
            </w:r>
            <w:r>
              <w:rPr>
                <w:sz w:val="20"/>
              </w:rPr>
              <w:t xml:space="preserve"> </w:t>
            </w:r>
            <w:r w:rsidR="006F299B" w:rsidRPr="00C33116">
              <w:rPr>
                <w:sz w:val="20"/>
              </w:rPr>
              <w:t>дня</w:t>
            </w:r>
          </w:p>
          <w:p w:rsidR="006F299B" w:rsidRPr="00C33116" w:rsidRDefault="00172F35" w:rsidP="000B2A95">
            <w:pPr>
              <w:pStyle w:val="TableParagraph"/>
              <w:ind w:left="117" w:right="567"/>
              <w:rPr>
                <w:sz w:val="20"/>
              </w:rPr>
            </w:pPr>
            <w:r w:rsidRPr="00C33116">
              <w:rPr>
                <w:sz w:val="20"/>
              </w:rPr>
              <w:t>П</w:t>
            </w:r>
            <w:r w:rsidR="006F299B" w:rsidRPr="00C33116">
              <w:rPr>
                <w:sz w:val="20"/>
              </w:rPr>
              <w:t>осле</w:t>
            </w:r>
            <w:r>
              <w:rPr>
                <w:sz w:val="20"/>
              </w:rPr>
              <w:t xml:space="preserve"> </w:t>
            </w:r>
            <w:r w:rsidR="006F299B" w:rsidRPr="00C33116">
              <w:rPr>
                <w:spacing w:val="-1"/>
                <w:sz w:val="20"/>
              </w:rPr>
              <w:t>отчетного</w:t>
            </w:r>
            <w:r w:rsidR="006F299B"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172F35" w:rsidRDefault="006F299B" w:rsidP="006F299B">
            <w:pPr>
              <w:pStyle w:val="TableParagraph"/>
              <w:ind w:left="118" w:right="749"/>
              <w:rPr>
                <w:sz w:val="20"/>
              </w:rPr>
            </w:pPr>
            <w:r w:rsidRPr="00C33116">
              <w:rPr>
                <w:sz w:val="20"/>
              </w:rPr>
              <w:t>Перечень</w:t>
            </w:r>
          </w:p>
          <w:p w:rsidR="006F299B" w:rsidRPr="00C33116" w:rsidRDefault="006F299B" w:rsidP="006F299B">
            <w:pPr>
              <w:pStyle w:val="TableParagraph"/>
              <w:ind w:left="118" w:right="749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поручений</w:t>
            </w:r>
          </w:p>
          <w:p w:rsidR="006F299B" w:rsidRPr="00C33116" w:rsidRDefault="006F299B" w:rsidP="006F299B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Президента</w:t>
            </w:r>
          </w:p>
          <w:p w:rsidR="006F299B" w:rsidRPr="00C33116" w:rsidRDefault="006F299B" w:rsidP="000B2A95">
            <w:pPr>
              <w:pStyle w:val="TableParagraph"/>
              <w:ind w:left="118" w:right="471"/>
              <w:rPr>
                <w:sz w:val="20"/>
              </w:rPr>
            </w:pPr>
            <w:r w:rsidRPr="00C33116">
              <w:rPr>
                <w:sz w:val="20"/>
              </w:rPr>
              <w:t>Российской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>Федерации</w:t>
            </w:r>
            <w:r w:rsidR="00172F35">
              <w:rPr>
                <w:spacing w:val="-1"/>
                <w:sz w:val="20"/>
              </w:rPr>
              <w:t xml:space="preserve"> </w:t>
            </w:r>
            <w:r w:rsidRPr="00C33116">
              <w:rPr>
                <w:sz w:val="20"/>
              </w:rPr>
              <w:t>по</w:t>
            </w:r>
          </w:p>
          <w:p w:rsidR="006F299B" w:rsidRPr="00C33116" w:rsidRDefault="006F299B" w:rsidP="000B2A95">
            <w:pPr>
              <w:pStyle w:val="TableParagraph"/>
              <w:ind w:left="118" w:right="181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итогам </w:t>
            </w:r>
            <w:r w:rsidRPr="00C33116">
              <w:rPr>
                <w:sz w:val="20"/>
              </w:rPr>
              <w:t>заседания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Совета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при</w:t>
            </w:r>
          </w:p>
          <w:p w:rsidR="006F299B" w:rsidRPr="00C33116" w:rsidRDefault="006F299B" w:rsidP="000B2A95">
            <w:pPr>
              <w:pStyle w:val="TableParagraph"/>
              <w:ind w:left="118" w:right="463"/>
              <w:rPr>
                <w:sz w:val="20"/>
              </w:rPr>
            </w:pPr>
            <w:r w:rsidRPr="00C33116">
              <w:rPr>
                <w:sz w:val="20"/>
              </w:rPr>
              <w:t>Президенте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Российской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 xml:space="preserve">Федерации </w:t>
            </w:r>
            <w:r w:rsidRPr="00C33116">
              <w:rPr>
                <w:sz w:val="20"/>
              </w:rPr>
              <w:t>по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реализации</w:t>
            </w:r>
          </w:p>
          <w:p w:rsidR="006F299B" w:rsidRPr="00C33116" w:rsidRDefault="00172F35" w:rsidP="000B2A95">
            <w:pPr>
              <w:pStyle w:val="TableParagraph"/>
              <w:ind w:left="118" w:right="171"/>
              <w:rPr>
                <w:sz w:val="20"/>
              </w:rPr>
            </w:pPr>
            <w:proofErr w:type="spellStart"/>
            <w:r w:rsidRPr="00C33116">
              <w:rPr>
                <w:sz w:val="20"/>
              </w:rPr>
              <w:t>Г</w:t>
            </w:r>
            <w:r w:rsidR="006F299B" w:rsidRPr="00C33116">
              <w:rPr>
                <w:sz w:val="20"/>
              </w:rPr>
              <w:t>осударственнойполитики</w:t>
            </w:r>
            <w:proofErr w:type="spellEnd"/>
            <w:r>
              <w:rPr>
                <w:sz w:val="20"/>
              </w:rPr>
              <w:t xml:space="preserve"> </w:t>
            </w:r>
            <w:r w:rsidR="006F299B" w:rsidRPr="00C33116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6F299B" w:rsidRPr="00C33116">
              <w:rPr>
                <w:sz w:val="20"/>
              </w:rPr>
              <w:t>сфере</w:t>
            </w:r>
            <w:r>
              <w:rPr>
                <w:sz w:val="20"/>
              </w:rPr>
              <w:t xml:space="preserve"> </w:t>
            </w:r>
            <w:r w:rsidR="006F299B" w:rsidRPr="00C33116">
              <w:rPr>
                <w:sz w:val="20"/>
              </w:rPr>
              <w:t>защиты семьи идетейот1 июня</w:t>
            </w:r>
          </w:p>
          <w:p w:rsidR="006F299B" w:rsidRPr="00C33116" w:rsidRDefault="006F299B" w:rsidP="000B2A95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2021 г.№Пр-2254</w:t>
            </w:r>
          </w:p>
        </w:tc>
      </w:tr>
      <w:tr w:rsidR="00CF5394" w:rsidRPr="00C33116" w:rsidTr="000B2A95">
        <w:trPr>
          <w:trHeight w:val="1379"/>
        </w:trPr>
        <w:tc>
          <w:tcPr>
            <w:tcW w:w="485" w:type="dxa"/>
          </w:tcPr>
          <w:p w:rsidR="00CF5394" w:rsidRPr="00C33116" w:rsidRDefault="00C33116" w:rsidP="000B2A9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t>12</w:t>
            </w:r>
            <w:r w:rsidR="00CF5394" w:rsidRPr="00C33116"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Количество</w:t>
            </w:r>
          </w:p>
          <w:p w:rsidR="00CF5394" w:rsidRPr="00C33116" w:rsidRDefault="00CF5394" w:rsidP="000B2A95">
            <w:pPr>
              <w:pStyle w:val="TableParagraph"/>
              <w:ind w:left="107" w:right="887"/>
              <w:rPr>
                <w:sz w:val="20"/>
              </w:rPr>
            </w:pPr>
            <w:proofErr w:type="spellStart"/>
            <w:r w:rsidRPr="00C33116">
              <w:rPr>
                <w:spacing w:val="-1"/>
                <w:sz w:val="20"/>
              </w:rPr>
              <w:t>педагогических</w:t>
            </w:r>
            <w:r w:rsidRPr="00C33116">
              <w:rPr>
                <w:sz w:val="20"/>
              </w:rPr>
              <w:t>работников</w:t>
            </w:r>
            <w:proofErr w:type="spellEnd"/>
          </w:p>
          <w:p w:rsidR="00CF5394" w:rsidRPr="00C33116" w:rsidRDefault="00CF5394" w:rsidP="000B2A95">
            <w:pPr>
              <w:pStyle w:val="TableParagraph"/>
              <w:ind w:left="107" w:right="599"/>
              <w:rPr>
                <w:sz w:val="20"/>
              </w:rPr>
            </w:pPr>
            <w:r w:rsidRPr="00C33116">
              <w:rPr>
                <w:sz w:val="20"/>
              </w:rPr>
              <w:t>дополнительного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>образования</w:t>
            </w:r>
            <w:r w:rsidR="00172F35">
              <w:rPr>
                <w:spacing w:val="-1"/>
                <w:sz w:val="20"/>
              </w:rPr>
              <w:t xml:space="preserve"> </w:t>
            </w:r>
            <w:r w:rsidRPr="00C33116">
              <w:rPr>
                <w:sz w:val="20"/>
              </w:rPr>
              <w:t>детей,</w:t>
            </w:r>
          </w:p>
          <w:p w:rsidR="00CF5394" w:rsidRPr="00C33116" w:rsidRDefault="00CF5394" w:rsidP="000B2A9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прошедших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обучение</w:t>
            </w:r>
          </w:p>
        </w:tc>
        <w:tc>
          <w:tcPr>
            <w:tcW w:w="1135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C33116">
              <w:rPr>
                <w:sz w:val="20"/>
              </w:rPr>
              <w:t>человек</w:t>
            </w:r>
          </w:p>
        </w:tc>
        <w:tc>
          <w:tcPr>
            <w:tcW w:w="934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171" w:right="160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61</w:t>
            </w:r>
          </w:p>
        </w:tc>
        <w:tc>
          <w:tcPr>
            <w:tcW w:w="693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65</w:t>
            </w:r>
          </w:p>
        </w:tc>
        <w:tc>
          <w:tcPr>
            <w:tcW w:w="693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1" w:right="7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65</w:t>
            </w:r>
          </w:p>
        </w:tc>
        <w:tc>
          <w:tcPr>
            <w:tcW w:w="693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1" w:right="7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65</w:t>
            </w:r>
          </w:p>
        </w:tc>
        <w:tc>
          <w:tcPr>
            <w:tcW w:w="690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0" w:right="75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65</w:t>
            </w:r>
          </w:p>
        </w:tc>
        <w:tc>
          <w:tcPr>
            <w:tcW w:w="692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7" w:right="7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65</w:t>
            </w:r>
          </w:p>
        </w:tc>
        <w:tc>
          <w:tcPr>
            <w:tcW w:w="692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7" w:right="73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70</w:t>
            </w:r>
          </w:p>
        </w:tc>
        <w:tc>
          <w:tcPr>
            <w:tcW w:w="692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7" w:right="70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70</w:t>
            </w:r>
          </w:p>
        </w:tc>
        <w:tc>
          <w:tcPr>
            <w:tcW w:w="690" w:type="dxa"/>
          </w:tcPr>
          <w:p w:rsidR="00CF5394" w:rsidRPr="00C33116" w:rsidRDefault="006F0C43" w:rsidP="000B2A95">
            <w:pPr>
              <w:pStyle w:val="TableParagraph"/>
              <w:spacing w:line="225" w:lineRule="exact"/>
              <w:ind w:left="90" w:right="63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70</w:t>
            </w:r>
          </w:p>
        </w:tc>
        <w:tc>
          <w:tcPr>
            <w:tcW w:w="1559" w:type="dxa"/>
          </w:tcPr>
          <w:p w:rsidR="00CF5394" w:rsidRPr="00C33116" w:rsidRDefault="00CF5394" w:rsidP="000B2A95">
            <w:pPr>
              <w:pStyle w:val="TableParagraph"/>
              <w:ind w:left="117" w:right="286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Ежегодно, </w:t>
            </w:r>
            <w:r w:rsidRPr="00C33116">
              <w:rPr>
                <w:sz w:val="20"/>
              </w:rPr>
              <w:t>непозднее</w:t>
            </w:r>
            <w:r w:rsidR="00172F35">
              <w:rPr>
                <w:sz w:val="20"/>
              </w:rPr>
              <w:t xml:space="preserve">  </w:t>
            </w:r>
            <w:r w:rsidRPr="00C33116">
              <w:rPr>
                <w:sz w:val="20"/>
              </w:rPr>
              <w:t>5</w:t>
            </w:r>
          </w:p>
          <w:p w:rsidR="00CF5394" w:rsidRPr="00C33116" w:rsidRDefault="00CF5394" w:rsidP="000B2A95">
            <w:pPr>
              <w:pStyle w:val="TableParagraph"/>
              <w:ind w:left="117" w:right="308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рабочего </w:t>
            </w:r>
            <w:r w:rsidRPr="00C33116">
              <w:rPr>
                <w:sz w:val="20"/>
              </w:rPr>
              <w:t>дня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после</w:t>
            </w:r>
          </w:p>
          <w:p w:rsidR="00CF5394" w:rsidRPr="00C33116" w:rsidRDefault="00CF5394" w:rsidP="000B2A95">
            <w:pPr>
              <w:pStyle w:val="TableParagraph"/>
              <w:spacing w:line="230" w:lineRule="exact"/>
              <w:ind w:left="117" w:right="56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отчетного</w:t>
            </w: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CF5394" w:rsidRPr="00C33116" w:rsidRDefault="00CF5394" w:rsidP="000B2A95">
            <w:pPr>
              <w:pStyle w:val="TableParagraph"/>
              <w:ind w:left="118" w:right="223"/>
              <w:rPr>
                <w:sz w:val="20"/>
              </w:rPr>
            </w:pPr>
            <w:proofErr w:type="spellStart"/>
            <w:r w:rsidRPr="00C33116">
              <w:rPr>
                <w:spacing w:val="-1"/>
                <w:sz w:val="20"/>
              </w:rPr>
              <w:t>Государственная</w:t>
            </w:r>
            <w:r w:rsidRPr="00C33116">
              <w:rPr>
                <w:sz w:val="20"/>
              </w:rPr>
              <w:t>программа</w:t>
            </w:r>
            <w:proofErr w:type="spellEnd"/>
          </w:p>
          <w:p w:rsidR="00CF5394" w:rsidRPr="00C33116" w:rsidRDefault="00CF5394" w:rsidP="000B2A9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Республики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Коми</w:t>
            </w:r>
          </w:p>
          <w:p w:rsidR="00CF5394" w:rsidRPr="00C33116" w:rsidRDefault="00CF5394" w:rsidP="000B2A9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«Развитие</w:t>
            </w:r>
          </w:p>
          <w:p w:rsidR="00CF5394" w:rsidRPr="00C33116" w:rsidRDefault="00CF5394" w:rsidP="000B2A95">
            <w:pPr>
              <w:pStyle w:val="TableParagraph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образования»*</w:t>
            </w:r>
          </w:p>
        </w:tc>
      </w:tr>
      <w:tr w:rsidR="00C33116" w:rsidRPr="00C33116" w:rsidTr="000B2A95">
        <w:trPr>
          <w:trHeight w:val="3451"/>
        </w:trPr>
        <w:tc>
          <w:tcPr>
            <w:tcW w:w="485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lastRenderedPageBreak/>
              <w:t>13.</w:t>
            </w:r>
          </w:p>
        </w:tc>
        <w:tc>
          <w:tcPr>
            <w:tcW w:w="2350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Количество</w:t>
            </w:r>
          </w:p>
          <w:p w:rsidR="00C33116" w:rsidRPr="00C33116" w:rsidRDefault="00172F35" w:rsidP="00C33116">
            <w:pPr>
              <w:pStyle w:val="TableParagraph"/>
              <w:spacing w:before="1"/>
              <w:ind w:left="107" w:right="266"/>
              <w:rPr>
                <w:sz w:val="20"/>
              </w:rPr>
            </w:pPr>
            <w:r w:rsidRPr="00C33116">
              <w:rPr>
                <w:sz w:val="20"/>
              </w:rPr>
              <w:t>Р</w:t>
            </w:r>
            <w:r w:rsidR="00C33116" w:rsidRPr="00C33116">
              <w:rPr>
                <w:sz w:val="20"/>
              </w:rPr>
              <w:t>азработанных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pacing w:val="-1"/>
                <w:sz w:val="20"/>
              </w:rPr>
              <w:t>туристских</w:t>
            </w:r>
            <w:r>
              <w:rPr>
                <w:spacing w:val="-1"/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маршрутов</w:t>
            </w:r>
          </w:p>
          <w:p w:rsidR="00C33116" w:rsidRPr="00C33116" w:rsidRDefault="00172F35" w:rsidP="00C33116">
            <w:pPr>
              <w:pStyle w:val="TableParagraph"/>
              <w:ind w:left="107" w:right="168"/>
              <w:rPr>
                <w:sz w:val="20"/>
              </w:rPr>
            </w:pPr>
            <w:r w:rsidRPr="00C33116">
              <w:rPr>
                <w:sz w:val="20"/>
              </w:rPr>
              <w:t>Д</w:t>
            </w:r>
            <w:r w:rsidR="00C33116" w:rsidRPr="00C33116">
              <w:rPr>
                <w:sz w:val="20"/>
              </w:rPr>
              <w:t>ля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ознакомления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детей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с историей, культурой,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традициями, природой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соответствующего</w:t>
            </w:r>
          </w:p>
          <w:p w:rsidR="00C33116" w:rsidRPr="00C33116" w:rsidRDefault="00C33116" w:rsidP="00C33116">
            <w:pPr>
              <w:pStyle w:val="TableParagraph"/>
              <w:ind w:left="107" w:right="398"/>
              <w:rPr>
                <w:sz w:val="20"/>
              </w:rPr>
            </w:pPr>
            <w:r w:rsidRPr="00C33116">
              <w:rPr>
                <w:sz w:val="20"/>
              </w:rPr>
              <w:t>региона, а также для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знакомства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с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лицами,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внесшими весомый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вклад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его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развитие</w:t>
            </w:r>
          </w:p>
        </w:tc>
        <w:tc>
          <w:tcPr>
            <w:tcW w:w="1135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единиц</w:t>
            </w:r>
          </w:p>
        </w:tc>
        <w:tc>
          <w:tcPr>
            <w:tcW w:w="934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71" w:right="160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C33116" w:rsidRPr="00C33116" w:rsidRDefault="00C33116" w:rsidP="00C33116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3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3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3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0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2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2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2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0" w:type="dxa"/>
          </w:tcPr>
          <w:p w:rsidR="00C33116" w:rsidRPr="00C33116" w:rsidRDefault="00C33116" w:rsidP="00C33116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1559" w:type="dxa"/>
          </w:tcPr>
          <w:p w:rsidR="00C33116" w:rsidRPr="00C33116" w:rsidRDefault="00C33116" w:rsidP="00C33116">
            <w:pPr>
              <w:pStyle w:val="TableParagraph"/>
              <w:ind w:left="117" w:right="286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Ежегодно, </w:t>
            </w:r>
            <w:r w:rsidRPr="00C33116">
              <w:rPr>
                <w:sz w:val="20"/>
              </w:rPr>
              <w:t>непозднее5</w:t>
            </w:r>
          </w:p>
          <w:p w:rsidR="00C33116" w:rsidRPr="00C33116" w:rsidRDefault="00C33116" w:rsidP="00C33116">
            <w:pPr>
              <w:pStyle w:val="TableParagraph"/>
              <w:ind w:left="117" w:right="308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рабочего </w:t>
            </w:r>
            <w:r w:rsidRPr="00C33116">
              <w:rPr>
                <w:sz w:val="20"/>
              </w:rPr>
              <w:t>дня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после</w:t>
            </w:r>
          </w:p>
          <w:p w:rsidR="00C33116" w:rsidRPr="00C33116" w:rsidRDefault="00C33116" w:rsidP="00C33116">
            <w:pPr>
              <w:pStyle w:val="TableParagraph"/>
              <w:ind w:left="117" w:right="56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отчетного</w:t>
            </w: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C33116" w:rsidRPr="00C33116" w:rsidRDefault="00C33116" w:rsidP="00C33116">
            <w:pPr>
              <w:pStyle w:val="TableParagraph"/>
              <w:ind w:left="118" w:right="471"/>
              <w:rPr>
                <w:sz w:val="20"/>
              </w:rPr>
            </w:pPr>
            <w:r w:rsidRPr="00C33116">
              <w:rPr>
                <w:sz w:val="20"/>
              </w:rPr>
              <w:t>Перечень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поручений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Президента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Российской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>Федерации</w:t>
            </w:r>
            <w:r w:rsidR="00172F35">
              <w:rPr>
                <w:spacing w:val="-1"/>
                <w:sz w:val="20"/>
              </w:rPr>
              <w:t xml:space="preserve"> </w:t>
            </w:r>
            <w:r w:rsidRPr="00C33116">
              <w:rPr>
                <w:sz w:val="20"/>
              </w:rPr>
              <w:t>по</w:t>
            </w:r>
          </w:p>
          <w:p w:rsidR="00C33116" w:rsidRPr="00C33116" w:rsidRDefault="00172F35" w:rsidP="00C33116">
            <w:pPr>
              <w:pStyle w:val="TableParagraph"/>
              <w:ind w:left="118" w:right="358"/>
              <w:rPr>
                <w:sz w:val="20"/>
              </w:rPr>
            </w:pPr>
            <w:r w:rsidRPr="00C33116">
              <w:rPr>
                <w:sz w:val="20"/>
              </w:rPr>
              <w:t>И</w:t>
            </w:r>
            <w:r w:rsidR="00C33116" w:rsidRPr="00C33116">
              <w:rPr>
                <w:sz w:val="20"/>
              </w:rPr>
              <w:t>тогам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встречи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Президента</w:t>
            </w:r>
            <w:r>
              <w:rPr>
                <w:sz w:val="20"/>
              </w:rPr>
              <w:t xml:space="preserve"> </w:t>
            </w:r>
            <w:r w:rsidR="00C33116" w:rsidRPr="00C33116">
              <w:rPr>
                <w:sz w:val="20"/>
              </w:rPr>
              <w:t>Российской</w:t>
            </w:r>
          </w:p>
          <w:p w:rsidR="00C33116" w:rsidRPr="00C33116" w:rsidRDefault="00C33116" w:rsidP="00C33116">
            <w:pPr>
              <w:pStyle w:val="TableParagraph"/>
              <w:ind w:left="118" w:right="249"/>
              <w:rPr>
                <w:sz w:val="20"/>
              </w:rPr>
            </w:pPr>
            <w:r w:rsidRPr="00C33116">
              <w:rPr>
                <w:sz w:val="20"/>
              </w:rPr>
              <w:t>Федерации со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 xml:space="preserve">школьниками </w:t>
            </w:r>
            <w:r w:rsidRPr="00C33116">
              <w:rPr>
                <w:sz w:val="20"/>
              </w:rPr>
              <w:t>во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Всероссийском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детском</w:t>
            </w:r>
            <w:r w:rsidR="00172F35">
              <w:rPr>
                <w:sz w:val="20"/>
              </w:rPr>
              <w:t xml:space="preserve"> ц</w:t>
            </w:r>
            <w:r w:rsidRPr="00C33116">
              <w:rPr>
                <w:sz w:val="20"/>
              </w:rPr>
              <w:t>ентре</w:t>
            </w:r>
          </w:p>
          <w:p w:rsidR="00C33116" w:rsidRPr="00C33116" w:rsidRDefault="00C33116" w:rsidP="00C33116">
            <w:pPr>
              <w:pStyle w:val="TableParagraph"/>
              <w:ind w:left="118"/>
              <w:rPr>
                <w:sz w:val="20"/>
              </w:rPr>
            </w:pPr>
            <w:r w:rsidRPr="00C33116">
              <w:rPr>
                <w:sz w:val="20"/>
              </w:rPr>
              <w:t>«Океан»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от 1</w:t>
            </w:r>
          </w:p>
          <w:p w:rsidR="00C33116" w:rsidRPr="00C33116" w:rsidRDefault="00C33116" w:rsidP="00C33116">
            <w:pPr>
              <w:pStyle w:val="TableParagraph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сентября2021г.</w:t>
            </w:r>
          </w:p>
          <w:p w:rsidR="00C33116" w:rsidRPr="00C33116" w:rsidRDefault="00C33116" w:rsidP="00C33116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№Пр-1806</w:t>
            </w:r>
          </w:p>
        </w:tc>
      </w:tr>
      <w:tr w:rsidR="00895F1B" w:rsidRPr="00C33116" w:rsidTr="00D467B0">
        <w:trPr>
          <w:trHeight w:val="3919"/>
        </w:trPr>
        <w:tc>
          <w:tcPr>
            <w:tcW w:w="485" w:type="dxa"/>
          </w:tcPr>
          <w:p w:rsidR="00895F1B" w:rsidRPr="00C33116" w:rsidRDefault="00C33116" w:rsidP="000B2A9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 w:rsidRPr="00C33116">
              <w:rPr>
                <w:sz w:val="20"/>
              </w:rPr>
              <w:t>14</w:t>
            </w:r>
            <w:r w:rsidR="00895F1B" w:rsidRPr="00C33116"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895F1B" w:rsidRPr="00C33116" w:rsidRDefault="00895F1B" w:rsidP="000B2A95">
            <w:pPr>
              <w:pStyle w:val="TableParagraph"/>
              <w:ind w:left="107" w:right="230"/>
              <w:rPr>
                <w:sz w:val="20"/>
              </w:rPr>
            </w:pPr>
            <w:r w:rsidRPr="00C33116">
              <w:rPr>
                <w:sz w:val="20"/>
              </w:rPr>
              <w:t>Количество детей,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занимающихся 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компьютерных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классах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внеурочное</w:t>
            </w:r>
            <w:r w:rsidR="00172F35">
              <w:rPr>
                <w:sz w:val="20"/>
              </w:rPr>
              <w:t xml:space="preserve"> </w:t>
            </w:r>
            <w:proofErr w:type="spellStart"/>
            <w:r w:rsidRPr="00C33116">
              <w:rPr>
                <w:sz w:val="20"/>
              </w:rPr>
              <w:t>времяи</w:t>
            </w:r>
            <w:proofErr w:type="spellEnd"/>
          </w:p>
          <w:p w:rsidR="00895F1B" w:rsidRPr="00C33116" w:rsidRDefault="00895F1B" w:rsidP="000B2A95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технологических</w:t>
            </w:r>
          </w:p>
          <w:p w:rsidR="00895F1B" w:rsidRPr="00C33116" w:rsidRDefault="00895F1B" w:rsidP="000B2A95">
            <w:pPr>
              <w:pStyle w:val="TableParagraph"/>
              <w:ind w:left="107" w:right="239"/>
              <w:rPr>
                <w:sz w:val="20"/>
              </w:rPr>
            </w:pPr>
            <w:r w:rsidRPr="00C33116">
              <w:rPr>
                <w:sz w:val="20"/>
              </w:rPr>
              <w:t>кружках, созданных на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базе</w:t>
            </w:r>
            <w:r w:rsidR="00172F35">
              <w:rPr>
                <w:sz w:val="20"/>
              </w:rPr>
              <w:t xml:space="preserve"> </w:t>
            </w:r>
            <w:proofErr w:type="spellStart"/>
            <w:r w:rsidRPr="00C33116">
              <w:rPr>
                <w:sz w:val="20"/>
              </w:rPr>
              <w:t>общеобразова</w:t>
            </w:r>
            <w:proofErr w:type="spellEnd"/>
            <w:r w:rsidRPr="00C33116">
              <w:rPr>
                <w:sz w:val="20"/>
              </w:rPr>
              <w:t>-</w:t>
            </w:r>
          </w:p>
          <w:p w:rsidR="00895F1B" w:rsidRPr="00C33116" w:rsidRDefault="00895F1B" w:rsidP="000B2A95">
            <w:pPr>
              <w:pStyle w:val="TableParagraph"/>
              <w:ind w:left="107" w:right="205"/>
              <w:rPr>
                <w:sz w:val="20"/>
              </w:rPr>
            </w:pPr>
            <w:r w:rsidRPr="00C33116">
              <w:rPr>
                <w:sz w:val="20"/>
              </w:rPr>
              <w:t>тельных организаций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(для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подготовки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нового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 xml:space="preserve">поколения </w:t>
            </w:r>
            <w:proofErr w:type="spellStart"/>
            <w:proofErr w:type="gramStart"/>
            <w:r w:rsidRPr="00C33116">
              <w:rPr>
                <w:sz w:val="20"/>
              </w:rPr>
              <w:t>техноло-гических</w:t>
            </w:r>
            <w:proofErr w:type="spellEnd"/>
            <w:proofErr w:type="gramEnd"/>
            <w:r w:rsidRPr="00C33116">
              <w:rPr>
                <w:sz w:val="20"/>
              </w:rPr>
              <w:t xml:space="preserve"> лидеров,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инженеров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и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ученых)</w:t>
            </w:r>
          </w:p>
        </w:tc>
        <w:tc>
          <w:tcPr>
            <w:tcW w:w="1135" w:type="dxa"/>
          </w:tcPr>
          <w:p w:rsidR="00895F1B" w:rsidRPr="00C33116" w:rsidRDefault="00895F1B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человек</w:t>
            </w:r>
          </w:p>
        </w:tc>
        <w:tc>
          <w:tcPr>
            <w:tcW w:w="934" w:type="dxa"/>
          </w:tcPr>
          <w:p w:rsidR="00895F1B" w:rsidRPr="00C33116" w:rsidRDefault="00895F1B" w:rsidP="000B2A95">
            <w:pPr>
              <w:pStyle w:val="TableParagraph"/>
              <w:spacing w:line="225" w:lineRule="exact"/>
              <w:ind w:left="171" w:right="162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895F1B" w:rsidRPr="00C33116" w:rsidRDefault="00895F1B" w:rsidP="000B2A9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895F1B" w:rsidRPr="00C33116" w:rsidRDefault="00895F1B" w:rsidP="000B2A9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463</w:t>
            </w:r>
          </w:p>
        </w:tc>
        <w:tc>
          <w:tcPr>
            <w:tcW w:w="693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465</w:t>
            </w:r>
          </w:p>
        </w:tc>
        <w:tc>
          <w:tcPr>
            <w:tcW w:w="693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470</w:t>
            </w:r>
          </w:p>
        </w:tc>
        <w:tc>
          <w:tcPr>
            <w:tcW w:w="693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690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692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692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692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690" w:type="dxa"/>
          </w:tcPr>
          <w:p w:rsidR="00895F1B" w:rsidRPr="00C33116" w:rsidRDefault="00895F1B" w:rsidP="000B2A95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895F1B" w:rsidRPr="00C33116" w:rsidRDefault="00895F1B" w:rsidP="000B2A95">
            <w:pPr>
              <w:pStyle w:val="TableParagraph"/>
              <w:spacing w:line="237" w:lineRule="auto"/>
              <w:ind w:left="117" w:right="286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Ежегодно, </w:t>
            </w:r>
            <w:r w:rsidRPr="00C33116">
              <w:rPr>
                <w:sz w:val="20"/>
              </w:rPr>
              <w:t>непозднее5</w:t>
            </w:r>
          </w:p>
          <w:p w:rsidR="00895F1B" w:rsidRPr="00C33116" w:rsidRDefault="00895F1B" w:rsidP="000B2A95">
            <w:pPr>
              <w:pStyle w:val="TableParagraph"/>
              <w:ind w:left="117" w:right="308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рабочего </w:t>
            </w:r>
            <w:r w:rsidRPr="00C33116">
              <w:rPr>
                <w:sz w:val="20"/>
              </w:rPr>
              <w:t>дня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после</w:t>
            </w:r>
          </w:p>
          <w:p w:rsidR="00895F1B" w:rsidRPr="00C33116" w:rsidRDefault="00895F1B" w:rsidP="000B2A95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отчетного</w:t>
            </w:r>
          </w:p>
          <w:p w:rsidR="00895F1B" w:rsidRPr="00C33116" w:rsidRDefault="00895F1B" w:rsidP="000B2A9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895F1B" w:rsidRPr="00C33116" w:rsidRDefault="00895F1B" w:rsidP="000B2A95">
            <w:pPr>
              <w:pStyle w:val="TableParagraph"/>
              <w:ind w:left="118" w:right="595"/>
              <w:rPr>
                <w:sz w:val="20"/>
              </w:rPr>
            </w:pPr>
            <w:r w:rsidRPr="00C33116">
              <w:rPr>
                <w:sz w:val="20"/>
              </w:rPr>
              <w:t>П.2перечняпорученийПрезидентаРоссийской</w:t>
            </w:r>
          </w:p>
          <w:p w:rsidR="00895F1B" w:rsidRPr="00C33116" w:rsidRDefault="00895F1B" w:rsidP="000B2A95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Федерации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</w:t>
            </w:r>
          </w:p>
          <w:p w:rsidR="00895F1B" w:rsidRPr="00C33116" w:rsidRDefault="00172F35" w:rsidP="000B2A95">
            <w:pPr>
              <w:pStyle w:val="TableParagraph"/>
              <w:ind w:left="118" w:right="358"/>
              <w:rPr>
                <w:sz w:val="20"/>
              </w:rPr>
            </w:pPr>
            <w:r w:rsidRPr="00C33116">
              <w:rPr>
                <w:sz w:val="20"/>
              </w:rPr>
              <w:t>И</w:t>
            </w:r>
            <w:r w:rsidR="00895F1B" w:rsidRPr="00C33116">
              <w:rPr>
                <w:sz w:val="20"/>
              </w:rPr>
              <w:t>тогам</w:t>
            </w:r>
            <w:r>
              <w:rPr>
                <w:sz w:val="20"/>
              </w:rPr>
              <w:t xml:space="preserve"> </w:t>
            </w:r>
            <w:r w:rsidR="00895F1B" w:rsidRPr="00C33116">
              <w:rPr>
                <w:sz w:val="20"/>
              </w:rPr>
              <w:t>встречи</w:t>
            </w:r>
            <w:r>
              <w:rPr>
                <w:sz w:val="20"/>
              </w:rPr>
              <w:t xml:space="preserve"> </w:t>
            </w:r>
            <w:r w:rsidR="00895F1B" w:rsidRPr="00C33116">
              <w:rPr>
                <w:sz w:val="20"/>
              </w:rPr>
              <w:t>Президента</w:t>
            </w:r>
            <w:r>
              <w:rPr>
                <w:sz w:val="20"/>
              </w:rPr>
              <w:t xml:space="preserve"> </w:t>
            </w:r>
            <w:r w:rsidR="00895F1B" w:rsidRPr="00C33116">
              <w:rPr>
                <w:sz w:val="20"/>
              </w:rPr>
              <w:t>Российской</w:t>
            </w:r>
          </w:p>
          <w:p w:rsidR="00895F1B" w:rsidRPr="00C33116" w:rsidRDefault="00895F1B" w:rsidP="000B2A95">
            <w:pPr>
              <w:pStyle w:val="TableParagraph"/>
              <w:ind w:left="118" w:right="249"/>
              <w:rPr>
                <w:sz w:val="20"/>
              </w:rPr>
            </w:pPr>
            <w:r w:rsidRPr="00C33116">
              <w:rPr>
                <w:sz w:val="20"/>
              </w:rPr>
              <w:t>Федерации со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 xml:space="preserve">школьниками </w:t>
            </w:r>
            <w:r w:rsidRPr="00C33116">
              <w:rPr>
                <w:sz w:val="20"/>
              </w:rPr>
              <w:t>во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Всероссийском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детском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центре</w:t>
            </w:r>
          </w:p>
          <w:p w:rsidR="00895F1B" w:rsidRPr="00C33116" w:rsidRDefault="00895F1B" w:rsidP="000B2A9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«Океан»1</w:t>
            </w:r>
          </w:p>
          <w:p w:rsidR="00895F1B" w:rsidRPr="00C33116" w:rsidRDefault="00895F1B" w:rsidP="000B2A95">
            <w:pPr>
              <w:pStyle w:val="TableParagraph"/>
              <w:ind w:left="118" w:right="215"/>
              <w:rPr>
                <w:sz w:val="20"/>
              </w:rPr>
            </w:pPr>
            <w:r w:rsidRPr="00C33116">
              <w:rPr>
                <w:sz w:val="20"/>
              </w:rPr>
              <w:t>сентября 2021года (Пр-1806 от24сентября2021</w:t>
            </w:r>
          </w:p>
          <w:p w:rsidR="00895F1B" w:rsidRPr="00C33116" w:rsidRDefault="00895F1B" w:rsidP="000B2A95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года)</w:t>
            </w:r>
          </w:p>
        </w:tc>
      </w:tr>
      <w:tr w:rsidR="00CF5394" w:rsidRPr="00C33116" w:rsidTr="000B2A95">
        <w:trPr>
          <w:trHeight w:val="3909"/>
        </w:trPr>
        <w:tc>
          <w:tcPr>
            <w:tcW w:w="485" w:type="dxa"/>
          </w:tcPr>
          <w:p w:rsidR="00CF5394" w:rsidRPr="00C33116" w:rsidRDefault="00C33116" w:rsidP="000B2A9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C33116">
              <w:rPr>
                <w:sz w:val="20"/>
              </w:rPr>
              <w:lastRenderedPageBreak/>
              <w:t>15</w:t>
            </w:r>
            <w:r w:rsidR="00CF5394" w:rsidRPr="00C33116">
              <w:rPr>
                <w:sz w:val="20"/>
              </w:rPr>
              <w:t>.</w:t>
            </w:r>
          </w:p>
        </w:tc>
        <w:tc>
          <w:tcPr>
            <w:tcW w:w="2350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Количество</w:t>
            </w:r>
          </w:p>
          <w:p w:rsidR="00CF5394" w:rsidRPr="00C33116" w:rsidRDefault="00172F35" w:rsidP="000B2A95">
            <w:pPr>
              <w:pStyle w:val="TableParagraph"/>
              <w:ind w:left="107" w:right="310"/>
              <w:rPr>
                <w:sz w:val="20"/>
              </w:rPr>
            </w:pPr>
            <w:r w:rsidRPr="00C33116">
              <w:rPr>
                <w:sz w:val="20"/>
              </w:rPr>
              <w:t>Т</w:t>
            </w:r>
            <w:r w:rsidR="00CF5394" w:rsidRPr="00C33116">
              <w:rPr>
                <w:sz w:val="20"/>
              </w:rPr>
              <w:t>ехнологических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кружков,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pacing w:val="-1"/>
                <w:sz w:val="20"/>
              </w:rPr>
              <w:t xml:space="preserve">функционирующих </w:t>
            </w:r>
            <w:r w:rsidR="00CF5394" w:rsidRPr="00C33116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базе образовательных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организаций</w:t>
            </w:r>
          </w:p>
        </w:tc>
        <w:tc>
          <w:tcPr>
            <w:tcW w:w="1135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единиц</w:t>
            </w:r>
          </w:p>
        </w:tc>
        <w:tc>
          <w:tcPr>
            <w:tcW w:w="934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 w:rsidRPr="00C33116">
              <w:rPr>
                <w:sz w:val="20"/>
              </w:rPr>
              <w:t>-</w:t>
            </w:r>
          </w:p>
        </w:tc>
        <w:tc>
          <w:tcPr>
            <w:tcW w:w="797" w:type="dxa"/>
          </w:tcPr>
          <w:p w:rsidR="00CF5394" w:rsidRPr="00C33116" w:rsidRDefault="00CF5394" w:rsidP="000B2A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33116">
              <w:rPr>
                <w:sz w:val="20"/>
              </w:rPr>
              <w:t>01.01.</w:t>
            </w:r>
          </w:p>
          <w:p w:rsidR="00CF5394" w:rsidRPr="00C33116" w:rsidRDefault="00CF5394" w:rsidP="000B2A95">
            <w:pPr>
              <w:pStyle w:val="TableParagraph"/>
              <w:ind w:left="107"/>
              <w:rPr>
                <w:sz w:val="20"/>
              </w:rPr>
            </w:pPr>
            <w:r w:rsidRPr="00C33116">
              <w:rPr>
                <w:sz w:val="20"/>
              </w:rPr>
              <w:t>2022</w:t>
            </w:r>
          </w:p>
        </w:tc>
        <w:tc>
          <w:tcPr>
            <w:tcW w:w="691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left="125" w:right="11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31</w:t>
            </w:r>
          </w:p>
        </w:tc>
        <w:tc>
          <w:tcPr>
            <w:tcW w:w="693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left="91" w:right="78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31</w:t>
            </w:r>
          </w:p>
        </w:tc>
        <w:tc>
          <w:tcPr>
            <w:tcW w:w="693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right="181"/>
              <w:jc w:val="right"/>
              <w:rPr>
                <w:sz w:val="20"/>
              </w:rPr>
            </w:pPr>
            <w:r w:rsidRPr="00C33116">
              <w:rPr>
                <w:sz w:val="20"/>
              </w:rPr>
              <w:t>32</w:t>
            </w:r>
          </w:p>
        </w:tc>
        <w:tc>
          <w:tcPr>
            <w:tcW w:w="693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left="91" w:right="76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32</w:t>
            </w:r>
          </w:p>
        </w:tc>
        <w:tc>
          <w:tcPr>
            <w:tcW w:w="690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left="90" w:right="75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32</w:t>
            </w:r>
          </w:p>
        </w:tc>
        <w:tc>
          <w:tcPr>
            <w:tcW w:w="692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right="177"/>
              <w:jc w:val="right"/>
              <w:rPr>
                <w:sz w:val="20"/>
              </w:rPr>
            </w:pPr>
            <w:r w:rsidRPr="00C33116">
              <w:rPr>
                <w:sz w:val="20"/>
              </w:rPr>
              <w:t>32</w:t>
            </w:r>
          </w:p>
        </w:tc>
        <w:tc>
          <w:tcPr>
            <w:tcW w:w="692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left="97" w:right="73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2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left="97" w:right="70"/>
              <w:jc w:val="center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690" w:type="dxa"/>
          </w:tcPr>
          <w:p w:rsidR="00CF5394" w:rsidRPr="00C33116" w:rsidRDefault="00F15799" w:rsidP="000B2A95">
            <w:pPr>
              <w:pStyle w:val="TableParagraph"/>
              <w:spacing w:line="225" w:lineRule="exact"/>
              <w:ind w:right="174"/>
              <w:jc w:val="right"/>
              <w:rPr>
                <w:sz w:val="20"/>
              </w:rPr>
            </w:pPr>
            <w:r w:rsidRPr="00C33116">
              <w:rPr>
                <w:sz w:val="20"/>
              </w:rPr>
              <w:t>33</w:t>
            </w:r>
          </w:p>
        </w:tc>
        <w:tc>
          <w:tcPr>
            <w:tcW w:w="1559" w:type="dxa"/>
          </w:tcPr>
          <w:p w:rsidR="00CF5394" w:rsidRPr="00C33116" w:rsidRDefault="00CF5394" w:rsidP="000B2A95">
            <w:pPr>
              <w:pStyle w:val="TableParagraph"/>
              <w:ind w:left="117" w:right="286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Ежегодно, </w:t>
            </w:r>
            <w:r w:rsidRPr="00C33116">
              <w:rPr>
                <w:sz w:val="20"/>
              </w:rPr>
              <w:t>непозднее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5</w:t>
            </w:r>
          </w:p>
          <w:p w:rsidR="00CF5394" w:rsidRPr="00C33116" w:rsidRDefault="00CF5394" w:rsidP="000B2A95">
            <w:pPr>
              <w:pStyle w:val="TableParagraph"/>
              <w:ind w:left="117" w:right="308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 xml:space="preserve">рабочего </w:t>
            </w:r>
            <w:r w:rsidRPr="00C33116">
              <w:rPr>
                <w:sz w:val="20"/>
              </w:rPr>
              <w:t>дня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после</w:t>
            </w:r>
          </w:p>
          <w:p w:rsidR="00CF5394" w:rsidRPr="00C33116" w:rsidRDefault="00CF5394" w:rsidP="000B2A95">
            <w:pPr>
              <w:pStyle w:val="TableParagraph"/>
              <w:ind w:left="117" w:right="567"/>
              <w:rPr>
                <w:sz w:val="20"/>
              </w:rPr>
            </w:pPr>
            <w:r w:rsidRPr="00C33116">
              <w:rPr>
                <w:spacing w:val="-1"/>
                <w:sz w:val="20"/>
              </w:rPr>
              <w:t>отчетного</w:t>
            </w:r>
            <w:r w:rsidRPr="00C33116">
              <w:rPr>
                <w:sz w:val="20"/>
              </w:rPr>
              <w:t>периода</w:t>
            </w:r>
          </w:p>
        </w:tc>
        <w:tc>
          <w:tcPr>
            <w:tcW w:w="1806" w:type="dxa"/>
          </w:tcPr>
          <w:p w:rsidR="00CF5394" w:rsidRPr="00C33116" w:rsidRDefault="00CF5394" w:rsidP="000B2A95">
            <w:pPr>
              <w:pStyle w:val="TableParagraph"/>
              <w:ind w:left="118" w:right="471"/>
              <w:rPr>
                <w:sz w:val="20"/>
              </w:rPr>
            </w:pPr>
            <w:r w:rsidRPr="00C33116">
              <w:rPr>
                <w:sz w:val="20"/>
              </w:rPr>
              <w:t>П. 2 перечня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поручений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Президента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Российской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>Федерации</w:t>
            </w:r>
            <w:r w:rsidR="00172F35">
              <w:rPr>
                <w:spacing w:val="-1"/>
                <w:sz w:val="20"/>
              </w:rPr>
              <w:t xml:space="preserve"> </w:t>
            </w:r>
            <w:r w:rsidRPr="00C33116">
              <w:rPr>
                <w:sz w:val="20"/>
              </w:rPr>
              <w:t>по</w:t>
            </w:r>
          </w:p>
          <w:p w:rsidR="00CF5394" w:rsidRPr="00C33116" w:rsidRDefault="00172F35" w:rsidP="000B2A95">
            <w:pPr>
              <w:pStyle w:val="TableParagraph"/>
              <w:ind w:left="118" w:right="358"/>
              <w:rPr>
                <w:sz w:val="20"/>
              </w:rPr>
            </w:pPr>
            <w:r w:rsidRPr="00C33116">
              <w:rPr>
                <w:sz w:val="20"/>
              </w:rPr>
              <w:t>И</w:t>
            </w:r>
            <w:r w:rsidR="00CF5394" w:rsidRPr="00C33116">
              <w:rPr>
                <w:sz w:val="20"/>
              </w:rPr>
              <w:t>тогам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встречи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Президента</w:t>
            </w:r>
            <w:r>
              <w:rPr>
                <w:sz w:val="20"/>
              </w:rPr>
              <w:t xml:space="preserve"> </w:t>
            </w:r>
            <w:r w:rsidR="00CF5394" w:rsidRPr="00C33116">
              <w:rPr>
                <w:sz w:val="20"/>
              </w:rPr>
              <w:t>Российской</w:t>
            </w:r>
          </w:p>
          <w:p w:rsidR="00CF5394" w:rsidRPr="00C33116" w:rsidRDefault="00CF5394" w:rsidP="000B2A95">
            <w:pPr>
              <w:pStyle w:val="TableParagraph"/>
              <w:ind w:left="118" w:right="249"/>
              <w:rPr>
                <w:sz w:val="20"/>
              </w:rPr>
            </w:pPr>
            <w:r w:rsidRPr="00C33116">
              <w:rPr>
                <w:sz w:val="20"/>
              </w:rPr>
              <w:t>Федерации со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pacing w:val="-1"/>
                <w:sz w:val="20"/>
              </w:rPr>
              <w:t xml:space="preserve">школьниками </w:t>
            </w:r>
            <w:r w:rsidRPr="00C33116">
              <w:rPr>
                <w:sz w:val="20"/>
              </w:rPr>
              <w:t>во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Всероссийском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детском</w:t>
            </w:r>
            <w:r w:rsidR="00172F35">
              <w:rPr>
                <w:sz w:val="20"/>
              </w:rPr>
              <w:t xml:space="preserve"> </w:t>
            </w:r>
            <w:r w:rsidRPr="00C33116">
              <w:rPr>
                <w:sz w:val="20"/>
              </w:rPr>
              <w:t>центре</w:t>
            </w:r>
          </w:p>
          <w:p w:rsidR="00CF5394" w:rsidRPr="00C33116" w:rsidRDefault="00CF5394" w:rsidP="000B2A9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C33116">
              <w:rPr>
                <w:sz w:val="20"/>
              </w:rPr>
              <w:t>«Океан»1</w:t>
            </w:r>
          </w:p>
          <w:p w:rsidR="00CF5394" w:rsidRPr="00C33116" w:rsidRDefault="00CF5394" w:rsidP="000B2A95">
            <w:pPr>
              <w:pStyle w:val="TableParagraph"/>
              <w:ind w:left="118" w:right="213"/>
              <w:rPr>
                <w:sz w:val="20"/>
              </w:rPr>
            </w:pPr>
            <w:r w:rsidRPr="00C33116">
              <w:rPr>
                <w:sz w:val="20"/>
              </w:rPr>
              <w:t>сентября 2021год</w:t>
            </w:r>
            <w:proofErr w:type="gramStart"/>
            <w:r w:rsidRPr="00C33116">
              <w:rPr>
                <w:sz w:val="20"/>
              </w:rPr>
              <w:t>а(</w:t>
            </w:r>
            <w:proofErr w:type="gramEnd"/>
            <w:r w:rsidRPr="00C33116">
              <w:rPr>
                <w:sz w:val="20"/>
              </w:rPr>
              <w:t>Пр-1806 от</w:t>
            </w:r>
          </w:p>
          <w:p w:rsidR="00CF5394" w:rsidRPr="00C33116" w:rsidRDefault="00CF5394" w:rsidP="000B2A95">
            <w:pPr>
              <w:pStyle w:val="TableParagraph"/>
              <w:spacing w:line="230" w:lineRule="exact"/>
              <w:ind w:left="118" w:right="200"/>
              <w:rPr>
                <w:sz w:val="20"/>
              </w:rPr>
            </w:pPr>
            <w:r w:rsidRPr="00C33116">
              <w:rPr>
                <w:sz w:val="20"/>
              </w:rPr>
              <w:t>24 сентября 2021года)</w:t>
            </w:r>
          </w:p>
        </w:tc>
      </w:tr>
    </w:tbl>
    <w:p w:rsidR="00CF5394" w:rsidRDefault="00CF5394" w:rsidP="00CF5394">
      <w:pPr>
        <w:pStyle w:val="a3"/>
        <w:rPr>
          <w:sz w:val="20"/>
        </w:rPr>
      </w:pPr>
    </w:p>
    <w:p w:rsidR="005B45AD" w:rsidRDefault="005B45AD" w:rsidP="005B7561">
      <w:pPr>
        <w:pStyle w:val="a3"/>
        <w:rPr>
          <w:sz w:val="20"/>
        </w:rPr>
      </w:pPr>
    </w:p>
    <w:sectPr w:rsidR="005B45AD" w:rsidSect="00806E8C">
      <w:pgSz w:w="16840" w:h="11910" w:orient="landscape"/>
      <w:pgMar w:top="1100" w:right="700" w:bottom="280" w:left="600" w:header="8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5E" w:rsidRDefault="006F5C5E">
      <w:r>
        <w:separator/>
      </w:r>
    </w:p>
  </w:endnote>
  <w:endnote w:type="continuationSeparator" w:id="0">
    <w:p w:rsidR="006F5C5E" w:rsidRDefault="006F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067802"/>
      <w:docPartObj>
        <w:docPartGallery w:val="Page Numbers (Bottom of Page)"/>
        <w:docPartUnique/>
      </w:docPartObj>
    </w:sdtPr>
    <w:sdtEndPr/>
    <w:sdtContent>
      <w:p w:rsidR="00D467B0" w:rsidRDefault="00D467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CE">
          <w:rPr>
            <w:noProof/>
          </w:rPr>
          <w:t>2</w:t>
        </w:r>
        <w:r>
          <w:fldChar w:fldCharType="end"/>
        </w:r>
      </w:p>
    </w:sdtContent>
  </w:sdt>
  <w:p w:rsidR="00D467B0" w:rsidRDefault="00D467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5E" w:rsidRDefault="006F5C5E">
      <w:r>
        <w:separator/>
      </w:r>
    </w:p>
  </w:footnote>
  <w:footnote w:type="continuationSeparator" w:id="0">
    <w:p w:rsidR="006F5C5E" w:rsidRDefault="006F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B0" w:rsidRDefault="00D467B0">
    <w:pPr>
      <w:pStyle w:val="aa"/>
      <w:jc w:val="right"/>
    </w:pPr>
  </w:p>
  <w:p w:rsidR="00D467B0" w:rsidRDefault="00D467B0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15B"/>
    <w:multiLevelType w:val="hybridMultilevel"/>
    <w:tmpl w:val="08C6F96C"/>
    <w:lvl w:ilvl="0" w:tplc="45F88884">
      <w:start w:val="1"/>
      <w:numFmt w:val="decimal"/>
      <w:lvlText w:val="%1)"/>
      <w:lvlJc w:val="left"/>
      <w:pPr>
        <w:ind w:left="1134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00378">
      <w:numFmt w:val="bullet"/>
      <w:lvlText w:val="•"/>
      <w:lvlJc w:val="left"/>
      <w:pPr>
        <w:ind w:left="1970" w:hanging="308"/>
      </w:pPr>
      <w:rPr>
        <w:rFonts w:hint="default"/>
        <w:lang w:val="ru-RU" w:eastAsia="en-US" w:bidi="ar-SA"/>
      </w:rPr>
    </w:lvl>
    <w:lvl w:ilvl="2" w:tplc="908CE232">
      <w:numFmt w:val="bullet"/>
      <w:lvlText w:val="•"/>
      <w:lvlJc w:val="left"/>
      <w:pPr>
        <w:ind w:left="2801" w:hanging="308"/>
      </w:pPr>
      <w:rPr>
        <w:rFonts w:hint="default"/>
        <w:lang w:val="ru-RU" w:eastAsia="en-US" w:bidi="ar-SA"/>
      </w:rPr>
    </w:lvl>
    <w:lvl w:ilvl="3" w:tplc="33A6D1E6">
      <w:numFmt w:val="bullet"/>
      <w:lvlText w:val="•"/>
      <w:lvlJc w:val="left"/>
      <w:pPr>
        <w:ind w:left="3631" w:hanging="308"/>
      </w:pPr>
      <w:rPr>
        <w:rFonts w:hint="default"/>
        <w:lang w:val="ru-RU" w:eastAsia="en-US" w:bidi="ar-SA"/>
      </w:rPr>
    </w:lvl>
    <w:lvl w:ilvl="4" w:tplc="09348C12">
      <w:numFmt w:val="bullet"/>
      <w:lvlText w:val="•"/>
      <w:lvlJc w:val="left"/>
      <w:pPr>
        <w:ind w:left="4462" w:hanging="308"/>
      </w:pPr>
      <w:rPr>
        <w:rFonts w:hint="default"/>
        <w:lang w:val="ru-RU" w:eastAsia="en-US" w:bidi="ar-SA"/>
      </w:rPr>
    </w:lvl>
    <w:lvl w:ilvl="5" w:tplc="F0F23EB4">
      <w:numFmt w:val="bullet"/>
      <w:lvlText w:val="•"/>
      <w:lvlJc w:val="left"/>
      <w:pPr>
        <w:ind w:left="5293" w:hanging="308"/>
      </w:pPr>
      <w:rPr>
        <w:rFonts w:hint="default"/>
        <w:lang w:val="ru-RU" w:eastAsia="en-US" w:bidi="ar-SA"/>
      </w:rPr>
    </w:lvl>
    <w:lvl w:ilvl="6" w:tplc="CA7A402C">
      <w:numFmt w:val="bullet"/>
      <w:lvlText w:val="•"/>
      <w:lvlJc w:val="left"/>
      <w:pPr>
        <w:ind w:left="6123" w:hanging="308"/>
      </w:pPr>
      <w:rPr>
        <w:rFonts w:hint="default"/>
        <w:lang w:val="ru-RU" w:eastAsia="en-US" w:bidi="ar-SA"/>
      </w:rPr>
    </w:lvl>
    <w:lvl w:ilvl="7" w:tplc="69069900">
      <w:numFmt w:val="bullet"/>
      <w:lvlText w:val="•"/>
      <w:lvlJc w:val="left"/>
      <w:pPr>
        <w:ind w:left="6954" w:hanging="308"/>
      </w:pPr>
      <w:rPr>
        <w:rFonts w:hint="default"/>
        <w:lang w:val="ru-RU" w:eastAsia="en-US" w:bidi="ar-SA"/>
      </w:rPr>
    </w:lvl>
    <w:lvl w:ilvl="8" w:tplc="4252A66C">
      <w:numFmt w:val="bullet"/>
      <w:lvlText w:val="•"/>
      <w:lvlJc w:val="left"/>
      <w:pPr>
        <w:ind w:left="7785" w:hanging="308"/>
      </w:pPr>
      <w:rPr>
        <w:rFonts w:hint="default"/>
        <w:lang w:val="ru-RU" w:eastAsia="en-US" w:bidi="ar-SA"/>
      </w:rPr>
    </w:lvl>
  </w:abstractNum>
  <w:abstractNum w:abstractNumId="1">
    <w:nsid w:val="06A50E27"/>
    <w:multiLevelType w:val="hybridMultilevel"/>
    <w:tmpl w:val="5F329E40"/>
    <w:lvl w:ilvl="0" w:tplc="8AF8CACE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8CEFD0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83B06B6C">
      <w:numFmt w:val="bullet"/>
      <w:lvlText w:val="•"/>
      <w:lvlJc w:val="left"/>
      <w:pPr>
        <w:ind w:left="2801" w:hanging="305"/>
      </w:pPr>
      <w:rPr>
        <w:rFonts w:hint="default"/>
        <w:lang w:val="ru-RU" w:eastAsia="en-US" w:bidi="ar-SA"/>
      </w:rPr>
    </w:lvl>
    <w:lvl w:ilvl="3" w:tplc="7F30C17C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61489A4C">
      <w:numFmt w:val="bullet"/>
      <w:lvlText w:val="•"/>
      <w:lvlJc w:val="left"/>
      <w:pPr>
        <w:ind w:left="4462" w:hanging="305"/>
      </w:pPr>
      <w:rPr>
        <w:rFonts w:hint="default"/>
        <w:lang w:val="ru-RU" w:eastAsia="en-US" w:bidi="ar-SA"/>
      </w:rPr>
    </w:lvl>
    <w:lvl w:ilvl="5" w:tplc="CBF4E8A8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039A8AEE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45AAEA78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98CA2B5C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2">
    <w:nsid w:val="11216408"/>
    <w:multiLevelType w:val="hybridMultilevel"/>
    <w:tmpl w:val="9E7EF0FC"/>
    <w:lvl w:ilvl="0" w:tplc="8FF63620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E53D6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B6C6784A">
      <w:numFmt w:val="bullet"/>
      <w:lvlText w:val="•"/>
      <w:lvlJc w:val="left"/>
      <w:pPr>
        <w:ind w:left="2801" w:hanging="305"/>
      </w:pPr>
      <w:rPr>
        <w:rFonts w:hint="default"/>
        <w:lang w:val="ru-RU" w:eastAsia="en-US" w:bidi="ar-SA"/>
      </w:rPr>
    </w:lvl>
    <w:lvl w:ilvl="3" w:tplc="1848F88A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4B5EC258">
      <w:numFmt w:val="bullet"/>
      <w:lvlText w:val="•"/>
      <w:lvlJc w:val="left"/>
      <w:pPr>
        <w:ind w:left="4462" w:hanging="305"/>
      </w:pPr>
      <w:rPr>
        <w:rFonts w:hint="default"/>
        <w:lang w:val="ru-RU" w:eastAsia="en-US" w:bidi="ar-SA"/>
      </w:rPr>
    </w:lvl>
    <w:lvl w:ilvl="5" w:tplc="4148D37E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2EBA1768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36EEC7B0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25F6D0E4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3">
    <w:nsid w:val="1F33279A"/>
    <w:multiLevelType w:val="hybridMultilevel"/>
    <w:tmpl w:val="D62C079E"/>
    <w:lvl w:ilvl="0" w:tplc="B9A2FD84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00A98E">
      <w:numFmt w:val="bullet"/>
      <w:lvlText w:val="•"/>
      <w:lvlJc w:val="left"/>
      <w:pPr>
        <w:ind w:left="420" w:hanging="173"/>
      </w:pPr>
      <w:rPr>
        <w:rFonts w:hint="default"/>
        <w:lang w:val="ru-RU" w:eastAsia="en-US" w:bidi="ar-SA"/>
      </w:rPr>
    </w:lvl>
    <w:lvl w:ilvl="2" w:tplc="2D520F10">
      <w:numFmt w:val="bullet"/>
      <w:lvlText w:val="•"/>
      <w:lvlJc w:val="left"/>
      <w:pPr>
        <w:ind w:left="721" w:hanging="173"/>
      </w:pPr>
      <w:rPr>
        <w:rFonts w:hint="default"/>
        <w:lang w:val="ru-RU" w:eastAsia="en-US" w:bidi="ar-SA"/>
      </w:rPr>
    </w:lvl>
    <w:lvl w:ilvl="3" w:tplc="4F0ABE8E">
      <w:numFmt w:val="bullet"/>
      <w:lvlText w:val="•"/>
      <w:lvlJc w:val="left"/>
      <w:pPr>
        <w:ind w:left="1022" w:hanging="173"/>
      </w:pPr>
      <w:rPr>
        <w:rFonts w:hint="default"/>
        <w:lang w:val="ru-RU" w:eastAsia="en-US" w:bidi="ar-SA"/>
      </w:rPr>
    </w:lvl>
    <w:lvl w:ilvl="4" w:tplc="EA4E34D6">
      <w:numFmt w:val="bullet"/>
      <w:lvlText w:val="•"/>
      <w:lvlJc w:val="left"/>
      <w:pPr>
        <w:ind w:left="1323" w:hanging="173"/>
      </w:pPr>
      <w:rPr>
        <w:rFonts w:hint="default"/>
        <w:lang w:val="ru-RU" w:eastAsia="en-US" w:bidi="ar-SA"/>
      </w:rPr>
    </w:lvl>
    <w:lvl w:ilvl="5" w:tplc="4472502E">
      <w:numFmt w:val="bullet"/>
      <w:lvlText w:val="•"/>
      <w:lvlJc w:val="left"/>
      <w:pPr>
        <w:ind w:left="1624" w:hanging="173"/>
      </w:pPr>
      <w:rPr>
        <w:rFonts w:hint="default"/>
        <w:lang w:val="ru-RU" w:eastAsia="en-US" w:bidi="ar-SA"/>
      </w:rPr>
    </w:lvl>
    <w:lvl w:ilvl="6" w:tplc="5BD468BE">
      <w:numFmt w:val="bullet"/>
      <w:lvlText w:val="•"/>
      <w:lvlJc w:val="left"/>
      <w:pPr>
        <w:ind w:left="1925" w:hanging="173"/>
      </w:pPr>
      <w:rPr>
        <w:rFonts w:hint="default"/>
        <w:lang w:val="ru-RU" w:eastAsia="en-US" w:bidi="ar-SA"/>
      </w:rPr>
    </w:lvl>
    <w:lvl w:ilvl="7" w:tplc="DDE2CA34">
      <w:numFmt w:val="bullet"/>
      <w:lvlText w:val="•"/>
      <w:lvlJc w:val="left"/>
      <w:pPr>
        <w:ind w:left="2226" w:hanging="173"/>
      </w:pPr>
      <w:rPr>
        <w:rFonts w:hint="default"/>
        <w:lang w:val="ru-RU" w:eastAsia="en-US" w:bidi="ar-SA"/>
      </w:rPr>
    </w:lvl>
    <w:lvl w:ilvl="8" w:tplc="E122969E">
      <w:numFmt w:val="bullet"/>
      <w:lvlText w:val="•"/>
      <w:lvlJc w:val="left"/>
      <w:pPr>
        <w:ind w:left="2527" w:hanging="173"/>
      </w:pPr>
      <w:rPr>
        <w:rFonts w:hint="default"/>
        <w:lang w:val="ru-RU" w:eastAsia="en-US" w:bidi="ar-SA"/>
      </w:rPr>
    </w:lvl>
  </w:abstractNum>
  <w:abstractNum w:abstractNumId="4">
    <w:nsid w:val="20470A65"/>
    <w:multiLevelType w:val="hybridMultilevel"/>
    <w:tmpl w:val="0726A326"/>
    <w:lvl w:ilvl="0" w:tplc="8648E90A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F022AE"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 w:tplc="B78C23AC">
      <w:numFmt w:val="bullet"/>
      <w:lvlText w:val="•"/>
      <w:lvlJc w:val="left"/>
      <w:pPr>
        <w:ind w:left="1985" w:hanging="425"/>
      </w:pPr>
      <w:rPr>
        <w:rFonts w:hint="default"/>
        <w:lang w:val="ru-RU" w:eastAsia="en-US" w:bidi="ar-SA"/>
      </w:rPr>
    </w:lvl>
    <w:lvl w:ilvl="3" w:tplc="C43A9304">
      <w:numFmt w:val="bullet"/>
      <w:lvlText w:val="•"/>
      <w:lvlJc w:val="left"/>
      <w:pPr>
        <w:ind w:left="2917" w:hanging="425"/>
      </w:pPr>
      <w:rPr>
        <w:rFonts w:hint="default"/>
        <w:lang w:val="ru-RU" w:eastAsia="en-US" w:bidi="ar-SA"/>
      </w:rPr>
    </w:lvl>
    <w:lvl w:ilvl="4" w:tplc="7D46565C">
      <w:numFmt w:val="bullet"/>
      <w:lvlText w:val="•"/>
      <w:lvlJc w:val="left"/>
      <w:pPr>
        <w:ind w:left="3850" w:hanging="425"/>
      </w:pPr>
      <w:rPr>
        <w:rFonts w:hint="default"/>
        <w:lang w:val="ru-RU" w:eastAsia="en-US" w:bidi="ar-SA"/>
      </w:rPr>
    </w:lvl>
    <w:lvl w:ilvl="5" w:tplc="75523D84">
      <w:numFmt w:val="bullet"/>
      <w:lvlText w:val="•"/>
      <w:lvlJc w:val="left"/>
      <w:pPr>
        <w:ind w:left="4783" w:hanging="425"/>
      </w:pPr>
      <w:rPr>
        <w:rFonts w:hint="default"/>
        <w:lang w:val="ru-RU" w:eastAsia="en-US" w:bidi="ar-SA"/>
      </w:rPr>
    </w:lvl>
    <w:lvl w:ilvl="6" w:tplc="78CA6412">
      <w:numFmt w:val="bullet"/>
      <w:lvlText w:val="•"/>
      <w:lvlJc w:val="left"/>
      <w:pPr>
        <w:ind w:left="5715" w:hanging="425"/>
      </w:pPr>
      <w:rPr>
        <w:rFonts w:hint="default"/>
        <w:lang w:val="ru-RU" w:eastAsia="en-US" w:bidi="ar-SA"/>
      </w:rPr>
    </w:lvl>
    <w:lvl w:ilvl="7" w:tplc="8E1C426E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8" w:tplc="E78C775E">
      <w:numFmt w:val="bullet"/>
      <w:lvlText w:val="•"/>
      <w:lvlJc w:val="left"/>
      <w:pPr>
        <w:ind w:left="7581" w:hanging="425"/>
      </w:pPr>
      <w:rPr>
        <w:rFonts w:hint="default"/>
        <w:lang w:val="ru-RU" w:eastAsia="en-US" w:bidi="ar-SA"/>
      </w:rPr>
    </w:lvl>
  </w:abstractNum>
  <w:abstractNum w:abstractNumId="5">
    <w:nsid w:val="45116E07"/>
    <w:multiLevelType w:val="hybridMultilevel"/>
    <w:tmpl w:val="A156FA90"/>
    <w:lvl w:ilvl="0" w:tplc="F9FE16A6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E4271D4">
      <w:numFmt w:val="bullet"/>
      <w:lvlText w:val="•"/>
      <w:lvlJc w:val="left"/>
      <w:pPr>
        <w:ind w:left="420" w:hanging="173"/>
      </w:pPr>
      <w:rPr>
        <w:rFonts w:hint="default"/>
        <w:lang w:val="ru-RU" w:eastAsia="en-US" w:bidi="ar-SA"/>
      </w:rPr>
    </w:lvl>
    <w:lvl w:ilvl="2" w:tplc="3ABE0AD6">
      <w:numFmt w:val="bullet"/>
      <w:lvlText w:val="•"/>
      <w:lvlJc w:val="left"/>
      <w:pPr>
        <w:ind w:left="721" w:hanging="173"/>
      </w:pPr>
      <w:rPr>
        <w:rFonts w:hint="default"/>
        <w:lang w:val="ru-RU" w:eastAsia="en-US" w:bidi="ar-SA"/>
      </w:rPr>
    </w:lvl>
    <w:lvl w:ilvl="3" w:tplc="FD66F0DC">
      <w:numFmt w:val="bullet"/>
      <w:lvlText w:val="•"/>
      <w:lvlJc w:val="left"/>
      <w:pPr>
        <w:ind w:left="1022" w:hanging="173"/>
      </w:pPr>
      <w:rPr>
        <w:rFonts w:hint="default"/>
        <w:lang w:val="ru-RU" w:eastAsia="en-US" w:bidi="ar-SA"/>
      </w:rPr>
    </w:lvl>
    <w:lvl w:ilvl="4" w:tplc="ED94CCE0">
      <w:numFmt w:val="bullet"/>
      <w:lvlText w:val="•"/>
      <w:lvlJc w:val="left"/>
      <w:pPr>
        <w:ind w:left="1323" w:hanging="173"/>
      </w:pPr>
      <w:rPr>
        <w:rFonts w:hint="default"/>
        <w:lang w:val="ru-RU" w:eastAsia="en-US" w:bidi="ar-SA"/>
      </w:rPr>
    </w:lvl>
    <w:lvl w:ilvl="5" w:tplc="62003794">
      <w:numFmt w:val="bullet"/>
      <w:lvlText w:val="•"/>
      <w:lvlJc w:val="left"/>
      <w:pPr>
        <w:ind w:left="1624" w:hanging="173"/>
      </w:pPr>
      <w:rPr>
        <w:rFonts w:hint="default"/>
        <w:lang w:val="ru-RU" w:eastAsia="en-US" w:bidi="ar-SA"/>
      </w:rPr>
    </w:lvl>
    <w:lvl w:ilvl="6" w:tplc="9B8A84EE">
      <w:numFmt w:val="bullet"/>
      <w:lvlText w:val="•"/>
      <w:lvlJc w:val="left"/>
      <w:pPr>
        <w:ind w:left="1925" w:hanging="173"/>
      </w:pPr>
      <w:rPr>
        <w:rFonts w:hint="default"/>
        <w:lang w:val="ru-RU" w:eastAsia="en-US" w:bidi="ar-SA"/>
      </w:rPr>
    </w:lvl>
    <w:lvl w:ilvl="7" w:tplc="4372DCD8">
      <w:numFmt w:val="bullet"/>
      <w:lvlText w:val="•"/>
      <w:lvlJc w:val="left"/>
      <w:pPr>
        <w:ind w:left="2226" w:hanging="173"/>
      </w:pPr>
      <w:rPr>
        <w:rFonts w:hint="default"/>
        <w:lang w:val="ru-RU" w:eastAsia="en-US" w:bidi="ar-SA"/>
      </w:rPr>
    </w:lvl>
    <w:lvl w:ilvl="8" w:tplc="06C29830">
      <w:numFmt w:val="bullet"/>
      <w:lvlText w:val="•"/>
      <w:lvlJc w:val="left"/>
      <w:pPr>
        <w:ind w:left="2527" w:hanging="173"/>
      </w:pPr>
      <w:rPr>
        <w:rFonts w:hint="default"/>
        <w:lang w:val="ru-RU" w:eastAsia="en-US" w:bidi="ar-SA"/>
      </w:rPr>
    </w:lvl>
  </w:abstractNum>
  <w:abstractNum w:abstractNumId="6">
    <w:nsid w:val="47F11EF0"/>
    <w:multiLevelType w:val="hybridMultilevel"/>
    <w:tmpl w:val="3BCA44F0"/>
    <w:lvl w:ilvl="0" w:tplc="404E7B8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63DC440B"/>
    <w:multiLevelType w:val="hybridMultilevel"/>
    <w:tmpl w:val="331E6804"/>
    <w:lvl w:ilvl="0" w:tplc="C7129650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5C915C"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 w:tplc="2132BB3A">
      <w:numFmt w:val="bullet"/>
      <w:lvlText w:val="•"/>
      <w:lvlJc w:val="left"/>
      <w:pPr>
        <w:ind w:left="1985" w:hanging="425"/>
      </w:pPr>
      <w:rPr>
        <w:rFonts w:hint="default"/>
        <w:lang w:val="ru-RU" w:eastAsia="en-US" w:bidi="ar-SA"/>
      </w:rPr>
    </w:lvl>
    <w:lvl w:ilvl="3" w:tplc="49384FD6">
      <w:numFmt w:val="bullet"/>
      <w:lvlText w:val="•"/>
      <w:lvlJc w:val="left"/>
      <w:pPr>
        <w:ind w:left="2917" w:hanging="425"/>
      </w:pPr>
      <w:rPr>
        <w:rFonts w:hint="default"/>
        <w:lang w:val="ru-RU" w:eastAsia="en-US" w:bidi="ar-SA"/>
      </w:rPr>
    </w:lvl>
    <w:lvl w:ilvl="4" w:tplc="18F0EE8E">
      <w:numFmt w:val="bullet"/>
      <w:lvlText w:val="•"/>
      <w:lvlJc w:val="left"/>
      <w:pPr>
        <w:ind w:left="3850" w:hanging="425"/>
      </w:pPr>
      <w:rPr>
        <w:rFonts w:hint="default"/>
        <w:lang w:val="ru-RU" w:eastAsia="en-US" w:bidi="ar-SA"/>
      </w:rPr>
    </w:lvl>
    <w:lvl w:ilvl="5" w:tplc="6668138E">
      <w:numFmt w:val="bullet"/>
      <w:lvlText w:val="•"/>
      <w:lvlJc w:val="left"/>
      <w:pPr>
        <w:ind w:left="4783" w:hanging="425"/>
      </w:pPr>
      <w:rPr>
        <w:rFonts w:hint="default"/>
        <w:lang w:val="ru-RU" w:eastAsia="en-US" w:bidi="ar-SA"/>
      </w:rPr>
    </w:lvl>
    <w:lvl w:ilvl="6" w:tplc="7222DFCC">
      <w:numFmt w:val="bullet"/>
      <w:lvlText w:val="•"/>
      <w:lvlJc w:val="left"/>
      <w:pPr>
        <w:ind w:left="5715" w:hanging="425"/>
      </w:pPr>
      <w:rPr>
        <w:rFonts w:hint="default"/>
        <w:lang w:val="ru-RU" w:eastAsia="en-US" w:bidi="ar-SA"/>
      </w:rPr>
    </w:lvl>
    <w:lvl w:ilvl="7" w:tplc="37C00E8A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8" w:tplc="30164CE4">
      <w:numFmt w:val="bullet"/>
      <w:lvlText w:val="•"/>
      <w:lvlJc w:val="left"/>
      <w:pPr>
        <w:ind w:left="7581" w:hanging="425"/>
      </w:pPr>
      <w:rPr>
        <w:rFonts w:hint="default"/>
        <w:lang w:val="ru-RU" w:eastAsia="en-US" w:bidi="ar-SA"/>
      </w:rPr>
    </w:lvl>
  </w:abstractNum>
  <w:abstractNum w:abstractNumId="8">
    <w:nsid w:val="6CA83958"/>
    <w:multiLevelType w:val="hybridMultilevel"/>
    <w:tmpl w:val="416E67B6"/>
    <w:lvl w:ilvl="0" w:tplc="0BDA253A">
      <w:start w:val="1"/>
      <w:numFmt w:val="decimal"/>
      <w:lvlText w:val="%1)"/>
      <w:lvlJc w:val="left"/>
      <w:pPr>
        <w:ind w:left="1134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BE2A34">
      <w:numFmt w:val="bullet"/>
      <w:lvlText w:val="•"/>
      <w:lvlJc w:val="left"/>
      <w:pPr>
        <w:ind w:left="1970" w:hanging="308"/>
      </w:pPr>
      <w:rPr>
        <w:rFonts w:hint="default"/>
        <w:lang w:val="ru-RU" w:eastAsia="en-US" w:bidi="ar-SA"/>
      </w:rPr>
    </w:lvl>
    <w:lvl w:ilvl="2" w:tplc="902C610A">
      <w:numFmt w:val="bullet"/>
      <w:lvlText w:val="•"/>
      <w:lvlJc w:val="left"/>
      <w:pPr>
        <w:ind w:left="2801" w:hanging="308"/>
      </w:pPr>
      <w:rPr>
        <w:rFonts w:hint="default"/>
        <w:lang w:val="ru-RU" w:eastAsia="en-US" w:bidi="ar-SA"/>
      </w:rPr>
    </w:lvl>
    <w:lvl w:ilvl="3" w:tplc="528C255A">
      <w:numFmt w:val="bullet"/>
      <w:lvlText w:val="•"/>
      <w:lvlJc w:val="left"/>
      <w:pPr>
        <w:ind w:left="3631" w:hanging="308"/>
      </w:pPr>
      <w:rPr>
        <w:rFonts w:hint="default"/>
        <w:lang w:val="ru-RU" w:eastAsia="en-US" w:bidi="ar-SA"/>
      </w:rPr>
    </w:lvl>
    <w:lvl w:ilvl="4" w:tplc="748CAEC4">
      <w:numFmt w:val="bullet"/>
      <w:lvlText w:val="•"/>
      <w:lvlJc w:val="left"/>
      <w:pPr>
        <w:ind w:left="4462" w:hanging="308"/>
      </w:pPr>
      <w:rPr>
        <w:rFonts w:hint="default"/>
        <w:lang w:val="ru-RU" w:eastAsia="en-US" w:bidi="ar-SA"/>
      </w:rPr>
    </w:lvl>
    <w:lvl w:ilvl="5" w:tplc="3AECFEE0">
      <w:numFmt w:val="bullet"/>
      <w:lvlText w:val="•"/>
      <w:lvlJc w:val="left"/>
      <w:pPr>
        <w:ind w:left="5293" w:hanging="308"/>
      </w:pPr>
      <w:rPr>
        <w:rFonts w:hint="default"/>
        <w:lang w:val="ru-RU" w:eastAsia="en-US" w:bidi="ar-SA"/>
      </w:rPr>
    </w:lvl>
    <w:lvl w:ilvl="6" w:tplc="98B03C52">
      <w:numFmt w:val="bullet"/>
      <w:lvlText w:val="•"/>
      <w:lvlJc w:val="left"/>
      <w:pPr>
        <w:ind w:left="6123" w:hanging="308"/>
      </w:pPr>
      <w:rPr>
        <w:rFonts w:hint="default"/>
        <w:lang w:val="ru-RU" w:eastAsia="en-US" w:bidi="ar-SA"/>
      </w:rPr>
    </w:lvl>
    <w:lvl w:ilvl="7" w:tplc="8EC461A8">
      <w:numFmt w:val="bullet"/>
      <w:lvlText w:val="•"/>
      <w:lvlJc w:val="left"/>
      <w:pPr>
        <w:ind w:left="6954" w:hanging="308"/>
      </w:pPr>
      <w:rPr>
        <w:rFonts w:hint="default"/>
        <w:lang w:val="ru-RU" w:eastAsia="en-US" w:bidi="ar-SA"/>
      </w:rPr>
    </w:lvl>
    <w:lvl w:ilvl="8" w:tplc="FFA8634E">
      <w:numFmt w:val="bullet"/>
      <w:lvlText w:val="•"/>
      <w:lvlJc w:val="left"/>
      <w:pPr>
        <w:ind w:left="7785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45AD"/>
    <w:rsid w:val="000003AC"/>
    <w:rsid w:val="000616F2"/>
    <w:rsid w:val="000821CD"/>
    <w:rsid w:val="000940F1"/>
    <w:rsid w:val="00095B47"/>
    <w:rsid w:val="000B28A2"/>
    <w:rsid w:val="000B2A95"/>
    <w:rsid w:val="000C1D9E"/>
    <w:rsid w:val="000D238B"/>
    <w:rsid w:val="000E2CC2"/>
    <w:rsid w:val="000F3D3B"/>
    <w:rsid w:val="00116D79"/>
    <w:rsid w:val="001469B9"/>
    <w:rsid w:val="00163282"/>
    <w:rsid w:val="00172F35"/>
    <w:rsid w:val="001834DE"/>
    <w:rsid w:val="001A02CF"/>
    <w:rsid w:val="001C68CD"/>
    <w:rsid w:val="001E6CC3"/>
    <w:rsid w:val="001F240E"/>
    <w:rsid w:val="002050B0"/>
    <w:rsid w:val="00226E94"/>
    <w:rsid w:val="00290409"/>
    <w:rsid w:val="0032596E"/>
    <w:rsid w:val="0034376F"/>
    <w:rsid w:val="00360FF0"/>
    <w:rsid w:val="00377D00"/>
    <w:rsid w:val="0038433A"/>
    <w:rsid w:val="00395BAB"/>
    <w:rsid w:val="003B0654"/>
    <w:rsid w:val="003C0080"/>
    <w:rsid w:val="003D50F2"/>
    <w:rsid w:val="003E1A82"/>
    <w:rsid w:val="003E5488"/>
    <w:rsid w:val="003E677E"/>
    <w:rsid w:val="004000C1"/>
    <w:rsid w:val="0046002E"/>
    <w:rsid w:val="004768D7"/>
    <w:rsid w:val="004C49D3"/>
    <w:rsid w:val="004E6D93"/>
    <w:rsid w:val="00522849"/>
    <w:rsid w:val="00532B92"/>
    <w:rsid w:val="0053780A"/>
    <w:rsid w:val="00585B75"/>
    <w:rsid w:val="005B45AD"/>
    <w:rsid w:val="005B7561"/>
    <w:rsid w:val="005C77FA"/>
    <w:rsid w:val="005D7D5D"/>
    <w:rsid w:val="005E2A82"/>
    <w:rsid w:val="00601F75"/>
    <w:rsid w:val="00655A1A"/>
    <w:rsid w:val="00667ED3"/>
    <w:rsid w:val="006725AE"/>
    <w:rsid w:val="006C2C3E"/>
    <w:rsid w:val="006F0C43"/>
    <w:rsid w:val="006F299B"/>
    <w:rsid w:val="006F5C5E"/>
    <w:rsid w:val="00704D31"/>
    <w:rsid w:val="00707ECA"/>
    <w:rsid w:val="00725C34"/>
    <w:rsid w:val="007375EB"/>
    <w:rsid w:val="00740F23"/>
    <w:rsid w:val="00750593"/>
    <w:rsid w:val="00750EDA"/>
    <w:rsid w:val="00757F93"/>
    <w:rsid w:val="007703BF"/>
    <w:rsid w:val="007D160F"/>
    <w:rsid w:val="007E0ECE"/>
    <w:rsid w:val="007E5628"/>
    <w:rsid w:val="00806E8C"/>
    <w:rsid w:val="0084689B"/>
    <w:rsid w:val="00850349"/>
    <w:rsid w:val="008554A7"/>
    <w:rsid w:val="0086694A"/>
    <w:rsid w:val="00867B9D"/>
    <w:rsid w:val="008722A6"/>
    <w:rsid w:val="00875A70"/>
    <w:rsid w:val="00895F1B"/>
    <w:rsid w:val="008A1035"/>
    <w:rsid w:val="008E7D2B"/>
    <w:rsid w:val="0091023D"/>
    <w:rsid w:val="00914304"/>
    <w:rsid w:val="00916F91"/>
    <w:rsid w:val="00935908"/>
    <w:rsid w:val="00972A86"/>
    <w:rsid w:val="00996F8C"/>
    <w:rsid w:val="009A1555"/>
    <w:rsid w:val="009D7C03"/>
    <w:rsid w:val="009E6CA7"/>
    <w:rsid w:val="00AD5F3B"/>
    <w:rsid w:val="00B20B99"/>
    <w:rsid w:val="00B21468"/>
    <w:rsid w:val="00B76DB2"/>
    <w:rsid w:val="00BF5727"/>
    <w:rsid w:val="00C053E3"/>
    <w:rsid w:val="00C33116"/>
    <w:rsid w:val="00C46404"/>
    <w:rsid w:val="00C51C36"/>
    <w:rsid w:val="00C86370"/>
    <w:rsid w:val="00CD3C28"/>
    <w:rsid w:val="00CE24CE"/>
    <w:rsid w:val="00CF05D8"/>
    <w:rsid w:val="00CF0BB2"/>
    <w:rsid w:val="00CF5394"/>
    <w:rsid w:val="00CF5B2A"/>
    <w:rsid w:val="00D20551"/>
    <w:rsid w:val="00D31869"/>
    <w:rsid w:val="00D4379A"/>
    <w:rsid w:val="00D43B0D"/>
    <w:rsid w:val="00D467B0"/>
    <w:rsid w:val="00D54CC9"/>
    <w:rsid w:val="00DA1112"/>
    <w:rsid w:val="00DA669D"/>
    <w:rsid w:val="00DC32BF"/>
    <w:rsid w:val="00DC453D"/>
    <w:rsid w:val="00DF20E1"/>
    <w:rsid w:val="00E10231"/>
    <w:rsid w:val="00E12F00"/>
    <w:rsid w:val="00E34733"/>
    <w:rsid w:val="00E70EE7"/>
    <w:rsid w:val="00E91D26"/>
    <w:rsid w:val="00E958D4"/>
    <w:rsid w:val="00E95A3D"/>
    <w:rsid w:val="00EA3300"/>
    <w:rsid w:val="00EB0263"/>
    <w:rsid w:val="00ED0B45"/>
    <w:rsid w:val="00F1049B"/>
    <w:rsid w:val="00F15799"/>
    <w:rsid w:val="00F2044D"/>
    <w:rsid w:val="00F32902"/>
    <w:rsid w:val="00F50E13"/>
    <w:rsid w:val="00F8313C"/>
    <w:rsid w:val="00FC7965"/>
    <w:rsid w:val="00FE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E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06E8C"/>
    <w:pPr>
      <w:spacing w:line="319" w:lineRule="exact"/>
      <w:ind w:left="1598" w:right="12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6E8C"/>
    <w:pPr>
      <w:spacing w:before="6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806E8C"/>
    <w:pPr>
      <w:spacing w:line="435" w:lineRule="exact"/>
      <w:ind w:left="478" w:right="478"/>
      <w:jc w:val="center"/>
    </w:pPr>
    <w:rPr>
      <w:sz w:val="38"/>
      <w:szCs w:val="38"/>
    </w:rPr>
  </w:style>
  <w:style w:type="paragraph" w:styleId="a7">
    <w:name w:val="List Paragraph"/>
    <w:basedOn w:val="a"/>
    <w:uiPriority w:val="1"/>
    <w:qFormat/>
    <w:rsid w:val="00806E8C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06E8C"/>
  </w:style>
  <w:style w:type="paragraph" w:styleId="2">
    <w:name w:val="Body Text 2"/>
    <w:basedOn w:val="a"/>
    <w:link w:val="20"/>
    <w:uiPriority w:val="99"/>
    <w:semiHidden/>
    <w:unhideWhenUsed/>
    <w:rsid w:val="00DA66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669D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DA66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669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E54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488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3259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596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259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596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F53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539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CF5394"/>
    <w:rPr>
      <w:rFonts w:ascii="Times New Roman" w:eastAsia="Times New Roman" w:hAnsi="Times New Roman" w:cs="Times New Roman"/>
      <w:sz w:val="38"/>
      <w:szCs w:val="3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2023-02-07T12:27:00Z</cp:lastPrinted>
  <dcterms:created xsi:type="dcterms:W3CDTF">2023-01-25T05:14:00Z</dcterms:created>
  <dcterms:modified xsi:type="dcterms:W3CDTF">2023-02-07T12:28:00Z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