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1421" w:rsidRDefault="001E1421" w:rsidP="00A63267">
      <w:pPr>
        <w:tabs>
          <w:tab w:val="clear" w:pos="708"/>
        </w:tabs>
        <w:suppressAutoHyphens w:val="0"/>
        <w:autoSpaceDE/>
        <w:autoSpaceDN/>
        <w:adjustRightInd/>
        <w:spacing w:after="0" w:line="240" w:lineRule="auto"/>
        <w:jc w:val="right"/>
        <w:rPr>
          <w:rFonts w:ascii="Times New Roman" w:hAnsi="Times New Roman" w:cs="Times New Roman"/>
          <w:color w:val="auto"/>
          <w:kern w:val="0"/>
          <w:sz w:val="26"/>
          <w:szCs w:val="26"/>
          <w:lang w:bidi="ar-SA"/>
        </w:rPr>
      </w:pPr>
    </w:p>
    <w:p w:rsidR="001E1421" w:rsidRDefault="001E1421" w:rsidP="00A63267">
      <w:pPr>
        <w:tabs>
          <w:tab w:val="clear" w:pos="708"/>
        </w:tabs>
        <w:suppressAutoHyphens w:val="0"/>
        <w:autoSpaceDE/>
        <w:autoSpaceDN/>
        <w:adjustRightInd/>
        <w:spacing w:after="0" w:line="240" w:lineRule="auto"/>
        <w:jc w:val="right"/>
        <w:rPr>
          <w:rFonts w:ascii="Times New Roman" w:hAnsi="Times New Roman" w:cs="Times New Roman"/>
          <w:color w:val="auto"/>
          <w:kern w:val="0"/>
          <w:sz w:val="26"/>
          <w:szCs w:val="26"/>
          <w:lang w:bidi="ar-SA"/>
        </w:rPr>
      </w:pPr>
    </w:p>
    <w:p w:rsidR="00A63267" w:rsidRPr="00F303EB" w:rsidRDefault="00A63267" w:rsidP="00A63267">
      <w:pPr>
        <w:tabs>
          <w:tab w:val="clear" w:pos="708"/>
        </w:tabs>
        <w:suppressAutoHyphens w:val="0"/>
        <w:autoSpaceDE/>
        <w:autoSpaceDN/>
        <w:adjustRightInd/>
        <w:spacing w:after="0" w:line="240" w:lineRule="auto"/>
        <w:jc w:val="right"/>
        <w:rPr>
          <w:rFonts w:ascii="Times New Roman" w:hAnsi="Times New Roman" w:cs="Times New Roman"/>
          <w:color w:val="auto"/>
          <w:kern w:val="0"/>
          <w:sz w:val="26"/>
          <w:szCs w:val="26"/>
          <w:lang w:bidi="ar-SA"/>
        </w:rPr>
      </w:pPr>
      <w:r w:rsidRPr="00F303EB">
        <w:rPr>
          <w:rFonts w:ascii="Times New Roman" w:hAnsi="Times New Roman" w:cs="Times New Roman"/>
          <w:color w:val="auto"/>
          <w:kern w:val="0"/>
          <w:sz w:val="26"/>
          <w:szCs w:val="26"/>
          <w:lang w:bidi="ar-SA"/>
        </w:rPr>
        <w:t xml:space="preserve">Приложение </w:t>
      </w:r>
    </w:p>
    <w:p w:rsidR="001602D8" w:rsidRDefault="00A63267" w:rsidP="00A63267">
      <w:pPr>
        <w:tabs>
          <w:tab w:val="clear" w:pos="708"/>
        </w:tabs>
        <w:suppressAutoHyphens w:val="0"/>
        <w:spacing w:after="0" w:line="240" w:lineRule="auto"/>
        <w:jc w:val="right"/>
        <w:rPr>
          <w:rFonts w:ascii="Times New Roman" w:hAnsi="Times New Roman" w:cs="Times New Roman"/>
          <w:color w:val="auto"/>
          <w:kern w:val="0"/>
          <w:sz w:val="26"/>
          <w:szCs w:val="26"/>
          <w:lang w:bidi="ar-SA"/>
        </w:rPr>
      </w:pPr>
      <w:r w:rsidRPr="00F303EB">
        <w:rPr>
          <w:rFonts w:ascii="Times New Roman" w:hAnsi="Times New Roman" w:cs="Times New Roman"/>
          <w:color w:val="auto"/>
          <w:kern w:val="0"/>
          <w:sz w:val="26"/>
          <w:szCs w:val="26"/>
          <w:lang w:bidi="ar-SA"/>
        </w:rPr>
        <w:t xml:space="preserve">к распоряжению </w:t>
      </w:r>
    </w:p>
    <w:p w:rsidR="00A63267" w:rsidRPr="00F303EB" w:rsidRDefault="00A63267" w:rsidP="00A63267">
      <w:pPr>
        <w:tabs>
          <w:tab w:val="clear" w:pos="708"/>
        </w:tabs>
        <w:suppressAutoHyphens w:val="0"/>
        <w:spacing w:after="0" w:line="240" w:lineRule="auto"/>
        <w:jc w:val="right"/>
        <w:rPr>
          <w:rFonts w:ascii="Times New Roman" w:hAnsi="Times New Roman" w:cs="Times New Roman"/>
          <w:color w:val="auto"/>
          <w:kern w:val="0"/>
          <w:sz w:val="26"/>
          <w:szCs w:val="26"/>
          <w:lang w:bidi="ar-SA"/>
        </w:rPr>
      </w:pPr>
      <w:r w:rsidRPr="00F303EB">
        <w:rPr>
          <w:rFonts w:ascii="Times New Roman" w:hAnsi="Times New Roman" w:cs="Times New Roman"/>
          <w:color w:val="auto"/>
          <w:kern w:val="0"/>
          <w:sz w:val="26"/>
          <w:szCs w:val="26"/>
          <w:lang w:bidi="ar-SA"/>
        </w:rPr>
        <w:t>администрации МР «Печора»</w:t>
      </w:r>
    </w:p>
    <w:p w:rsidR="00A63267" w:rsidRPr="00F303EB" w:rsidRDefault="00467AD0" w:rsidP="00A63267">
      <w:pPr>
        <w:tabs>
          <w:tab w:val="clear" w:pos="708"/>
        </w:tabs>
        <w:suppressAutoHyphens w:val="0"/>
        <w:spacing w:after="0" w:line="240" w:lineRule="auto"/>
        <w:jc w:val="right"/>
        <w:rPr>
          <w:rFonts w:ascii="Times New Roman" w:hAnsi="Times New Roman" w:cs="Times New Roman"/>
          <w:color w:val="auto"/>
          <w:kern w:val="0"/>
          <w:sz w:val="26"/>
          <w:szCs w:val="26"/>
          <w:lang w:bidi="ar-SA"/>
        </w:rPr>
      </w:pPr>
      <w:r>
        <w:rPr>
          <w:rFonts w:ascii="Times New Roman" w:hAnsi="Times New Roman" w:cs="Times New Roman"/>
          <w:color w:val="auto"/>
          <w:kern w:val="0"/>
          <w:sz w:val="26"/>
          <w:szCs w:val="26"/>
          <w:lang w:bidi="ar-SA"/>
        </w:rPr>
        <w:t xml:space="preserve">от  </w:t>
      </w:r>
      <w:bookmarkStart w:id="0" w:name="_GoBack"/>
      <w:bookmarkEnd w:id="0"/>
      <w:r w:rsidR="00664149">
        <w:rPr>
          <w:rFonts w:ascii="Times New Roman" w:hAnsi="Times New Roman" w:cs="Times New Roman"/>
          <w:color w:val="auto"/>
          <w:kern w:val="0"/>
          <w:sz w:val="26"/>
          <w:szCs w:val="26"/>
          <w:lang w:bidi="ar-SA"/>
        </w:rPr>
        <w:t>31 января 2023 г.  № 37-</w:t>
      </w:r>
      <w:r w:rsidR="00A63267" w:rsidRPr="00F303EB">
        <w:rPr>
          <w:rFonts w:ascii="Times New Roman" w:hAnsi="Times New Roman" w:cs="Times New Roman"/>
          <w:color w:val="auto"/>
          <w:kern w:val="0"/>
          <w:sz w:val="26"/>
          <w:szCs w:val="26"/>
          <w:lang w:bidi="ar-SA"/>
        </w:rPr>
        <w:t>р</w:t>
      </w:r>
    </w:p>
    <w:p w:rsidR="00A63267" w:rsidRDefault="00A63267" w:rsidP="00A63267">
      <w:pPr>
        <w:tabs>
          <w:tab w:val="clear" w:pos="708"/>
        </w:tabs>
        <w:suppressAutoHyphens w:val="0"/>
        <w:spacing w:after="0" w:line="240" w:lineRule="auto"/>
        <w:jc w:val="right"/>
        <w:rPr>
          <w:rFonts w:ascii="Times New Roman" w:hAnsi="Times New Roman" w:cs="Times New Roman"/>
          <w:color w:val="auto"/>
          <w:kern w:val="0"/>
          <w:sz w:val="26"/>
          <w:szCs w:val="26"/>
          <w:lang w:bidi="ar-SA"/>
        </w:rPr>
      </w:pPr>
    </w:p>
    <w:p w:rsidR="00CC5EE5" w:rsidRDefault="00CC5EE5" w:rsidP="00A63267">
      <w:pPr>
        <w:tabs>
          <w:tab w:val="clear" w:pos="708"/>
        </w:tabs>
        <w:suppressAutoHyphens w:val="0"/>
        <w:spacing w:after="0" w:line="240" w:lineRule="auto"/>
        <w:jc w:val="right"/>
        <w:rPr>
          <w:rFonts w:ascii="Times New Roman" w:hAnsi="Times New Roman" w:cs="Times New Roman"/>
          <w:color w:val="auto"/>
          <w:kern w:val="0"/>
          <w:sz w:val="26"/>
          <w:szCs w:val="26"/>
          <w:lang w:bidi="ar-SA"/>
        </w:rPr>
      </w:pPr>
    </w:p>
    <w:p w:rsidR="00FF18D4" w:rsidRDefault="00FF18D4" w:rsidP="00A63267">
      <w:pPr>
        <w:tabs>
          <w:tab w:val="clear" w:pos="708"/>
        </w:tabs>
        <w:suppressAutoHyphens w:val="0"/>
        <w:spacing w:after="0" w:line="240" w:lineRule="auto"/>
        <w:jc w:val="right"/>
        <w:rPr>
          <w:rFonts w:ascii="Times New Roman" w:hAnsi="Times New Roman" w:cs="Times New Roman"/>
          <w:color w:val="auto"/>
          <w:kern w:val="0"/>
          <w:sz w:val="26"/>
          <w:szCs w:val="26"/>
          <w:lang w:bidi="ar-SA"/>
        </w:rPr>
      </w:pPr>
    </w:p>
    <w:p w:rsidR="0098741D" w:rsidRPr="00A63267" w:rsidRDefault="001A411F" w:rsidP="00BF1679">
      <w:pPr>
        <w:spacing w:after="0" w:line="240" w:lineRule="auto"/>
        <w:jc w:val="center"/>
        <w:rPr>
          <w:rFonts w:ascii="Times New Roman" w:cs="Times New Roman"/>
          <w:b/>
          <w:sz w:val="26"/>
          <w:szCs w:val="26"/>
        </w:rPr>
      </w:pPr>
      <w:r w:rsidRPr="00A63267">
        <w:rPr>
          <w:rFonts w:ascii="Times New Roman" w:cs="Times New Roman"/>
          <w:b/>
          <w:sz w:val="26"/>
          <w:szCs w:val="26"/>
        </w:rPr>
        <w:t>План</w:t>
      </w:r>
      <w:r w:rsidRPr="00A63267">
        <w:rPr>
          <w:rFonts w:ascii="Times New Roman" w:cs="Times New Roman"/>
          <w:b/>
          <w:sz w:val="26"/>
          <w:szCs w:val="26"/>
        </w:rPr>
        <w:t xml:space="preserve"> </w:t>
      </w:r>
      <w:r w:rsidRPr="00A63267">
        <w:rPr>
          <w:rFonts w:ascii="Times New Roman" w:cs="Times New Roman"/>
          <w:b/>
          <w:sz w:val="26"/>
          <w:szCs w:val="26"/>
        </w:rPr>
        <w:t>работы</w:t>
      </w:r>
      <w:r w:rsidR="00F8486B">
        <w:rPr>
          <w:rFonts w:ascii="Times New Roman" w:cs="Times New Roman"/>
          <w:b/>
          <w:sz w:val="26"/>
          <w:szCs w:val="26"/>
        </w:rPr>
        <w:t xml:space="preserve"> </w:t>
      </w:r>
      <w:r w:rsidRPr="00A63267">
        <w:rPr>
          <w:rFonts w:ascii="Times New Roman" w:cs="Times New Roman"/>
          <w:b/>
          <w:sz w:val="26"/>
          <w:szCs w:val="26"/>
        </w:rPr>
        <w:t>Совета</w:t>
      </w:r>
      <w:r w:rsidRPr="00A63267">
        <w:rPr>
          <w:rFonts w:ascii="Times New Roman" w:cs="Times New Roman"/>
          <w:b/>
          <w:sz w:val="26"/>
          <w:szCs w:val="26"/>
        </w:rPr>
        <w:t xml:space="preserve"> </w:t>
      </w:r>
      <w:r w:rsidRPr="00A63267">
        <w:rPr>
          <w:rFonts w:ascii="Times New Roman" w:cs="Times New Roman"/>
          <w:b/>
          <w:sz w:val="26"/>
          <w:szCs w:val="26"/>
        </w:rPr>
        <w:t>по</w:t>
      </w:r>
      <w:r w:rsidRPr="00A63267">
        <w:rPr>
          <w:rFonts w:ascii="Times New Roman" w:cs="Times New Roman"/>
          <w:b/>
          <w:sz w:val="26"/>
          <w:szCs w:val="26"/>
        </w:rPr>
        <w:t xml:space="preserve"> </w:t>
      </w:r>
      <w:r w:rsidRPr="00A63267">
        <w:rPr>
          <w:rFonts w:ascii="Times New Roman" w:cs="Times New Roman"/>
          <w:b/>
          <w:sz w:val="26"/>
          <w:szCs w:val="26"/>
        </w:rPr>
        <w:t>делам</w:t>
      </w:r>
      <w:r w:rsidRPr="00A63267">
        <w:rPr>
          <w:rFonts w:ascii="Times New Roman" w:cs="Times New Roman"/>
          <w:b/>
          <w:sz w:val="26"/>
          <w:szCs w:val="26"/>
        </w:rPr>
        <w:t xml:space="preserve"> </w:t>
      </w:r>
      <w:r w:rsidRPr="00A63267">
        <w:rPr>
          <w:rFonts w:ascii="Times New Roman" w:cs="Times New Roman"/>
          <w:b/>
          <w:sz w:val="26"/>
          <w:szCs w:val="26"/>
        </w:rPr>
        <w:t>инвалидов</w:t>
      </w:r>
      <w:r w:rsidRPr="00A63267">
        <w:rPr>
          <w:rFonts w:ascii="Times New Roman" w:cs="Times New Roman"/>
          <w:b/>
          <w:sz w:val="26"/>
          <w:szCs w:val="26"/>
        </w:rPr>
        <w:t xml:space="preserve"> </w:t>
      </w:r>
      <w:r w:rsidRPr="00A63267">
        <w:rPr>
          <w:rFonts w:ascii="Times New Roman" w:cs="Times New Roman"/>
          <w:b/>
          <w:sz w:val="26"/>
          <w:szCs w:val="26"/>
        </w:rPr>
        <w:t>МО</w:t>
      </w:r>
      <w:r w:rsidRPr="00A63267">
        <w:rPr>
          <w:rFonts w:ascii="Times New Roman" w:cs="Times New Roman"/>
          <w:b/>
          <w:sz w:val="26"/>
          <w:szCs w:val="26"/>
        </w:rPr>
        <w:t xml:space="preserve"> </w:t>
      </w:r>
      <w:r w:rsidRPr="00A63267">
        <w:rPr>
          <w:rFonts w:ascii="Times New Roman" w:cs="Times New Roman"/>
          <w:b/>
          <w:sz w:val="26"/>
          <w:szCs w:val="26"/>
        </w:rPr>
        <w:t>МР</w:t>
      </w:r>
      <w:r w:rsidRPr="00A63267">
        <w:rPr>
          <w:rFonts w:ascii="Times New Roman" w:cs="Times New Roman"/>
          <w:b/>
          <w:sz w:val="26"/>
          <w:szCs w:val="26"/>
        </w:rPr>
        <w:t xml:space="preserve"> </w:t>
      </w:r>
      <w:r w:rsidRPr="00A63267">
        <w:rPr>
          <w:rFonts w:ascii="Times New Roman" w:cs="Times New Roman"/>
          <w:b/>
          <w:sz w:val="26"/>
          <w:szCs w:val="26"/>
        </w:rPr>
        <w:t>«Печора»</w:t>
      </w:r>
      <w:r w:rsidRPr="00A63267">
        <w:rPr>
          <w:rFonts w:ascii="Times New Roman" w:cs="Times New Roman"/>
          <w:b/>
          <w:sz w:val="26"/>
          <w:szCs w:val="26"/>
        </w:rPr>
        <w:t xml:space="preserve"> </w:t>
      </w:r>
      <w:r w:rsidRPr="00A63267">
        <w:rPr>
          <w:rFonts w:ascii="Times New Roman" w:cs="Times New Roman"/>
          <w:b/>
          <w:sz w:val="26"/>
          <w:szCs w:val="26"/>
        </w:rPr>
        <w:t>на</w:t>
      </w:r>
      <w:r w:rsidR="001602D8">
        <w:rPr>
          <w:rFonts w:ascii="Times New Roman" w:cs="Times New Roman"/>
          <w:b/>
          <w:sz w:val="26"/>
          <w:szCs w:val="26"/>
        </w:rPr>
        <w:t xml:space="preserve"> 20</w:t>
      </w:r>
      <w:r w:rsidRPr="00A63267">
        <w:rPr>
          <w:rFonts w:ascii="Times New Roman" w:cs="Times New Roman"/>
          <w:b/>
          <w:sz w:val="26"/>
          <w:szCs w:val="26"/>
        </w:rPr>
        <w:t>2</w:t>
      </w:r>
      <w:r w:rsidR="001602D8">
        <w:rPr>
          <w:rFonts w:ascii="Times New Roman" w:cs="Times New Roman"/>
          <w:b/>
          <w:sz w:val="26"/>
          <w:szCs w:val="26"/>
        </w:rPr>
        <w:t>3</w:t>
      </w:r>
      <w:r w:rsidRPr="00A63267">
        <w:rPr>
          <w:rFonts w:ascii="Times New Roman" w:cs="Times New Roman"/>
          <w:b/>
          <w:sz w:val="26"/>
          <w:szCs w:val="26"/>
        </w:rPr>
        <w:t xml:space="preserve"> </w:t>
      </w:r>
      <w:r w:rsidRPr="00A63267">
        <w:rPr>
          <w:rFonts w:ascii="Times New Roman" w:cs="Times New Roman"/>
          <w:b/>
          <w:sz w:val="26"/>
          <w:szCs w:val="26"/>
        </w:rPr>
        <w:t>год</w:t>
      </w:r>
    </w:p>
    <w:p w:rsidR="001A411F" w:rsidRPr="001A411F" w:rsidRDefault="001A411F" w:rsidP="001A411F">
      <w:pPr>
        <w:spacing w:after="0" w:line="240" w:lineRule="auto"/>
        <w:rPr>
          <w:rFonts w:ascii="Times New Roman" w:cs="Times New Roman"/>
          <w:b/>
          <w:sz w:val="28"/>
          <w:szCs w:val="28"/>
        </w:rPr>
      </w:pPr>
    </w:p>
    <w:tbl>
      <w:tblPr>
        <w:tblStyle w:val="a4"/>
        <w:tblW w:w="10207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567"/>
        <w:gridCol w:w="4537"/>
        <w:gridCol w:w="3118"/>
        <w:gridCol w:w="1985"/>
      </w:tblGrid>
      <w:tr w:rsidR="00C2492A" w:rsidRPr="00FA7EF0" w:rsidTr="00CC5EE5">
        <w:trPr>
          <w:tblHeader/>
        </w:trPr>
        <w:tc>
          <w:tcPr>
            <w:tcW w:w="567" w:type="dxa"/>
          </w:tcPr>
          <w:p w:rsidR="00C2492A" w:rsidRPr="00557A8B" w:rsidRDefault="00C2492A" w:rsidP="004D7D13">
            <w:pPr>
              <w:ind w:right="155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7A8B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4537" w:type="dxa"/>
          </w:tcPr>
          <w:p w:rsidR="00C2492A" w:rsidRPr="00557A8B" w:rsidRDefault="00C2492A" w:rsidP="00557A8B">
            <w:pPr>
              <w:tabs>
                <w:tab w:val="clear" w:pos="708"/>
                <w:tab w:val="left" w:pos="1451"/>
                <w:tab w:val="left" w:pos="1593"/>
              </w:tabs>
              <w:ind w:right="45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7A8B">
              <w:rPr>
                <w:rFonts w:ascii="Times New Roman" w:hAnsi="Times New Roman" w:cs="Times New Roman"/>
                <w:b/>
                <w:sz w:val="24"/>
                <w:szCs w:val="24"/>
              </w:rPr>
              <w:t>Вопрос</w:t>
            </w:r>
          </w:p>
        </w:tc>
        <w:tc>
          <w:tcPr>
            <w:tcW w:w="3118" w:type="dxa"/>
          </w:tcPr>
          <w:p w:rsidR="00C2492A" w:rsidRPr="00557A8B" w:rsidRDefault="0031110B" w:rsidP="00557A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557A8B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Ответственные</w:t>
            </w:r>
            <w:proofErr w:type="gramEnd"/>
            <w:r w:rsidRPr="00557A8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 подготовку вопроса</w:t>
            </w:r>
          </w:p>
        </w:tc>
        <w:tc>
          <w:tcPr>
            <w:tcW w:w="1985" w:type="dxa"/>
          </w:tcPr>
          <w:p w:rsidR="00C2492A" w:rsidRPr="00557A8B" w:rsidRDefault="00E36E1E" w:rsidP="00557A8B">
            <w:pPr>
              <w:ind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7A8B">
              <w:rPr>
                <w:rFonts w:ascii="Times New Roman" w:hAnsi="Times New Roman" w:cs="Times New Roman"/>
                <w:b/>
                <w:sz w:val="24"/>
                <w:szCs w:val="24"/>
              </w:rPr>
              <w:t>Сроки рассмотрения</w:t>
            </w:r>
          </w:p>
        </w:tc>
      </w:tr>
      <w:tr w:rsidR="001E1421" w:rsidRPr="006E165F" w:rsidTr="00CC5EE5">
        <w:tc>
          <w:tcPr>
            <w:tcW w:w="567" w:type="dxa"/>
          </w:tcPr>
          <w:p w:rsidR="001E1421" w:rsidRPr="006E165F" w:rsidRDefault="001E1421" w:rsidP="001E1421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7" w:type="dxa"/>
          </w:tcPr>
          <w:p w:rsidR="001E1421" w:rsidRPr="001E1421" w:rsidRDefault="001E1421" w:rsidP="000C5362">
            <w:pPr>
              <w:tabs>
                <w:tab w:val="clear" w:pos="708"/>
                <w:tab w:val="left" w:pos="2160"/>
              </w:tabs>
              <w:ind w:right="175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E142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Об услугах, предоставляемых ГУ РК «Центр занятости населения города Печоры» гражданам, имеющим инвалидность</w:t>
            </w:r>
          </w:p>
        </w:tc>
        <w:tc>
          <w:tcPr>
            <w:tcW w:w="3118" w:type="dxa"/>
          </w:tcPr>
          <w:p w:rsidR="001E1421" w:rsidRPr="001E1421" w:rsidRDefault="001E1421" w:rsidP="000C5362">
            <w:pPr>
              <w:tabs>
                <w:tab w:val="clear" w:pos="708"/>
              </w:tabs>
              <w:suppressAutoHyphens w:val="0"/>
              <w:autoSpaceDE/>
              <w:autoSpaceDN/>
              <w:adjustRightInd/>
              <w:jc w:val="center"/>
              <w:outlineLvl w:val="4"/>
              <w:rPr>
                <w:rFonts w:ascii="Times New Roman" w:hAnsi="Times New Roman" w:cs="Times New Roman"/>
                <w:bCs/>
                <w:iCs/>
                <w:color w:val="auto"/>
                <w:kern w:val="0"/>
                <w:sz w:val="24"/>
                <w:szCs w:val="24"/>
                <w:lang w:bidi="ar-SA"/>
              </w:rPr>
            </w:pPr>
            <w:r w:rsidRPr="001E1421">
              <w:rPr>
                <w:rFonts w:ascii="Times New Roman" w:hAnsi="Times New Roman" w:cs="Times New Roman"/>
                <w:bCs/>
                <w:iCs/>
                <w:color w:val="auto"/>
                <w:kern w:val="0"/>
                <w:sz w:val="24"/>
                <w:szCs w:val="24"/>
                <w:lang w:bidi="ar-SA"/>
              </w:rPr>
              <w:t>ГУ РК «Центр занятости населения города Печоры»</w:t>
            </w:r>
          </w:p>
          <w:p w:rsidR="001E1421" w:rsidRPr="001E1421" w:rsidRDefault="001E1421" w:rsidP="000C5362">
            <w:pPr>
              <w:ind w:right="1558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985" w:type="dxa"/>
            <w:vMerge w:val="restart"/>
          </w:tcPr>
          <w:p w:rsidR="001E1421" w:rsidRDefault="001E1421" w:rsidP="0076789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</w:p>
          <w:p w:rsidR="001E1421" w:rsidRPr="006E165F" w:rsidRDefault="001E1421" w:rsidP="0076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полугодие </w:t>
            </w:r>
          </w:p>
        </w:tc>
      </w:tr>
      <w:tr w:rsidR="001E1421" w:rsidRPr="006E165F" w:rsidTr="00CC5EE5">
        <w:tc>
          <w:tcPr>
            <w:tcW w:w="567" w:type="dxa"/>
          </w:tcPr>
          <w:p w:rsidR="001E1421" w:rsidRPr="006E165F" w:rsidRDefault="001E1421" w:rsidP="001E1421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7" w:type="dxa"/>
          </w:tcPr>
          <w:p w:rsidR="001E1421" w:rsidRPr="001E1421" w:rsidRDefault="001E1421" w:rsidP="000C5362">
            <w:pPr>
              <w:tabs>
                <w:tab w:val="clear" w:pos="708"/>
                <w:tab w:val="left" w:pos="2160"/>
              </w:tabs>
              <w:ind w:right="3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E142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 дополнительных мерах, реализуемых в рамках Государственной программы Республики Коми «Содействие занятости населения», направленных на трудоустройство инвалидов</w:t>
            </w:r>
          </w:p>
        </w:tc>
        <w:tc>
          <w:tcPr>
            <w:tcW w:w="3118" w:type="dxa"/>
          </w:tcPr>
          <w:p w:rsidR="001E1421" w:rsidRPr="001E1421" w:rsidRDefault="001E1421" w:rsidP="000C5362">
            <w:pPr>
              <w:tabs>
                <w:tab w:val="clear" w:pos="708"/>
              </w:tabs>
              <w:suppressAutoHyphens w:val="0"/>
              <w:autoSpaceDE/>
              <w:autoSpaceDN/>
              <w:adjustRightInd/>
              <w:jc w:val="center"/>
              <w:outlineLvl w:val="4"/>
              <w:rPr>
                <w:rFonts w:ascii="Times New Roman" w:hAnsi="Times New Roman" w:cs="Times New Roman"/>
                <w:bCs/>
                <w:iCs/>
                <w:color w:val="auto"/>
                <w:kern w:val="0"/>
                <w:sz w:val="24"/>
                <w:szCs w:val="24"/>
                <w:lang w:bidi="ar-SA"/>
              </w:rPr>
            </w:pPr>
            <w:r w:rsidRPr="001E1421">
              <w:rPr>
                <w:rFonts w:ascii="Times New Roman" w:hAnsi="Times New Roman" w:cs="Times New Roman"/>
                <w:bCs/>
                <w:iCs/>
                <w:color w:val="auto"/>
                <w:kern w:val="0"/>
                <w:sz w:val="24"/>
                <w:szCs w:val="24"/>
                <w:lang w:bidi="ar-SA"/>
              </w:rPr>
              <w:t>ГУ РК «Центр занятости населения города Печоры»</w:t>
            </w:r>
          </w:p>
          <w:p w:rsidR="001E1421" w:rsidRPr="001E1421" w:rsidRDefault="001E1421" w:rsidP="000C5362">
            <w:pPr>
              <w:ind w:right="1558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1E1421" w:rsidRPr="006E165F" w:rsidRDefault="001E1421" w:rsidP="0076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1421" w:rsidRPr="006E165F" w:rsidTr="00CC5EE5">
        <w:tc>
          <w:tcPr>
            <w:tcW w:w="567" w:type="dxa"/>
          </w:tcPr>
          <w:p w:rsidR="001E1421" w:rsidRPr="006E165F" w:rsidRDefault="001E1421" w:rsidP="001E1421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7" w:type="dxa"/>
          </w:tcPr>
          <w:p w:rsidR="001E1421" w:rsidRPr="001E1421" w:rsidRDefault="001E1421" w:rsidP="000C5362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E142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Работа МАУ ДО «ДШИ г. Печора» по реализации дополнительных образовательных общеразвивающих программ для детей с ограниченными возможностями  здоровья. </w:t>
            </w:r>
          </w:p>
          <w:p w:rsidR="001E1421" w:rsidRPr="001E1421" w:rsidRDefault="001E1421" w:rsidP="000C5362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E142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Создание условий для развития творчества и досуга среди граждан с ограниченными возможностями здоровья</w:t>
            </w:r>
          </w:p>
        </w:tc>
        <w:tc>
          <w:tcPr>
            <w:tcW w:w="3118" w:type="dxa"/>
          </w:tcPr>
          <w:p w:rsidR="001E1421" w:rsidRPr="001E1421" w:rsidRDefault="001E1421" w:rsidP="000C5362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E142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Управление культуры и туризма МР «Печора»</w:t>
            </w:r>
          </w:p>
        </w:tc>
        <w:tc>
          <w:tcPr>
            <w:tcW w:w="1985" w:type="dxa"/>
            <w:vMerge/>
          </w:tcPr>
          <w:p w:rsidR="001E1421" w:rsidRPr="006E165F" w:rsidRDefault="001E1421" w:rsidP="0076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1421" w:rsidRPr="006E165F" w:rsidTr="00CC5EE5">
        <w:tc>
          <w:tcPr>
            <w:tcW w:w="567" w:type="dxa"/>
          </w:tcPr>
          <w:p w:rsidR="001E1421" w:rsidRPr="006E165F" w:rsidRDefault="001E1421" w:rsidP="001E1421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7" w:type="dxa"/>
          </w:tcPr>
          <w:p w:rsidR="001E1421" w:rsidRPr="001E1421" w:rsidRDefault="001E1421" w:rsidP="000C5362">
            <w:pPr>
              <w:pStyle w:val="a3"/>
              <w:jc w:val="center"/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</w:pPr>
            <w:r w:rsidRPr="001E1421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>Организация и порядок проведения приема узкими специалистами лиц с ограниченными возможностями здоровья</w:t>
            </w:r>
          </w:p>
        </w:tc>
        <w:tc>
          <w:tcPr>
            <w:tcW w:w="3118" w:type="dxa"/>
          </w:tcPr>
          <w:p w:rsidR="001E1421" w:rsidRPr="001E1421" w:rsidRDefault="001E1421" w:rsidP="000C5362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E142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ГБУЗ РК «Печорская ЦРБ»</w:t>
            </w:r>
            <w:r w:rsidRPr="001E142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ab/>
            </w:r>
          </w:p>
        </w:tc>
        <w:tc>
          <w:tcPr>
            <w:tcW w:w="1985" w:type="dxa"/>
            <w:vMerge/>
          </w:tcPr>
          <w:p w:rsidR="001E1421" w:rsidRPr="006E165F" w:rsidRDefault="001E1421" w:rsidP="000C53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1421" w:rsidRPr="006E165F" w:rsidTr="00CC5EE5">
        <w:tc>
          <w:tcPr>
            <w:tcW w:w="567" w:type="dxa"/>
          </w:tcPr>
          <w:p w:rsidR="001E1421" w:rsidRPr="006E165F" w:rsidRDefault="001E1421" w:rsidP="001E1421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7" w:type="dxa"/>
          </w:tcPr>
          <w:p w:rsidR="007F67C9" w:rsidRDefault="001E1421" w:rsidP="007F67C9">
            <w:pPr>
              <w:pStyle w:val="a3"/>
              <w:jc w:val="center"/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</w:pPr>
            <w:proofErr w:type="gramStart"/>
            <w:r w:rsidRPr="001E1421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 xml:space="preserve">Об организации </w:t>
            </w:r>
            <w:r w:rsidR="007F67C9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>транспортного обслуживания инвалидов на рейсовых пассажирских автобусах (наличие мест для инвалидов, про</w:t>
            </w:r>
            <w:r w:rsidR="00664149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>тивоскользящих покрытий, внедрение системы</w:t>
            </w:r>
            <w:r w:rsidR="007F67C9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 xml:space="preserve"> </w:t>
            </w:r>
            <w:r w:rsidR="00FF18D4" w:rsidRPr="00FF18D4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>голосового оповещения ост</w:t>
            </w:r>
            <w:r w:rsidR="007F67C9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 xml:space="preserve">ановок на русском и </w:t>
            </w:r>
            <w:proofErr w:type="gramEnd"/>
          </w:p>
          <w:p w:rsidR="001E1421" w:rsidRPr="001E1421" w:rsidRDefault="007F67C9" w:rsidP="007F67C9">
            <w:pPr>
              <w:pStyle w:val="a3"/>
              <w:jc w:val="center"/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>коми</w:t>
            </w:r>
            <w:proofErr w:type="spellEnd"/>
            <w:r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 xml:space="preserve"> языках)</w:t>
            </w:r>
          </w:p>
        </w:tc>
        <w:tc>
          <w:tcPr>
            <w:tcW w:w="3118" w:type="dxa"/>
          </w:tcPr>
          <w:p w:rsidR="001E1421" w:rsidRPr="001E1421" w:rsidRDefault="001E1421" w:rsidP="000C5362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E142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Отдел благоустройства, дорожного хозяйства и транспорта администрации МР «Печора»</w:t>
            </w:r>
          </w:p>
        </w:tc>
        <w:tc>
          <w:tcPr>
            <w:tcW w:w="1985" w:type="dxa"/>
            <w:vMerge/>
          </w:tcPr>
          <w:p w:rsidR="001E1421" w:rsidRPr="006E165F" w:rsidRDefault="001E1421" w:rsidP="000C53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1421" w:rsidRPr="006E165F" w:rsidTr="007F67C9">
        <w:trPr>
          <w:trHeight w:val="70"/>
        </w:trPr>
        <w:tc>
          <w:tcPr>
            <w:tcW w:w="567" w:type="dxa"/>
          </w:tcPr>
          <w:p w:rsidR="001E1421" w:rsidRPr="006E165F" w:rsidRDefault="001E1421" w:rsidP="001E1421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7" w:type="dxa"/>
          </w:tcPr>
          <w:p w:rsidR="00FF18D4" w:rsidRPr="001E1421" w:rsidRDefault="001E1421" w:rsidP="007F67C9">
            <w:pPr>
              <w:pStyle w:val="a3"/>
              <w:jc w:val="center"/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</w:pPr>
            <w:r w:rsidRPr="001E1421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>Об организации работы по реализации Стандарта «Обязательства администрации муниципального образования в РК по организации работ предприятиями и организациями социальной инфраструктуры для обеспечения доступности объектов и услуг для населения с учетом особых потребностей инвалидов» перечне объектов, территорий, общественных пространств, необеспеченных условиями   «шаговой доступности» для инвалидов» на территории МР «Печора»</w:t>
            </w:r>
          </w:p>
        </w:tc>
        <w:tc>
          <w:tcPr>
            <w:tcW w:w="3118" w:type="dxa"/>
          </w:tcPr>
          <w:p w:rsidR="001E1421" w:rsidRPr="001E1421" w:rsidRDefault="001E1421" w:rsidP="000C5362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E142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Члены Совета по делам инвалидов МО МР «Печора»</w:t>
            </w:r>
          </w:p>
        </w:tc>
        <w:tc>
          <w:tcPr>
            <w:tcW w:w="1985" w:type="dxa"/>
            <w:vMerge/>
          </w:tcPr>
          <w:p w:rsidR="001E1421" w:rsidRPr="006E165F" w:rsidRDefault="001E1421" w:rsidP="000C53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496F" w:rsidRPr="006E165F" w:rsidTr="00CC5EE5">
        <w:tc>
          <w:tcPr>
            <w:tcW w:w="567" w:type="dxa"/>
          </w:tcPr>
          <w:p w:rsidR="0026496F" w:rsidRPr="003D639B" w:rsidRDefault="0026496F" w:rsidP="001E1421">
            <w:pPr>
              <w:pStyle w:val="a5"/>
              <w:numPr>
                <w:ilvl w:val="0"/>
                <w:numId w:val="2"/>
              </w:numPr>
              <w:ind w:left="357" w:hanging="357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4537" w:type="dxa"/>
          </w:tcPr>
          <w:p w:rsidR="0026496F" w:rsidRPr="001E1421" w:rsidRDefault="0026496F" w:rsidP="0026496F">
            <w:pPr>
              <w:pStyle w:val="a3"/>
              <w:jc w:val="center"/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</w:pPr>
            <w:r w:rsidRPr="001E1421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 xml:space="preserve">Об обеспечении доступа маломобильных групп граждан к кнопке вызова и </w:t>
            </w:r>
            <w:proofErr w:type="spellStart"/>
            <w:r w:rsidRPr="001E1421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>предусмотрение</w:t>
            </w:r>
            <w:proofErr w:type="spellEnd"/>
            <w:r w:rsidRPr="001E1421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 xml:space="preserve"> поручей на входной группе к объекту «Аптеки №116», расположенной в здании МБУ «ПТК» по ул. Ленинградской, 25/14</w:t>
            </w:r>
          </w:p>
        </w:tc>
        <w:tc>
          <w:tcPr>
            <w:tcW w:w="3118" w:type="dxa"/>
          </w:tcPr>
          <w:p w:rsidR="0026496F" w:rsidRPr="001E1421" w:rsidRDefault="001E1421" w:rsidP="001E1421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E142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МБУ «Производственно-технический комплекс» </w:t>
            </w:r>
          </w:p>
        </w:tc>
        <w:tc>
          <w:tcPr>
            <w:tcW w:w="1985" w:type="dxa"/>
          </w:tcPr>
          <w:p w:rsidR="00FF18D4" w:rsidRPr="00FF18D4" w:rsidRDefault="00FF18D4" w:rsidP="00FF18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18D4">
              <w:rPr>
                <w:rFonts w:ascii="Times New Roman" w:hAnsi="Times New Roman" w:cs="Times New Roman"/>
                <w:sz w:val="24"/>
                <w:szCs w:val="24"/>
              </w:rPr>
              <w:t>I</w:t>
            </w:r>
          </w:p>
          <w:p w:rsidR="0026496F" w:rsidRPr="006E165F" w:rsidRDefault="00FF18D4" w:rsidP="00FF18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18D4">
              <w:rPr>
                <w:rFonts w:ascii="Times New Roman" w:hAnsi="Times New Roman" w:cs="Times New Roman"/>
                <w:sz w:val="24"/>
                <w:szCs w:val="24"/>
              </w:rPr>
              <w:t>полугодие</w:t>
            </w:r>
          </w:p>
        </w:tc>
      </w:tr>
      <w:tr w:rsidR="00767890" w:rsidRPr="006E165F" w:rsidTr="00CC5EE5">
        <w:tc>
          <w:tcPr>
            <w:tcW w:w="567" w:type="dxa"/>
          </w:tcPr>
          <w:p w:rsidR="00767890" w:rsidRPr="003D639B" w:rsidRDefault="00767890" w:rsidP="001E1421">
            <w:pPr>
              <w:pStyle w:val="a5"/>
              <w:numPr>
                <w:ilvl w:val="0"/>
                <w:numId w:val="2"/>
              </w:numPr>
              <w:ind w:left="357" w:hanging="357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4537" w:type="dxa"/>
          </w:tcPr>
          <w:p w:rsidR="00767890" w:rsidRPr="001E1421" w:rsidRDefault="00861A20" w:rsidP="000C5362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</w:pPr>
            <w:r w:rsidRPr="001E1421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  <w:t xml:space="preserve">Вовлечение детей с ОВЗ и детей с инвалидностью в учреждения дополнительного образования </w:t>
            </w:r>
          </w:p>
        </w:tc>
        <w:tc>
          <w:tcPr>
            <w:tcW w:w="3118" w:type="dxa"/>
          </w:tcPr>
          <w:p w:rsidR="00767890" w:rsidRPr="001E1421" w:rsidRDefault="00767890" w:rsidP="000C5362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E142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Управление образования </w:t>
            </w:r>
          </w:p>
          <w:p w:rsidR="00767890" w:rsidRPr="001E1421" w:rsidRDefault="00767890" w:rsidP="000C5362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E142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МР «Печора»</w:t>
            </w:r>
          </w:p>
        </w:tc>
        <w:tc>
          <w:tcPr>
            <w:tcW w:w="1985" w:type="dxa"/>
            <w:vMerge w:val="restart"/>
          </w:tcPr>
          <w:p w:rsidR="00767890" w:rsidRPr="00767890" w:rsidRDefault="00767890" w:rsidP="00767890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</w:pPr>
            <w:r w:rsidRPr="00767890">
              <w:rPr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  <w:t>II</w:t>
            </w:r>
          </w:p>
          <w:p w:rsidR="00767890" w:rsidRPr="006E165F" w:rsidRDefault="00767890" w:rsidP="0076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789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полугодие</w:t>
            </w:r>
          </w:p>
        </w:tc>
      </w:tr>
      <w:tr w:rsidR="00767890" w:rsidRPr="006E165F" w:rsidTr="00CC5EE5">
        <w:tc>
          <w:tcPr>
            <w:tcW w:w="567" w:type="dxa"/>
          </w:tcPr>
          <w:p w:rsidR="00767890" w:rsidRPr="006E165F" w:rsidRDefault="00767890" w:rsidP="001E1421">
            <w:pPr>
              <w:pStyle w:val="a5"/>
              <w:numPr>
                <w:ilvl w:val="0"/>
                <w:numId w:val="2"/>
              </w:numPr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7" w:type="dxa"/>
          </w:tcPr>
          <w:p w:rsidR="00767890" w:rsidRPr="001E1421" w:rsidRDefault="00767890" w:rsidP="000C5362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</w:pPr>
            <w:r w:rsidRPr="001E1421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  <w:t>Об организации оздоровительного отдыха детей-инвалидов</w:t>
            </w:r>
          </w:p>
        </w:tc>
        <w:tc>
          <w:tcPr>
            <w:tcW w:w="3118" w:type="dxa"/>
          </w:tcPr>
          <w:p w:rsidR="00767890" w:rsidRPr="001E1421" w:rsidRDefault="00767890" w:rsidP="000C5362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E142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Управление образования </w:t>
            </w:r>
          </w:p>
          <w:p w:rsidR="00767890" w:rsidRPr="001E1421" w:rsidRDefault="00767890" w:rsidP="000C5362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E142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МР «Печора»</w:t>
            </w:r>
          </w:p>
        </w:tc>
        <w:tc>
          <w:tcPr>
            <w:tcW w:w="1985" w:type="dxa"/>
            <w:vMerge/>
          </w:tcPr>
          <w:p w:rsidR="00767890" w:rsidRPr="006E165F" w:rsidRDefault="00767890" w:rsidP="0070021D">
            <w:pPr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397B" w:rsidRPr="006E165F" w:rsidTr="00CC5EE5">
        <w:tc>
          <w:tcPr>
            <w:tcW w:w="567" w:type="dxa"/>
          </w:tcPr>
          <w:p w:rsidR="0011397B" w:rsidRPr="006E165F" w:rsidRDefault="0011397B" w:rsidP="001E1421">
            <w:pPr>
              <w:pStyle w:val="a5"/>
              <w:numPr>
                <w:ilvl w:val="0"/>
                <w:numId w:val="2"/>
              </w:numPr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7" w:type="dxa"/>
          </w:tcPr>
          <w:p w:rsidR="0011397B" w:rsidRPr="001E1421" w:rsidRDefault="0011397B" w:rsidP="0011397B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</w:pPr>
            <w:r w:rsidRPr="001E1421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  <w:t xml:space="preserve">О реализации «Народного проекта-2023» «Замена входной группы Дома культуры пгт. </w:t>
            </w:r>
            <w:proofErr w:type="spellStart"/>
            <w:r w:rsidRPr="001E1421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  <w:t>Изъяю</w:t>
            </w:r>
            <w:proofErr w:type="spellEnd"/>
            <w:r w:rsidRPr="001E1421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  <w:t xml:space="preserve"> для маломобильных групп населения»</w:t>
            </w:r>
          </w:p>
        </w:tc>
        <w:tc>
          <w:tcPr>
            <w:tcW w:w="3118" w:type="dxa"/>
          </w:tcPr>
          <w:p w:rsidR="0011397B" w:rsidRPr="001E1421" w:rsidRDefault="0011397B" w:rsidP="000C5362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E142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Администрация ГП «</w:t>
            </w:r>
            <w:proofErr w:type="spellStart"/>
            <w:r w:rsidRPr="001E142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Кожва</w:t>
            </w:r>
            <w:proofErr w:type="spellEnd"/>
            <w:r w:rsidRPr="001E142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»,</w:t>
            </w:r>
          </w:p>
          <w:p w:rsidR="0011397B" w:rsidRPr="001E1421" w:rsidRDefault="0011397B" w:rsidP="000C5362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E142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Управление культуры и туризма МР «Печора»</w:t>
            </w:r>
          </w:p>
        </w:tc>
        <w:tc>
          <w:tcPr>
            <w:tcW w:w="1985" w:type="dxa"/>
            <w:vMerge/>
          </w:tcPr>
          <w:p w:rsidR="0011397B" w:rsidRPr="006E165F" w:rsidRDefault="0011397B" w:rsidP="0070021D">
            <w:pPr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789C" w:rsidRPr="006E165F" w:rsidTr="00CC5EE5">
        <w:tc>
          <w:tcPr>
            <w:tcW w:w="567" w:type="dxa"/>
          </w:tcPr>
          <w:p w:rsidR="0019789C" w:rsidRPr="006E165F" w:rsidRDefault="0019789C" w:rsidP="001E1421">
            <w:pPr>
              <w:pStyle w:val="a5"/>
              <w:numPr>
                <w:ilvl w:val="0"/>
                <w:numId w:val="2"/>
              </w:numPr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7" w:type="dxa"/>
          </w:tcPr>
          <w:p w:rsidR="008A3DDF" w:rsidRDefault="0019789C" w:rsidP="0011397B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  <w:t xml:space="preserve">Об исполнении мероприятий, предусмотренных индивидуальной программой реабилитации или </w:t>
            </w:r>
            <w:proofErr w:type="spellStart"/>
            <w:r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  <w:t>абилитации</w:t>
            </w:r>
            <w:proofErr w:type="spellEnd"/>
            <w:r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  <w:t xml:space="preserve"> инвалида или ребенка-инвалида, в рамках реализации </w:t>
            </w:r>
            <w:r w:rsidR="00CF447D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  <w:t xml:space="preserve">мероприятий реабилитации и </w:t>
            </w:r>
            <w:proofErr w:type="spellStart"/>
            <w:r w:rsidR="00CF447D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  <w:t>абилитации</w:t>
            </w:r>
            <w:proofErr w:type="spellEnd"/>
            <w:r w:rsidR="00CF447D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  <w:t xml:space="preserve"> по физической культуре и спорту</w:t>
            </w:r>
          </w:p>
          <w:p w:rsidR="0019789C" w:rsidRPr="001E1421" w:rsidRDefault="0019789C" w:rsidP="0011397B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  <w:t xml:space="preserve">   </w:t>
            </w:r>
          </w:p>
        </w:tc>
        <w:tc>
          <w:tcPr>
            <w:tcW w:w="3118" w:type="dxa"/>
          </w:tcPr>
          <w:p w:rsidR="0019789C" w:rsidRDefault="0019789C" w:rsidP="000C5362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Сектор по физкультуре и</w:t>
            </w:r>
          </w:p>
          <w:p w:rsidR="0019789C" w:rsidRPr="001E1421" w:rsidRDefault="0019789C" w:rsidP="000C5362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спорту администрации МР «Печора»</w:t>
            </w:r>
          </w:p>
        </w:tc>
        <w:tc>
          <w:tcPr>
            <w:tcW w:w="1985" w:type="dxa"/>
            <w:vMerge/>
          </w:tcPr>
          <w:p w:rsidR="0019789C" w:rsidRPr="006E165F" w:rsidRDefault="0019789C" w:rsidP="0070021D">
            <w:pPr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7890" w:rsidRPr="006E165F" w:rsidTr="00CC5EE5">
        <w:trPr>
          <w:trHeight w:val="2234"/>
        </w:trPr>
        <w:tc>
          <w:tcPr>
            <w:tcW w:w="567" w:type="dxa"/>
          </w:tcPr>
          <w:p w:rsidR="00767890" w:rsidRPr="006E165F" w:rsidRDefault="00767890" w:rsidP="001E1421">
            <w:pPr>
              <w:pStyle w:val="a5"/>
              <w:numPr>
                <w:ilvl w:val="0"/>
                <w:numId w:val="2"/>
              </w:numPr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7" w:type="dxa"/>
          </w:tcPr>
          <w:p w:rsidR="00767890" w:rsidRPr="001E1421" w:rsidRDefault="00767890" w:rsidP="000C5362">
            <w:pPr>
              <w:jc w:val="center"/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</w:pPr>
            <w:r w:rsidRPr="001E1421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>Проведение мероприятий, посвященных международному Дню инвалидов</w:t>
            </w:r>
          </w:p>
          <w:p w:rsidR="000D2E70" w:rsidRPr="001E1421" w:rsidRDefault="000D2E70" w:rsidP="000C5362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118" w:type="dxa"/>
          </w:tcPr>
          <w:p w:rsidR="000D2E70" w:rsidRPr="001E1421" w:rsidRDefault="000D2E70" w:rsidP="000C5362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E142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Администрация МР «Печора»</w:t>
            </w:r>
          </w:p>
          <w:p w:rsidR="00767890" w:rsidRPr="001E1421" w:rsidRDefault="00767890" w:rsidP="000C5362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E142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Управление культуры и туризма МР «Печора»,</w:t>
            </w:r>
          </w:p>
          <w:p w:rsidR="00142014" w:rsidRPr="001E1421" w:rsidRDefault="00767890" w:rsidP="000C5362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E142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Управление образования </w:t>
            </w:r>
          </w:p>
          <w:p w:rsidR="00767890" w:rsidRPr="001E1421" w:rsidRDefault="00767890" w:rsidP="000C5362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E142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МР «Печора»</w:t>
            </w:r>
            <w:r w:rsidR="00142014" w:rsidRPr="001E142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,</w:t>
            </w:r>
          </w:p>
          <w:p w:rsidR="00767890" w:rsidRPr="001E1421" w:rsidRDefault="00767890" w:rsidP="000C5362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E142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ГУ РК «Центр занятости населения города Печоры»</w:t>
            </w:r>
            <w:r w:rsidR="00142014" w:rsidRPr="001E142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,</w:t>
            </w:r>
          </w:p>
          <w:p w:rsidR="00767890" w:rsidRPr="001E1421" w:rsidRDefault="00767890" w:rsidP="000C5362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E142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Печорская районная организация КРО «ВОИ»</w:t>
            </w:r>
          </w:p>
        </w:tc>
        <w:tc>
          <w:tcPr>
            <w:tcW w:w="1985" w:type="dxa"/>
            <w:vMerge/>
          </w:tcPr>
          <w:p w:rsidR="00767890" w:rsidRPr="006E165F" w:rsidRDefault="00767890" w:rsidP="0070021D">
            <w:pPr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7890" w:rsidRPr="006E165F" w:rsidTr="00CC5EE5">
        <w:tc>
          <w:tcPr>
            <w:tcW w:w="567" w:type="dxa"/>
          </w:tcPr>
          <w:p w:rsidR="00767890" w:rsidRPr="006E165F" w:rsidRDefault="00767890" w:rsidP="001E1421">
            <w:pPr>
              <w:pStyle w:val="a5"/>
              <w:numPr>
                <w:ilvl w:val="0"/>
                <w:numId w:val="2"/>
              </w:numPr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7" w:type="dxa"/>
          </w:tcPr>
          <w:p w:rsidR="00767890" w:rsidRPr="001E1421" w:rsidRDefault="00767890" w:rsidP="00C81FC3">
            <w:pPr>
              <w:pStyle w:val="a3"/>
              <w:jc w:val="center"/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</w:pPr>
            <w:r w:rsidRPr="001E1421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>Подведение ит</w:t>
            </w:r>
            <w:r w:rsidR="00142014" w:rsidRPr="001E1421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 xml:space="preserve">огов работы Совета </w:t>
            </w:r>
            <w:r w:rsidR="00FF18D4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 xml:space="preserve">в 2023 году </w:t>
            </w:r>
            <w:r w:rsidR="00142014" w:rsidRPr="001E1421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>и подготовка</w:t>
            </w:r>
            <w:r w:rsidRPr="001E1421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 xml:space="preserve"> Плана работы Совета </w:t>
            </w:r>
          </w:p>
          <w:p w:rsidR="00767890" w:rsidRPr="001E1421" w:rsidRDefault="00142014" w:rsidP="00C81FC3">
            <w:pPr>
              <w:pStyle w:val="a3"/>
              <w:jc w:val="center"/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</w:pPr>
            <w:r w:rsidRPr="001E1421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>на 202</w:t>
            </w:r>
            <w:r w:rsidRPr="001E1421">
              <w:rPr>
                <w:rFonts w:ascii="Times New Roman" w:hAnsi="Times New Roman" w:cs="Times New Roman"/>
                <w:bCs/>
                <w:color w:val="auto"/>
                <w:sz w:val="24"/>
                <w:szCs w:val="24"/>
                <w:lang w:val="en-US"/>
              </w:rPr>
              <w:t>4</w:t>
            </w:r>
            <w:r w:rsidR="00767890" w:rsidRPr="001E1421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 xml:space="preserve"> год</w:t>
            </w:r>
          </w:p>
        </w:tc>
        <w:tc>
          <w:tcPr>
            <w:tcW w:w="3118" w:type="dxa"/>
          </w:tcPr>
          <w:p w:rsidR="00767890" w:rsidRPr="001E1421" w:rsidRDefault="00767890" w:rsidP="003674A6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E142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Члены Совета по делам инвалидов МО МР «Печора»</w:t>
            </w:r>
          </w:p>
        </w:tc>
        <w:tc>
          <w:tcPr>
            <w:tcW w:w="1985" w:type="dxa"/>
            <w:vMerge/>
          </w:tcPr>
          <w:p w:rsidR="00767890" w:rsidRPr="00357EF6" w:rsidRDefault="00767890" w:rsidP="0070021D">
            <w:pPr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B21FD" w:rsidRPr="00FA7EF0" w:rsidRDefault="007B21FD">
      <w:pPr>
        <w:rPr>
          <w:sz w:val="24"/>
          <w:szCs w:val="24"/>
        </w:rPr>
      </w:pPr>
    </w:p>
    <w:p w:rsidR="00142014" w:rsidRPr="00FA7EF0" w:rsidRDefault="00CC5EE5" w:rsidP="00CC5EE5">
      <w:pPr>
        <w:jc w:val="center"/>
        <w:rPr>
          <w:sz w:val="24"/>
          <w:szCs w:val="24"/>
        </w:rPr>
      </w:pPr>
      <w:r>
        <w:rPr>
          <w:sz w:val="24"/>
          <w:szCs w:val="24"/>
        </w:rPr>
        <w:t>_________________________________</w:t>
      </w:r>
    </w:p>
    <w:sectPr w:rsidR="00142014" w:rsidRPr="00FA7EF0" w:rsidSect="00CC5EE5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601E99"/>
    <w:multiLevelType w:val="hybridMultilevel"/>
    <w:tmpl w:val="12582726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97979E4"/>
    <w:multiLevelType w:val="hybridMultilevel"/>
    <w:tmpl w:val="A6826546"/>
    <w:lvl w:ilvl="0" w:tplc="8B64FC48">
      <w:start w:val="1"/>
      <w:numFmt w:val="decimal"/>
      <w:lvlText w:val="%1."/>
      <w:lvlJc w:val="left"/>
      <w:pPr>
        <w:ind w:left="915" w:hanging="555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1B87"/>
    <w:rsid w:val="00055C75"/>
    <w:rsid w:val="000624F7"/>
    <w:rsid w:val="000C5362"/>
    <w:rsid w:val="000D2E70"/>
    <w:rsid w:val="000E7BFB"/>
    <w:rsid w:val="0011397B"/>
    <w:rsid w:val="00130447"/>
    <w:rsid w:val="00142014"/>
    <w:rsid w:val="001602D8"/>
    <w:rsid w:val="0019789C"/>
    <w:rsid w:val="001A411F"/>
    <w:rsid w:val="001E1421"/>
    <w:rsid w:val="0026496F"/>
    <w:rsid w:val="002C096D"/>
    <w:rsid w:val="002D156C"/>
    <w:rsid w:val="002F73C2"/>
    <w:rsid w:val="0031110B"/>
    <w:rsid w:val="003128F9"/>
    <w:rsid w:val="00357EF6"/>
    <w:rsid w:val="003674A6"/>
    <w:rsid w:val="00373500"/>
    <w:rsid w:val="003D639B"/>
    <w:rsid w:val="00467AD0"/>
    <w:rsid w:val="004C0F44"/>
    <w:rsid w:val="004D1097"/>
    <w:rsid w:val="004D7D13"/>
    <w:rsid w:val="004D7E83"/>
    <w:rsid w:val="005310FD"/>
    <w:rsid w:val="00557A8B"/>
    <w:rsid w:val="005816FC"/>
    <w:rsid w:val="005B6CB6"/>
    <w:rsid w:val="00600357"/>
    <w:rsid w:val="00602AC0"/>
    <w:rsid w:val="00664149"/>
    <w:rsid w:val="006934A4"/>
    <w:rsid w:val="006E165F"/>
    <w:rsid w:val="006E6B3E"/>
    <w:rsid w:val="0070021D"/>
    <w:rsid w:val="00767890"/>
    <w:rsid w:val="00794BC5"/>
    <w:rsid w:val="007A5890"/>
    <w:rsid w:val="007B21FD"/>
    <w:rsid w:val="007E2B33"/>
    <w:rsid w:val="007F67C9"/>
    <w:rsid w:val="00861A20"/>
    <w:rsid w:val="00892978"/>
    <w:rsid w:val="008A3DDF"/>
    <w:rsid w:val="008D194B"/>
    <w:rsid w:val="008D345A"/>
    <w:rsid w:val="008E2FB8"/>
    <w:rsid w:val="009612A4"/>
    <w:rsid w:val="00982DEE"/>
    <w:rsid w:val="0098741D"/>
    <w:rsid w:val="009A0657"/>
    <w:rsid w:val="009A4568"/>
    <w:rsid w:val="009F10B2"/>
    <w:rsid w:val="00A01CB8"/>
    <w:rsid w:val="00A02231"/>
    <w:rsid w:val="00A03ED3"/>
    <w:rsid w:val="00A12106"/>
    <w:rsid w:val="00A63267"/>
    <w:rsid w:val="00A83D5A"/>
    <w:rsid w:val="00AE286E"/>
    <w:rsid w:val="00AF2390"/>
    <w:rsid w:val="00AF2B6E"/>
    <w:rsid w:val="00B11C16"/>
    <w:rsid w:val="00B1531A"/>
    <w:rsid w:val="00B26CA1"/>
    <w:rsid w:val="00B36D1F"/>
    <w:rsid w:val="00B56C01"/>
    <w:rsid w:val="00B71658"/>
    <w:rsid w:val="00B73BDC"/>
    <w:rsid w:val="00B7716D"/>
    <w:rsid w:val="00B81B87"/>
    <w:rsid w:val="00BE18BA"/>
    <w:rsid w:val="00BF1679"/>
    <w:rsid w:val="00BF3E68"/>
    <w:rsid w:val="00C2492A"/>
    <w:rsid w:val="00C25F87"/>
    <w:rsid w:val="00C3367F"/>
    <w:rsid w:val="00C5101A"/>
    <w:rsid w:val="00C81FC3"/>
    <w:rsid w:val="00CC5EE5"/>
    <w:rsid w:val="00CF1959"/>
    <w:rsid w:val="00CF447D"/>
    <w:rsid w:val="00DC0C9F"/>
    <w:rsid w:val="00E36E1E"/>
    <w:rsid w:val="00E91F16"/>
    <w:rsid w:val="00E93380"/>
    <w:rsid w:val="00F07F9F"/>
    <w:rsid w:val="00F303EB"/>
    <w:rsid w:val="00F37F2F"/>
    <w:rsid w:val="00F8486B"/>
    <w:rsid w:val="00FA7EF0"/>
    <w:rsid w:val="00FB2657"/>
    <w:rsid w:val="00FD5CF1"/>
    <w:rsid w:val="00FF1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28F9"/>
    <w:pPr>
      <w:tabs>
        <w:tab w:val="left" w:pos="708"/>
      </w:tabs>
      <w:suppressAutoHyphens/>
      <w:autoSpaceDE w:val="0"/>
      <w:autoSpaceDN w:val="0"/>
      <w:adjustRightInd w:val="0"/>
    </w:pPr>
    <w:rPr>
      <w:rFonts w:ascii="Calibri" w:eastAsia="Times New Roman" w:hAnsi="Liberation Serif" w:cs="Calibri"/>
      <w:color w:val="000000"/>
      <w:kern w:val="1"/>
      <w:lang w:eastAsia="ru-RU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B81B87"/>
    <w:pPr>
      <w:tabs>
        <w:tab w:val="left" w:pos="708"/>
      </w:tabs>
      <w:suppressAutoHyphens/>
      <w:autoSpaceDE w:val="0"/>
      <w:autoSpaceDN w:val="0"/>
      <w:adjustRightInd w:val="0"/>
      <w:spacing w:after="0" w:line="100" w:lineRule="atLeast"/>
    </w:pPr>
    <w:rPr>
      <w:rFonts w:ascii="Calibri" w:eastAsia="Times New Roman" w:hAnsi="Liberation Serif" w:cs="Calibri"/>
      <w:color w:val="000000"/>
      <w:kern w:val="1"/>
      <w:lang w:eastAsia="ru-RU" w:bidi="hi-IN"/>
    </w:rPr>
  </w:style>
  <w:style w:type="table" w:styleId="a4">
    <w:name w:val="Table Grid"/>
    <w:basedOn w:val="a1"/>
    <w:uiPriority w:val="59"/>
    <w:rsid w:val="00C249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FA7EF0"/>
    <w:pPr>
      <w:ind w:left="720"/>
      <w:contextualSpacing/>
    </w:pPr>
    <w:rPr>
      <w:rFonts w:cs="Mangal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28F9"/>
    <w:pPr>
      <w:tabs>
        <w:tab w:val="left" w:pos="708"/>
      </w:tabs>
      <w:suppressAutoHyphens/>
      <w:autoSpaceDE w:val="0"/>
      <w:autoSpaceDN w:val="0"/>
      <w:adjustRightInd w:val="0"/>
    </w:pPr>
    <w:rPr>
      <w:rFonts w:ascii="Calibri" w:eastAsia="Times New Roman" w:hAnsi="Liberation Serif" w:cs="Calibri"/>
      <w:color w:val="000000"/>
      <w:kern w:val="1"/>
      <w:lang w:eastAsia="ru-RU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B81B87"/>
    <w:pPr>
      <w:tabs>
        <w:tab w:val="left" w:pos="708"/>
      </w:tabs>
      <w:suppressAutoHyphens/>
      <w:autoSpaceDE w:val="0"/>
      <w:autoSpaceDN w:val="0"/>
      <w:adjustRightInd w:val="0"/>
      <w:spacing w:after="0" w:line="100" w:lineRule="atLeast"/>
    </w:pPr>
    <w:rPr>
      <w:rFonts w:ascii="Calibri" w:eastAsia="Times New Roman" w:hAnsi="Liberation Serif" w:cs="Calibri"/>
      <w:color w:val="000000"/>
      <w:kern w:val="1"/>
      <w:lang w:eastAsia="ru-RU" w:bidi="hi-IN"/>
    </w:rPr>
  </w:style>
  <w:style w:type="table" w:styleId="a4">
    <w:name w:val="Table Grid"/>
    <w:basedOn w:val="a1"/>
    <w:uiPriority w:val="59"/>
    <w:rsid w:val="00C249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FA7EF0"/>
    <w:pPr>
      <w:ind w:left="720"/>
      <w:contextualSpacing/>
    </w:pPr>
    <w:rPr>
      <w:rFonts w:cs="Mangal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807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3F8662-67A1-45A3-9CBD-170755B56C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2</Pages>
  <Words>481</Words>
  <Characters>2746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,</dc:creator>
  <cp:lastModifiedBy>Пользователь</cp:lastModifiedBy>
  <cp:revision>81</cp:revision>
  <cp:lastPrinted>2023-02-02T13:35:00Z</cp:lastPrinted>
  <dcterms:created xsi:type="dcterms:W3CDTF">2021-12-21T07:39:00Z</dcterms:created>
  <dcterms:modified xsi:type="dcterms:W3CDTF">2023-02-07T13:23:00Z</dcterms:modified>
</cp:coreProperties>
</file>